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5D64D3" w14:textId="51C6A824" w:rsidR="006B1164" w:rsidRPr="00D316AF" w:rsidRDefault="00425FC7" w:rsidP="00C42298">
      <w:pPr>
        <w:tabs>
          <w:tab w:val="left" w:pos="567"/>
        </w:tabs>
        <w:spacing w:line="264" w:lineRule="auto"/>
        <w:jc w:val="center"/>
        <w:rPr>
          <w:rFonts w:ascii="Tahoma" w:hAnsi="Tahoma" w:cs="Tahoma"/>
          <w:sz w:val="20"/>
          <w:szCs w:val="20"/>
          <w:lang w:eastAsia="ru-RU"/>
        </w:rPr>
      </w:pPr>
      <w:bookmarkStart w:id="0" w:name="_GoBack"/>
      <w:bookmarkEnd w:id="0"/>
      <w:r w:rsidRPr="005C5D66">
        <w:rPr>
          <w:rFonts w:ascii="Tahoma" w:hAnsi="Tahoma" w:cs="Tahoma"/>
          <w:b/>
          <w:bCs/>
          <w:sz w:val="20"/>
          <w:szCs w:val="20"/>
          <w:lang w:eastAsia="ru-RU"/>
        </w:rPr>
        <w:t>До</w:t>
      </w:r>
      <w:r w:rsidR="003F683A" w:rsidRPr="00D316AF">
        <w:rPr>
          <w:rFonts w:ascii="Tahoma" w:hAnsi="Tahoma" w:cs="Tahoma"/>
          <w:b/>
          <w:bCs/>
          <w:sz w:val="20"/>
          <w:szCs w:val="20"/>
          <w:lang w:eastAsia="ru-RU"/>
        </w:rPr>
        <w:t xml:space="preserve">говор № </w:t>
      </w:r>
      <w:r w:rsidR="003F683A" w:rsidRPr="00D316AF">
        <w:rPr>
          <w:rFonts w:ascii="Tahoma" w:hAnsi="Tahoma" w:cs="Tahoma"/>
          <w:b/>
          <w:sz w:val="20"/>
          <w:szCs w:val="20"/>
        </w:rPr>
        <w:fldChar w:fldCharType="begin">
          <w:ffData>
            <w:name w:val="Номер"/>
            <w:enabled/>
            <w:calcOnExit w:val="0"/>
            <w:textInput/>
          </w:ffData>
        </w:fldChar>
      </w:r>
      <w:r w:rsidR="003F683A" w:rsidRPr="00D316AF">
        <w:rPr>
          <w:rFonts w:ascii="Tahoma" w:hAnsi="Tahoma" w:cs="Tahoma"/>
          <w:b/>
          <w:sz w:val="20"/>
          <w:szCs w:val="20"/>
        </w:rPr>
        <w:instrText xml:space="preserve"> FORMTEXT </w:instrText>
      </w:r>
      <w:r w:rsidR="003F683A" w:rsidRPr="00D316AF">
        <w:rPr>
          <w:rFonts w:ascii="Tahoma" w:hAnsi="Tahoma" w:cs="Tahoma"/>
          <w:b/>
          <w:sz w:val="20"/>
          <w:szCs w:val="20"/>
        </w:rPr>
      </w:r>
      <w:r w:rsidR="003F683A" w:rsidRPr="00D316AF">
        <w:rPr>
          <w:rFonts w:ascii="Tahoma" w:hAnsi="Tahoma" w:cs="Tahoma"/>
          <w:b/>
          <w:sz w:val="20"/>
          <w:szCs w:val="20"/>
        </w:rPr>
        <w:fldChar w:fldCharType="separate"/>
      </w:r>
      <w:r w:rsidR="003F683A" w:rsidRPr="00D316AF">
        <w:rPr>
          <w:rFonts w:ascii="Tahoma" w:hAnsi="Tahoma" w:cs="Tahoma"/>
          <w:b/>
          <w:noProof/>
          <w:sz w:val="20"/>
          <w:szCs w:val="20"/>
        </w:rPr>
        <w:t> </w:t>
      </w:r>
      <w:r w:rsidR="003F683A" w:rsidRPr="00D316AF">
        <w:rPr>
          <w:rFonts w:ascii="Tahoma" w:hAnsi="Tahoma" w:cs="Tahoma"/>
          <w:b/>
          <w:noProof/>
          <w:sz w:val="20"/>
          <w:szCs w:val="20"/>
        </w:rPr>
        <w:t> </w:t>
      </w:r>
      <w:r w:rsidR="003F683A" w:rsidRPr="00D316AF">
        <w:rPr>
          <w:rFonts w:ascii="Tahoma" w:hAnsi="Tahoma" w:cs="Tahoma"/>
          <w:b/>
          <w:noProof/>
          <w:sz w:val="20"/>
          <w:szCs w:val="20"/>
        </w:rPr>
        <w:t> </w:t>
      </w:r>
      <w:r w:rsidR="003F683A" w:rsidRPr="00D316AF">
        <w:rPr>
          <w:rFonts w:ascii="Tahoma" w:hAnsi="Tahoma" w:cs="Tahoma"/>
          <w:b/>
          <w:noProof/>
          <w:sz w:val="20"/>
          <w:szCs w:val="20"/>
        </w:rPr>
        <w:t> </w:t>
      </w:r>
      <w:r w:rsidR="003F683A" w:rsidRPr="00D316AF">
        <w:rPr>
          <w:rFonts w:ascii="Tahoma" w:hAnsi="Tahoma" w:cs="Tahoma"/>
          <w:b/>
          <w:noProof/>
          <w:sz w:val="20"/>
          <w:szCs w:val="20"/>
        </w:rPr>
        <w:t> </w:t>
      </w:r>
      <w:r w:rsidR="003F683A" w:rsidRPr="00D316AF">
        <w:rPr>
          <w:rFonts w:ascii="Tahoma" w:hAnsi="Tahoma" w:cs="Tahoma"/>
          <w:b/>
          <w:sz w:val="20"/>
          <w:szCs w:val="20"/>
        </w:rPr>
        <w:fldChar w:fldCharType="end"/>
      </w:r>
      <w:r w:rsidR="003F683A" w:rsidRPr="00D316AF">
        <w:rPr>
          <w:rFonts w:ascii="Tahoma" w:hAnsi="Tahoma" w:cs="Tahoma"/>
          <w:b/>
          <w:bCs/>
          <w:sz w:val="20"/>
          <w:szCs w:val="20"/>
          <w:lang w:eastAsia="ru-RU"/>
        </w:rPr>
        <w:br/>
      </w:r>
    </w:p>
    <w:p w14:paraId="585D64D5" w14:textId="4F5191B1" w:rsidR="006B1164" w:rsidRPr="00D316AF" w:rsidRDefault="003F683A" w:rsidP="00C42298">
      <w:pPr>
        <w:tabs>
          <w:tab w:val="left" w:pos="567"/>
          <w:tab w:val="right" w:pos="9350"/>
        </w:tabs>
        <w:spacing w:line="264" w:lineRule="auto"/>
        <w:rPr>
          <w:rFonts w:ascii="Tahoma" w:eastAsia="Batang" w:hAnsi="Tahoma" w:cs="Tahoma"/>
          <w:sz w:val="20"/>
          <w:szCs w:val="20"/>
          <w:lang w:eastAsia="ko-KR"/>
        </w:rPr>
      </w:pPr>
      <w:r w:rsidRPr="00D316AF">
        <w:rPr>
          <w:rFonts w:ascii="Tahoma" w:eastAsia="Batang" w:hAnsi="Tahoma" w:cs="Tahoma"/>
          <w:sz w:val="20"/>
          <w:szCs w:val="20"/>
          <w:lang w:eastAsia="ko-KR"/>
        </w:rPr>
        <w:t xml:space="preserve">г. </w:t>
      </w:r>
      <w:sdt>
        <w:sdtPr>
          <w:rPr>
            <w:rFonts w:ascii="Tahoma" w:eastAsia="Batang" w:hAnsi="Tahoma" w:cs="Tahoma"/>
            <w:sz w:val="20"/>
            <w:szCs w:val="20"/>
            <w:lang w:eastAsia="ko-KR"/>
          </w:rPr>
          <w:id w:val="11669164"/>
          <w:placeholder>
            <w:docPart w:val="84FEDA8D2A1A44A6BFCE1E3BFD9A3896"/>
          </w:placeholder>
          <w:dropDownList>
            <w:listItem w:displayText="Москва" w:value="Москва"/>
            <w:listItem w:displayText="Санкт-Петербург" w:value="Санкт-Петербург"/>
            <w:listItem w:displayText="Екатеринбург" w:value="Екатеринбург"/>
            <w:listItem w:displayText="Новосибирск" w:value="Новосибирск"/>
            <w:listItem w:displayText="Ростов-на-Дону" w:value="Ростов-на-Дону"/>
            <w:listItem w:displayText="Самара" w:value="Самара"/>
            <w:listItem w:displayText="Воронеж" w:value="Воронеж"/>
            <w:listItem w:displayText="Казань" w:value="Казань"/>
            <w:listItem w:displayText="Красноярск" w:value="Красноярск"/>
            <w:listItem w:displayText="Нижний Новгород" w:value="Нижний Новгород"/>
            <w:listItem w:displayText="Уфа" w:value="Уфа"/>
            <w:listItem w:displayText="Хабаровск" w:value="Хабаровск"/>
            <w:listItem w:displayText="Ярославль" w:value="Ярославль"/>
          </w:dropDownList>
        </w:sdtPr>
        <w:sdtEndPr/>
        <w:sdtContent>
          <w:r w:rsidR="007151C9">
            <w:rPr>
              <w:rFonts w:ascii="Tahoma" w:eastAsia="Batang" w:hAnsi="Tahoma" w:cs="Tahoma"/>
              <w:sz w:val="20"/>
              <w:szCs w:val="20"/>
              <w:lang w:eastAsia="ko-KR"/>
            </w:rPr>
            <w:t>Москва</w:t>
          </w:r>
        </w:sdtContent>
      </w:sdt>
      <w:r w:rsidRPr="00D316AF">
        <w:rPr>
          <w:rFonts w:ascii="Tahoma" w:eastAsia="Batang" w:hAnsi="Tahoma" w:cs="Tahoma"/>
          <w:sz w:val="20"/>
          <w:szCs w:val="20"/>
          <w:lang w:eastAsia="ko-KR"/>
        </w:rPr>
        <w:tab/>
      </w:r>
      <w:sdt>
        <w:sdtPr>
          <w:rPr>
            <w:rFonts w:ascii="Tahoma" w:eastAsia="Batang" w:hAnsi="Tahoma" w:cs="Tahoma"/>
            <w:color w:val="000000" w:themeColor="text1"/>
            <w:sz w:val="20"/>
            <w:szCs w:val="20"/>
            <w:lang w:eastAsia="ko-KR"/>
          </w:rPr>
          <w:alias w:val="Дата"/>
          <w:tag w:val="Дата"/>
          <w:id w:val="11669345"/>
          <w:placeholder>
            <w:docPart w:val="26906AB4C0DC4ABB92D2D0C3DD9A985E"/>
          </w:placeholder>
          <w:showingPlcHdr/>
          <w:date>
            <w:dateFormat w:val="d MMMM yyyy 'г.'"/>
            <w:lid w:val="ru-RU"/>
            <w:storeMappedDataAs w:val="dateTime"/>
            <w:calendar w:val="gregorian"/>
          </w:date>
        </w:sdtPr>
        <w:sdtEndPr>
          <w:rPr>
            <w:color w:val="auto"/>
          </w:rPr>
        </w:sdtEndPr>
        <w:sdtContent>
          <w:r w:rsidRPr="00D316AF">
            <w:rPr>
              <w:rFonts w:ascii="Tahoma" w:eastAsia="Batang" w:hAnsi="Tahoma" w:cs="Tahoma"/>
              <w:color w:val="FF0000"/>
              <w:sz w:val="20"/>
              <w:szCs w:val="20"/>
              <w:lang w:eastAsia="ko-KR"/>
            </w:rPr>
            <w:t>Место для ввода даты.</w:t>
          </w:r>
        </w:sdtContent>
      </w:sdt>
    </w:p>
    <w:p w14:paraId="585D64D7" w14:textId="77777777" w:rsidR="00283272" w:rsidRPr="00D316AF" w:rsidRDefault="00283272" w:rsidP="00C42298">
      <w:pPr>
        <w:tabs>
          <w:tab w:val="left" w:pos="567"/>
          <w:tab w:val="left" w:pos="6663"/>
        </w:tabs>
        <w:spacing w:line="264" w:lineRule="auto"/>
        <w:jc w:val="both"/>
        <w:rPr>
          <w:rFonts w:ascii="Tahoma" w:hAnsi="Tahoma" w:cs="Tahoma"/>
          <w:sz w:val="20"/>
          <w:szCs w:val="20"/>
        </w:rPr>
      </w:pPr>
    </w:p>
    <w:p w14:paraId="585D64D8" w14:textId="4B2FADDC" w:rsidR="006B1164" w:rsidRPr="00D316AF" w:rsidRDefault="00234942" w:rsidP="00C42298">
      <w:pPr>
        <w:tabs>
          <w:tab w:val="left" w:pos="567"/>
        </w:tabs>
        <w:spacing w:line="264" w:lineRule="auto"/>
        <w:jc w:val="both"/>
        <w:rPr>
          <w:rFonts w:ascii="Tahoma" w:hAnsi="Tahoma" w:cs="Tahoma"/>
          <w:sz w:val="20"/>
          <w:szCs w:val="20"/>
          <w:lang w:eastAsia="ru-RU"/>
        </w:rPr>
      </w:pPr>
      <w:r>
        <w:rPr>
          <w:rFonts w:ascii="Tahoma" w:hAnsi="Tahoma" w:cs="Tahoma"/>
          <w:b/>
          <w:sz w:val="20"/>
          <w:szCs w:val="20"/>
        </w:rPr>
        <w:t>____________________________________</w:t>
      </w:r>
      <w:r w:rsidR="00722149" w:rsidRPr="00D316AF">
        <w:rPr>
          <w:rFonts w:ascii="Tahoma" w:hAnsi="Tahoma" w:cs="Tahoma"/>
          <w:b/>
          <w:sz w:val="20"/>
          <w:szCs w:val="20"/>
        </w:rPr>
        <w:t>,</w:t>
      </w:r>
      <w:r w:rsidR="00722149" w:rsidRPr="00D316AF">
        <w:rPr>
          <w:rFonts w:ascii="Tahoma" w:hAnsi="Tahoma" w:cs="Tahoma"/>
          <w:sz w:val="20"/>
          <w:szCs w:val="20"/>
        </w:rPr>
        <w:t xml:space="preserve"> именуемое в дальнейшем </w:t>
      </w:r>
      <w:r w:rsidR="00722149" w:rsidRPr="00D316AF">
        <w:rPr>
          <w:rFonts w:ascii="Tahoma" w:hAnsi="Tahoma" w:cs="Tahoma"/>
          <w:b/>
          <w:sz w:val="20"/>
          <w:szCs w:val="20"/>
        </w:rPr>
        <w:t>«</w:t>
      </w:r>
      <w:r w:rsidR="00201648">
        <w:rPr>
          <w:rFonts w:ascii="Tahoma" w:hAnsi="Tahoma" w:cs="Tahoma"/>
          <w:b/>
          <w:sz w:val="20"/>
          <w:szCs w:val="20"/>
        </w:rPr>
        <w:t>Компания</w:t>
      </w:r>
      <w:r w:rsidR="00722149" w:rsidRPr="00D316AF">
        <w:rPr>
          <w:rFonts w:ascii="Tahoma" w:hAnsi="Tahoma" w:cs="Tahoma"/>
          <w:b/>
          <w:sz w:val="20"/>
          <w:szCs w:val="20"/>
        </w:rPr>
        <w:t>»</w:t>
      </w:r>
      <w:r w:rsidR="003F683A" w:rsidRPr="00D316AF">
        <w:rPr>
          <w:rFonts w:ascii="Tahoma" w:hAnsi="Tahoma" w:cs="Tahoma"/>
          <w:b/>
          <w:sz w:val="20"/>
          <w:szCs w:val="20"/>
        </w:rPr>
        <w:t>,</w:t>
      </w:r>
      <w:r w:rsidR="003F683A" w:rsidRPr="00D316AF">
        <w:rPr>
          <w:rFonts w:ascii="Tahoma" w:hAnsi="Tahoma" w:cs="Tahoma"/>
          <w:sz w:val="20"/>
          <w:szCs w:val="20"/>
        </w:rPr>
        <w:t xml:space="preserve"> в лице  </w:t>
      </w:r>
      <w:r>
        <w:rPr>
          <w:rFonts w:ascii="Tahoma" w:hAnsi="Tahoma" w:cs="Tahoma"/>
          <w:sz w:val="20"/>
          <w:szCs w:val="20"/>
        </w:rPr>
        <w:t>__________________________________________</w:t>
      </w:r>
      <w:r w:rsidR="00051F55" w:rsidRPr="00051F55">
        <w:rPr>
          <w:rFonts w:ascii="Tahoma" w:hAnsi="Tahoma" w:cs="Tahoma"/>
          <w:sz w:val="20"/>
          <w:szCs w:val="20"/>
        </w:rPr>
        <w:t xml:space="preserve">, действующего на основании </w:t>
      </w:r>
      <w:r>
        <w:rPr>
          <w:rFonts w:ascii="Tahoma" w:hAnsi="Tahoma" w:cs="Tahoma"/>
          <w:sz w:val="20"/>
          <w:szCs w:val="20"/>
        </w:rPr>
        <w:t>_________________</w:t>
      </w:r>
      <w:r w:rsidR="00051F55" w:rsidRPr="00051F55">
        <w:rPr>
          <w:rFonts w:ascii="Tahoma" w:hAnsi="Tahoma" w:cs="Tahoma"/>
          <w:sz w:val="20"/>
          <w:szCs w:val="20"/>
        </w:rPr>
        <w:t>,</w:t>
      </w:r>
      <w:r w:rsidR="003F683A" w:rsidRPr="00D316AF">
        <w:rPr>
          <w:rFonts w:ascii="Tahoma" w:hAnsi="Tahoma" w:cs="Tahoma"/>
          <w:sz w:val="20"/>
          <w:szCs w:val="20"/>
        </w:rPr>
        <w:t xml:space="preserve"> с одной стороны, и</w:t>
      </w:r>
      <w:r w:rsidR="00051F55" w:rsidRPr="00051F55">
        <w:rPr>
          <w:rFonts w:ascii="Tahoma" w:hAnsi="Tahoma" w:cs="Tahoma"/>
          <w:sz w:val="20"/>
          <w:szCs w:val="20"/>
        </w:rPr>
        <w:t xml:space="preserve"> </w:t>
      </w:r>
      <w:r w:rsidR="00051F55" w:rsidRPr="000A05BE">
        <w:rPr>
          <w:rFonts w:ascii="Tahoma" w:hAnsi="Tahoma" w:cs="Tahoma"/>
          <w:b/>
          <w:sz w:val="20"/>
          <w:szCs w:val="20"/>
        </w:rPr>
        <w:t>ООО «Медсервис»</w:t>
      </w:r>
      <w:r w:rsidR="00722149" w:rsidRPr="00D316AF">
        <w:rPr>
          <w:rFonts w:ascii="Tahoma" w:hAnsi="Tahoma" w:cs="Tahoma"/>
          <w:b/>
          <w:sz w:val="20"/>
          <w:szCs w:val="20"/>
        </w:rPr>
        <w:t>,</w:t>
      </w:r>
      <w:r w:rsidR="00722149" w:rsidRPr="00D316AF">
        <w:rPr>
          <w:rFonts w:ascii="Tahoma" w:hAnsi="Tahoma" w:cs="Tahoma"/>
          <w:sz w:val="20"/>
          <w:szCs w:val="20"/>
        </w:rPr>
        <w:t xml:space="preserve"> именуемое в дальнейшем </w:t>
      </w:r>
      <w:r w:rsidR="00722149" w:rsidRPr="00D316AF">
        <w:rPr>
          <w:rFonts w:ascii="Tahoma" w:hAnsi="Tahoma" w:cs="Tahoma"/>
          <w:b/>
          <w:sz w:val="20"/>
          <w:szCs w:val="20"/>
        </w:rPr>
        <w:t>«</w:t>
      </w:r>
      <w:r w:rsidR="00201648">
        <w:rPr>
          <w:rFonts w:ascii="Tahoma" w:hAnsi="Tahoma" w:cs="Tahoma"/>
          <w:b/>
          <w:sz w:val="20"/>
          <w:szCs w:val="20"/>
        </w:rPr>
        <w:t>Пользователь</w:t>
      </w:r>
      <w:r w:rsidR="00722149" w:rsidRPr="00D316AF">
        <w:rPr>
          <w:rFonts w:ascii="Tahoma" w:hAnsi="Tahoma" w:cs="Tahoma"/>
          <w:b/>
          <w:sz w:val="20"/>
          <w:szCs w:val="20"/>
        </w:rPr>
        <w:t>»</w:t>
      </w:r>
      <w:r w:rsidR="003F683A" w:rsidRPr="00D316AF">
        <w:rPr>
          <w:rFonts w:ascii="Tahoma" w:hAnsi="Tahoma" w:cs="Tahoma"/>
          <w:b/>
          <w:sz w:val="20"/>
          <w:szCs w:val="20"/>
        </w:rPr>
        <w:t>,</w:t>
      </w:r>
      <w:r w:rsidR="003F683A" w:rsidRPr="00D316AF">
        <w:rPr>
          <w:rFonts w:ascii="Tahoma" w:hAnsi="Tahoma" w:cs="Tahoma"/>
          <w:sz w:val="20"/>
          <w:szCs w:val="20"/>
        </w:rPr>
        <w:t xml:space="preserve"> в лице</w:t>
      </w:r>
      <w:r w:rsidR="00051F55" w:rsidRPr="00051F55">
        <w:rPr>
          <w:rFonts w:ascii="Tahoma" w:hAnsi="Tahoma" w:cs="Tahoma"/>
          <w:sz w:val="20"/>
          <w:szCs w:val="20"/>
        </w:rPr>
        <w:t xml:space="preserve"> </w:t>
      </w:r>
      <w:r w:rsidR="00051F55">
        <w:rPr>
          <w:rFonts w:ascii="Tahoma" w:hAnsi="Tahoma" w:cs="Tahoma"/>
          <w:sz w:val="20"/>
          <w:szCs w:val="20"/>
        </w:rPr>
        <w:t xml:space="preserve">директора </w:t>
      </w:r>
      <w:proofErr w:type="spellStart"/>
      <w:r w:rsidR="00051F55">
        <w:rPr>
          <w:rFonts w:ascii="Tahoma" w:hAnsi="Tahoma" w:cs="Tahoma"/>
          <w:sz w:val="20"/>
          <w:szCs w:val="20"/>
        </w:rPr>
        <w:t>Мовергоза</w:t>
      </w:r>
      <w:proofErr w:type="spellEnd"/>
      <w:r w:rsidR="00051F55">
        <w:rPr>
          <w:rFonts w:ascii="Tahoma" w:hAnsi="Tahoma" w:cs="Tahoma"/>
          <w:sz w:val="20"/>
          <w:szCs w:val="20"/>
        </w:rPr>
        <w:t xml:space="preserve"> Сергея Викторовича, действующего на основании Устава</w:t>
      </w:r>
      <w:r w:rsidR="00E41F6B" w:rsidRPr="00D316AF">
        <w:rPr>
          <w:rFonts w:ascii="Tahoma" w:hAnsi="Tahoma" w:cs="Tahoma"/>
          <w:sz w:val="20"/>
          <w:szCs w:val="20"/>
        </w:rPr>
        <w:t xml:space="preserve">, </w:t>
      </w:r>
      <w:r w:rsidR="003F683A" w:rsidRPr="00D316AF">
        <w:rPr>
          <w:rFonts w:ascii="Tahoma" w:hAnsi="Tahoma" w:cs="Tahoma"/>
          <w:sz w:val="20"/>
          <w:szCs w:val="20"/>
        </w:rPr>
        <w:t>с другой стороны, далее вместе именуемые «Стороны», а каждое по отдельности – «Сторона», заключили настоящий договор (далее – Договор, настоящий Договор) о нижеследующем</w:t>
      </w:r>
      <w:r w:rsidR="003F683A" w:rsidRPr="00D316AF">
        <w:rPr>
          <w:rFonts w:ascii="Tahoma" w:hAnsi="Tahoma" w:cs="Tahoma"/>
          <w:sz w:val="20"/>
          <w:szCs w:val="20"/>
          <w:lang w:eastAsia="ru-RU"/>
        </w:rPr>
        <w:t>:</w:t>
      </w:r>
    </w:p>
    <w:p w14:paraId="585D64D9" w14:textId="77777777" w:rsidR="00283272" w:rsidRPr="00D316AF" w:rsidRDefault="00283272" w:rsidP="00C42298">
      <w:pPr>
        <w:tabs>
          <w:tab w:val="left" w:pos="567"/>
        </w:tabs>
        <w:spacing w:line="264" w:lineRule="auto"/>
        <w:jc w:val="both"/>
        <w:rPr>
          <w:rFonts w:ascii="Tahoma" w:hAnsi="Tahoma" w:cs="Tahoma"/>
          <w:sz w:val="20"/>
          <w:szCs w:val="20"/>
          <w:lang w:eastAsia="ru-RU"/>
        </w:rPr>
      </w:pPr>
    </w:p>
    <w:p w14:paraId="585D64DA" w14:textId="1D1726A0" w:rsidR="006B1164" w:rsidRDefault="003F683A" w:rsidP="00C42298">
      <w:pPr>
        <w:tabs>
          <w:tab w:val="left" w:pos="567"/>
        </w:tabs>
        <w:spacing w:line="264" w:lineRule="auto"/>
        <w:jc w:val="both"/>
        <w:rPr>
          <w:rFonts w:ascii="Tahoma" w:hAnsi="Tahoma" w:cs="Tahoma"/>
          <w:b/>
          <w:sz w:val="20"/>
          <w:szCs w:val="20"/>
          <w:lang w:eastAsia="ru-RU"/>
        </w:rPr>
      </w:pPr>
      <w:r w:rsidRPr="00D316AF">
        <w:rPr>
          <w:rFonts w:ascii="Tahoma" w:hAnsi="Tahoma" w:cs="Tahoma"/>
          <w:b/>
          <w:sz w:val="20"/>
          <w:szCs w:val="20"/>
          <w:lang w:eastAsia="ru-RU"/>
        </w:rPr>
        <w:t>Термины и определения</w:t>
      </w:r>
    </w:p>
    <w:p w14:paraId="0B1EFA71" w14:textId="7972CD11" w:rsidR="004B02FB" w:rsidRPr="00CF7D1B" w:rsidRDefault="004B02FB" w:rsidP="004B02FB">
      <w:pPr>
        <w:tabs>
          <w:tab w:val="left" w:pos="567"/>
        </w:tabs>
        <w:spacing w:line="264" w:lineRule="auto"/>
        <w:jc w:val="both"/>
        <w:rPr>
          <w:rFonts w:ascii="Tahoma" w:hAnsi="Tahoma" w:cs="Tahoma"/>
          <w:sz w:val="20"/>
          <w:szCs w:val="20"/>
          <w:lang w:eastAsia="ru-RU"/>
        </w:rPr>
      </w:pPr>
      <w:r>
        <w:rPr>
          <w:rFonts w:ascii="Tahoma" w:hAnsi="Tahoma" w:cs="Tahoma"/>
          <w:b/>
          <w:sz w:val="20"/>
          <w:szCs w:val="20"/>
          <w:lang w:eastAsia="ru-RU"/>
        </w:rPr>
        <w:t>«</w:t>
      </w:r>
      <w:r w:rsidRPr="00CF7D1B">
        <w:rPr>
          <w:rFonts w:ascii="Tahoma" w:hAnsi="Tahoma" w:cs="Tahoma"/>
          <w:b/>
          <w:sz w:val="20"/>
          <w:szCs w:val="20"/>
          <w:lang w:eastAsia="ru-RU"/>
        </w:rPr>
        <w:t>Программы для ЭВМ</w:t>
      </w:r>
      <w:r>
        <w:rPr>
          <w:rFonts w:ascii="Tahoma" w:hAnsi="Tahoma" w:cs="Tahoma"/>
          <w:b/>
          <w:sz w:val="20"/>
          <w:szCs w:val="20"/>
          <w:lang w:eastAsia="ru-RU"/>
        </w:rPr>
        <w:t>»</w:t>
      </w:r>
      <w:r w:rsidRPr="00CF7D1B">
        <w:rPr>
          <w:rFonts w:ascii="Tahoma" w:hAnsi="Tahoma" w:cs="Tahoma"/>
          <w:b/>
          <w:sz w:val="20"/>
          <w:szCs w:val="20"/>
          <w:lang w:eastAsia="ru-RU"/>
        </w:rPr>
        <w:t xml:space="preserve"> </w:t>
      </w:r>
      <w:r w:rsidRPr="00CF7D1B">
        <w:rPr>
          <w:rFonts w:ascii="Tahoma" w:hAnsi="Tahoma" w:cs="Tahoma"/>
          <w:sz w:val="20"/>
          <w:szCs w:val="20"/>
          <w:lang w:eastAsia="ru-RU"/>
        </w:rPr>
        <w:t>– программы для электронных вычислительных машин, соответствующие определению, данному в статье 1261 Гражданского кодекса Российской Федерации.</w:t>
      </w:r>
    </w:p>
    <w:p w14:paraId="089C3F85" w14:textId="49BDB529" w:rsidR="00942C9C" w:rsidRPr="009D387D" w:rsidRDefault="00942C9C" w:rsidP="00942C9C">
      <w:pPr>
        <w:tabs>
          <w:tab w:val="left" w:pos="567"/>
        </w:tabs>
        <w:spacing w:line="264" w:lineRule="auto"/>
        <w:jc w:val="both"/>
        <w:rPr>
          <w:rFonts w:ascii="Tahoma" w:hAnsi="Tahoma" w:cs="Tahoma"/>
          <w:sz w:val="20"/>
          <w:szCs w:val="20"/>
          <w:lang w:eastAsia="ru-RU"/>
        </w:rPr>
      </w:pPr>
      <w:r w:rsidRPr="009D387D">
        <w:rPr>
          <w:rFonts w:ascii="Tahoma" w:hAnsi="Tahoma" w:cs="Tahoma"/>
          <w:b/>
          <w:sz w:val="20"/>
          <w:szCs w:val="20"/>
          <w:lang w:eastAsia="ru-RU"/>
        </w:rPr>
        <w:t xml:space="preserve">«Веб-службы» </w:t>
      </w:r>
      <w:r w:rsidRPr="009D387D">
        <w:rPr>
          <w:rFonts w:ascii="Tahoma" w:hAnsi="Tahoma" w:cs="Tahoma"/>
          <w:sz w:val="20"/>
          <w:szCs w:val="20"/>
          <w:lang w:eastAsia="ru-RU"/>
        </w:rPr>
        <w:t xml:space="preserve">- </w:t>
      </w:r>
      <w:r w:rsidR="00722149" w:rsidRPr="008D0773">
        <w:rPr>
          <w:rFonts w:ascii="Tahoma" w:hAnsi="Tahoma" w:cs="Tahoma"/>
          <w:sz w:val="20"/>
          <w:szCs w:val="20"/>
          <w:lang w:eastAsia="ru-RU"/>
        </w:rPr>
        <w:t>программы для ЭВМ</w:t>
      </w:r>
      <w:r w:rsidR="00722149">
        <w:rPr>
          <w:rFonts w:ascii="Tahoma" w:hAnsi="Tahoma" w:cs="Tahoma"/>
          <w:sz w:val="20"/>
          <w:szCs w:val="20"/>
          <w:lang w:eastAsia="ru-RU"/>
        </w:rPr>
        <w:t xml:space="preserve"> (их обновления)</w:t>
      </w:r>
      <w:r w:rsidR="00722149" w:rsidRPr="008D0773">
        <w:rPr>
          <w:rFonts w:ascii="Tahoma" w:hAnsi="Tahoma" w:cs="Tahoma"/>
          <w:sz w:val="20"/>
          <w:szCs w:val="20"/>
          <w:lang w:eastAsia="ru-RU"/>
        </w:rPr>
        <w:t xml:space="preserve">, </w:t>
      </w:r>
      <w:r w:rsidRPr="009D387D">
        <w:rPr>
          <w:rFonts w:ascii="Tahoma" w:hAnsi="Tahoma" w:cs="Tahoma"/>
          <w:sz w:val="20"/>
          <w:szCs w:val="20"/>
          <w:lang w:eastAsia="ru-RU"/>
        </w:rPr>
        <w:t xml:space="preserve">программные системы, сервисы или платформы, услуги доступа к которым предоставляются </w:t>
      </w:r>
      <w:r w:rsidR="004841BE">
        <w:rPr>
          <w:rFonts w:ascii="Tahoma" w:hAnsi="Tahoma" w:cs="Tahoma"/>
          <w:sz w:val="20"/>
          <w:szCs w:val="20"/>
          <w:lang w:eastAsia="ru-RU"/>
        </w:rPr>
        <w:t xml:space="preserve">и/или оформляются для </w:t>
      </w:r>
      <w:r w:rsidR="00201648">
        <w:rPr>
          <w:rFonts w:ascii="Tahoma" w:hAnsi="Tahoma" w:cs="Tahoma"/>
          <w:sz w:val="20"/>
          <w:szCs w:val="20"/>
          <w:lang w:eastAsia="ru-RU"/>
        </w:rPr>
        <w:t>Пользователя</w:t>
      </w:r>
      <w:r w:rsidRPr="009D387D">
        <w:rPr>
          <w:rFonts w:ascii="Tahoma" w:hAnsi="Tahoma" w:cs="Tahoma"/>
          <w:sz w:val="20"/>
          <w:szCs w:val="20"/>
          <w:lang w:eastAsia="ru-RU"/>
        </w:rPr>
        <w:t xml:space="preserve"> через информационно-телекоммуникационную сеть «Интернет», и возможность использования которых обеспечивается </w:t>
      </w:r>
      <w:r w:rsidR="00201648">
        <w:rPr>
          <w:rFonts w:ascii="Tahoma" w:hAnsi="Tahoma" w:cs="Tahoma"/>
          <w:sz w:val="20"/>
          <w:szCs w:val="20"/>
          <w:lang w:eastAsia="ru-RU"/>
        </w:rPr>
        <w:t>Компанией</w:t>
      </w:r>
      <w:r w:rsidRPr="009D387D">
        <w:rPr>
          <w:rFonts w:ascii="Tahoma" w:hAnsi="Tahoma" w:cs="Tahoma"/>
          <w:sz w:val="20"/>
          <w:szCs w:val="20"/>
          <w:lang w:eastAsia="ru-RU"/>
        </w:rPr>
        <w:t xml:space="preserve"> на основании настоящего Договора и Приложений к нему.</w:t>
      </w:r>
    </w:p>
    <w:p w14:paraId="37745FB7" w14:textId="7164DC04" w:rsidR="00A94BB0" w:rsidRPr="000D3B0D" w:rsidRDefault="00942C9C" w:rsidP="00942C9C">
      <w:pPr>
        <w:tabs>
          <w:tab w:val="left" w:pos="567"/>
        </w:tabs>
        <w:spacing w:line="264" w:lineRule="auto"/>
        <w:jc w:val="both"/>
        <w:rPr>
          <w:rFonts w:ascii="Tahoma" w:hAnsi="Tahoma" w:cs="Tahoma"/>
          <w:sz w:val="20"/>
          <w:szCs w:val="20"/>
          <w:lang w:eastAsia="ru-RU"/>
        </w:rPr>
      </w:pPr>
      <w:r w:rsidRPr="009D387D">
        <w:rPr>
          <w:rFonts w:ascii="Tahoma" w:hAnsi="Tahoma" w:cs="Tahoma"/>
          <w:b/>
          <w:sz w:val="20"/>
          <w:szCs w:val="20"/>
          <w:lang w:eastAsia="ru-RU"/>
        </w:rPr>
        <w:t xml:space="preserve">«Лицензия» </w:t>
      </w:r>
      <w:r w:rsidRPr="009D387D">
        <w:rPr>
          <w:rFonts w:ascii="Tahoma" w:hAnsi="Tahoma" w:cs="Tahoma"/>
          <w:sz w:val="20"/>
          <w:szCs w:val="20"/>
          <w:lang w:eastAsia="ru-RU"/>
        </w:rPr>
        <w:t>- п</w:t>
      </w:r>
      <w:r w:rsidRPr="009D387D">
        <w:rPr>
          <w:rFonts w:ascii="Tahoma" w:hAnsi="Tahoma" w:cs="Tahoma"/>
          <w:sz w:val="20"/>
          <w:szCs w:val="20"/>
        </w:rPr>
        <w:t xml:space="preserve">раво использования </w:t>
      </w:r>
      <w:r w:rsidRPr="009D387D">
        <w:rPr>
          <w:rFonts w:ascii="Tahoma" w:hAnsi="Tahoma" w:cs="Tahoma"/>
          <w:sz w:val="20"/>
          <w:szCs w:val="20"/>
          <w:lang w:eastAsia="ru-RU"/>
        </w:rPr>
        <w:t xml:space="preserve">Программ для ЭВМ </w:t>
      </w:r>
      <w:r w:rsidRPr="009D387D">
        <w:rPr>
          <w:rFonts w:ascii="Tahoma" w:hAnsi="Tahoma" w:cs="Tahoma"/>
          <w:sz w:val="20"/>
          <w:szCs w:val="20"/>
        </w:rPr>
        <w:t xml:space="preserve">включающее в себя право на воспроизведение </w:t>
      </w:r>
      <w:r w:rsidRPr="009D387D">
        <w:rPr>
          <w:rFonts w:ascii="Tahoma" w:hAnsi="Tahoma" w:cs="Tahoma"/>
          <w:sz w:val="20"/>
          <w:szCs w:val="20"/>
          <w:lang w:eastAsia="ru-RU"/>
        </w:rPr>
        <w:t xml:space="preserve">соответствующих Программ для ЭВМ, размещенных и функционирующих на программно-аппаратных комплексах Правообладателя или уполномоченного Правообладателем лица, путем осуществления доступа к ним посредством сети Интернет, либо, в случае, если для использования соответствующих Программ для ЭВМ требуется их установка на оборудование </w:t>
      </w:r>
      <w:r w:rsidR="00201648">
        <w:rPr>
          <w:rFonts w:ascii="Tahoma" w:hAnsi="Tahoma" w:cs="Tahoma"/>
          <w:sz w:val="20"/>
          <w:szCs w:val="20"/>
          <w:lang w:eastAsia="ru-RU"/>
        </w:rPr>
        <w:t>Пользователя</w:t>
      </w:r>
      <w:r w:rsidR="00A521FC">
        <w:rPr>
          <w:rFonts w:ascii="Tahoma" w:hAnsi="Tahoma" w:cs="Tahoma"/>
          <w:sz w:val="20"/>
          <w:szCs w:val="20"/>
          <w:lang w:eastAsia="ru-RU"/>
        </w:rPr>
        <w:t xml:space="preserve"> </w:t>
      </w:r>
      <w:r w:rsidR="00EE6AA1" w:rsidRPr="00EE6AA1">
        <w:rPr>
          <w:rFonts w:ascii="Tahoma" w:hAnsi="Tahoma" w:cs="Tahoma"/>
          <w:sz w:val="20"/>
          <w:szCs w:val="20"/>
          <w:lang w:eastAsia="ru-RU"/>
        </w:rPr>
        <w:t xml:space="preserve">- </w:t>
      </w:r>
      <w:r w:rsidR="00EE6AA1">
        <w:rPr>
          <w:rFonts w:ascii="Tahoma" w:hAnsi="Tahoma" w:cs="Tahoma"/>
          <w:sz w:val="20"/>
          <w:szCs w:val="20"/>
          <w:lang w:eastAsia="ru-RU"/>
        </w:rPr>
        <w:t xml:space="preserve">путем </w:t>
      </w:r>
      <w:r w:rsidR="00EE6AA1" w:rsidRPr="00EE6AA1">
        <w:rPr>
          <w:rFonts w:ascii="Tahoma" w:hAnsi="Tahoma" w:cs="Tahoma"/>
          <w:sz w:val="20"/>
          <w:szCs w:val="20"/>
          <w:lang w:eastAsia="ru-RU"/>
        </w:rPr>
        <w:t>воспроизведения</w:t>
      </w:r>
      <w:r w:rsidR="008B5E9C">
        <w:rPr>
          <w:rFonts w:ascii="Tahoma" w:hAnsi="Tahoma" w:cs="Tahoma"/>
          <w:sz w:val="20"/>
          <w:szCs w:val="20"/>
          <w:lang w:eastAsia="ru-RU"/>
        </w:rPr>
        <w:t xml:space="preserve"> </w:t>
      </w:r>
      <w:r w:rsidR="00EE6AA1" w:rsidRPr="00EE6AA1">
        <w:rPr>
          <w:rFonts w:ascii="Tahoma" w:hAnsi="Tahoma" w:cs="Tahoma"/>
          <w:sz w:val="20"/>
          <w:szCs w:val="20"/>
          <w:lang w:eastAsia="ru-RU"/>
        </w:rPr>
        <w:t xml:space="preserve">и запуска </w:t>
      </w:r>
      <w:r w:rsidRPr="009D387D">
        <w:rPr>
          <w:rFonts w:ascii="Tahoma" w:hAnsi="Tahoma" w:cs="Tahoma"/>
          <w:sz w:val="20"/>
          <w:szCs w:val="20"/>
          <w:lang w:eastAsia="ru-RU"/>
        </w:rPr>
        <w:t xml:space="preserve">Программ для ЭВМ </w:t>
      </w:r>
      <w:r w:rsidR="00EE6AA1" w:rsidRPr="00EE6AA1">
        <w:rPr>
          <w:rFonts w:ascii="Tahoma" w:hAnsi="Tahoma" w:cs="Tahoma"/>
          <w:sz w:val="20"/>
          <w:szCs w:val="20"/>
          <w:lang w:eastAsia="ru-RU"/>
        </w:rPr>
        <w:t xml:space="preserve">с целью их использования по назначению, в соответствии с типовыми условиями и ограничениями использования, предусмотренными Правообладателем для </w:t>
      </w:r>
      <w:r w:rsidR="00EC0F34">
        <w:rPr>
          <w:rFonts w:ascii="Tahoma" w:hAnsi="Tahoma" w:cs="Tahoma"/>
          <w:sz w:val="20"/>
          <w:szCs w:val="20"/>
          <w:lang w:eastAsia="ru-RU"/>
        </w:rPr>
        <w:t>к</w:t>
      </w:r>
      <w:r w:rsidR="00EE6AA1" w:rsidRPr="00EE6AA1">
        <w:rPr>
          <w:rFonts w:ascii="Tahoma" w:hAnsi="Tahoma" w:cs="Tahoma"/>
          <w:sz w:val="20"/>
          <w:szCs w:val="20"/>
          <w:lang w:eastAsia="ru-RU"/>
        </w:rPr>
        <w:t xml:space="preserve">онечных пользователей. </w:t>
      </w:r>
    </w:p>
    <w:p w14:paraId="23BD5372" w14:textId="490B3E08" w:rsidR="004841BE" w:rsidRPr="00DA254F" w:rsidRDefault="004841BE" w:rsidP="004841BE">
      <w:pPr>
        <w:tabs>
          <w:tab w:val="left" w:pos="567"/>
        </w:tabs>
        <w:spacing w:line="264" w:lineRule="auto"/>
        <w:jc w:val="both"/>
        <w:rPr>
          <w:rFonts w:ascii="Tahoma" w:hAnsi="Tahoma" w:cs="Tahoma"/>
          <w:sz w:val="20"/>
          <w:szCs w:val="20"/>
          <w:lang w:eastAsia="ru-RU"/>
        </w:rPr>
      </w:pPr>
      <w:r>
        <w:rPr>
          <w:rFonts w:ascii="Tahoma" w:hAnsi="Tahoma" w:cs="Tahoma"/>
          <w:b/>
          <w:sz w:val="20"/>
          <w:szCs w:val="20"/>
          <w:lang w:eastAsia="ru-RU"/>
        </w:rPr>
        <w:t>«</w:t>
      </w:r>
      <w:r w:rsidRPr="009E41F4">
        <w:rPr>
          <w:rFonts w:ascii="Tahoma" w:hAnsi="Tahoma" w:cs="Tahoma"/>
          <w:b/>
          <w:sz w:val="20"/>
          <w:szCs w:val="20"/>
          <w:lang w:eastAsia="ru-RU"/>
        </w:rPr>
        <w:t>Услуги</w:t>
      </w:r>
      <w:r>
        <w:rPr>
          <w:rFonts w:ascii="Tahoma" w:hAnsi="Tahoma" w:cs="Tahoma"/>
          <w:b/>
          <w:sz w:val="20"/>
          <w:szCs w:val="20"/>
          <w:lang w:eastAsia="ru-RU"/>
        </w:rPr>
        <w:t>»</w:t>
      </w:r>
      <w:r w:rsidRPr="009E41F4">
        <w:rPr>
          <w:rFonts w:ascii="Tahoma" w:hAnsi="Tahoma" w:cs="Tahoma"/>
          <w:b/>
          <w:sz w:val="20"/>
          <w:szCs w:val="20"/>
          <w:lang w:eastAsia="ru-RU"/>
        </w:rPr>
        <w:t xml:space="preserve"> –</w:t>
      </w:r>
      <w:r>
        <w:rPr>
          <w:rFonts w:ascii="Tahoma" w:hAnsi="Tahoma" w:cs="Tahoma"/>
          <w:b/>
          <w:sz w:val="20"/>
          <w:szCs w:val="20"/>
          <w:lang w:eastAsia="ru-RU"/>
        </w:rPr>
        <w:t xml:space="preserve"> </w:t>
      </w:r>
      <w:r w:rsidRPr="009D387D">
        <w:rPr>
          <w:rFonts w:ascii="Tahoma" w:hAnsi="Tahoma" w:cs="Tahoma"/>
          <w:sz w:val="20"/>
          <w:szCs w:val="20"/>
          <w:lang w:eastAsia="ru-RU"/>
        </w:rPr>
        <w:t>предоставлени</w:t>
      </w:r>
      <w:r>
        <w:rPr>
          <w:rFonts w:ascii="Tahoma" w:hAnsi="Tahoma" w:cs="Tahoma"/>
          <w:sz w:val="20"/>
          <w:szCs w:val="20"/>
          <w:lang w:eastAsia="ru-RU"/>
        </w:rPr>
        <w:t>е и/или оформление</w:t>
      </w:r>
      <w:r w:rsidRPr="009D387D">
        <w:rPr>
          <w:rFonts w:ascii="Tahoma" w:hAnsi="Tahoma" w:cs="Tahoma"/>
          <w:sz w:val="20"/>
          <w:szCs w:val="20"/>
          <w:lang w:eastAsia="ru-RU"/>
        </w:rPr>
        <w:t xml:space="preserve"> доступа к Веб-службам</w:t>
      </w:r>
      <w:r>
        <w:rPr>
          <w:rFonts w:ascii="Tahoma" w:hAnsi="Tahoma" w:cs="Tahoma"/>
          <w:sz w:val="20"/>
          <w:szCs w:val="20"/>
          <w:lang w:eastAsia="ru-RU"/>
        </w:rPr>
        <w:t xml:space="preserve"> </w:t>
      </w:r>
      <w:r w:rsidRPr="00DA254F">
        <w:rPr>
          <w:rFonts w:ascii="Tahoma" w:hAnsi="Tahoma" w:cs="Tahoma"/>
          <w:sz w:val="20"/>
          <w:szCs w:val="20"/>
          <w:lang w:eastAsia="ru-RU"/>
        </w:rPr>
        <w:t>и/или иные услуги</w:t>
      </w:r>
      <w:r>
        <w:rPr>
          <w:rFonts w:ascii="Tahoma" w:hAnsi="Tahoma" w:cs="Tahoma"/>
          <w:sz w:val="20"/>
          <w:szCs w:val="20"/>
          <w:lang w:eastAsia="ru-RU"/>
        </w:rPr>
        <w:t xml:space="preserve">, </w:t>
      </w:r>
      <w:r w:rsidRPr="00DA254F">
        <w:rPr>
          <w:rFonts w:ascii="Tahoma" w:hAnsi="Tahoma" w:cs="Tahoma"/>
          <w:sz w:val="20"/>
          <w:szCs w:val="20"/>
          <w:lang w:eastAsia="ru-RU"/>
        </w:rPr>
        <w:t>перечень которых приведен на Сайте</w:t>
      </w:r>
      <w:r w:rsidR="003D12EC">
        <w:rPr>
          <w:rFonts w:ascii="Tahoma" w:hAnsi="Tahoma" w:cs="Tahoma"/>
          <w:sz w:val="20"/>
          <w:szCs w:val="20"/>
          <w:lang w:eastAsia="ru-RU"/>
        </w:rPr>
        <w:t xml:space="preserve"> и/или конкретизирован в соответствующих Условиях использования</w:t>
      </w:r>
      <w:r w:rsidRPr="00DA254F">
        <w:rPr>
          <w:rFonts w:ascii="Tahoma" w:hAnsi="Tahoma" w:cs="Tahoma"/>
          <w:sz w:val="20"/>
          <w:szCs w:val="20"/>
          <w:lang w:eastAsia="ru-RU"/>
        </w:rPr>
        <w:t>.</w:t>
      </w:r>
    </w:p>
    <w:p w14:paraId="06EEF010" w14:textId="0A4FB766" w:rsidR="00FB695E" w:rsidRPr="000D3B0D" w:rsidRDefault="00BC1683" w:rsidP="004841BE">
      <w:pPr>
        <w:tabs>
          <w:tab w:val="left" w:pos="567"/>
        </w:tabs>
        <w:spacing w:line="264" w:lineRule="auto"/>
        <w:jc w:val="both"/>
        <w:rPr>
          <w:rFonts w:ascii="Tahoma" w:hAnsi="Tahoma" w:cs="Tahoma"/>
          <w:sz w:val="20"/>
          <w:szCs w:val="20"/>
          <w:lang w:eastAsia="ru-RU"/>
        </w:rPr>
      </w:pPr>
      <w:r>
        <w:rPr>
          <w:rFonts w:ascii="Tahoma" w:hAnsi="Tahoma" w:cs="Tahoma"/>
          <w:b/>
          <w:sz w:val="20"/>
          <w:szCs w:val="20"/>
          <w:lang w:eastAsia="ru-RU"/>
        </w:rPr>
        <w:t>«Тариф» -</w:t>
      </w:r>
      <w:r w:rsidRPr="009D387D">
        <w:rPr>
          <w:rFonts w:ascii="Tahoma" w:hAnsi="Tahoma" w:cs="Tahoma"/>
          <w:b/>
          <w:sz w:val="20"/>
          <w:szCs w:val="20"/>
          <w:lang w:eastAsia="ru-RU"/>
        </w:rPr>
        <w:t xml:space="preserve"> </w:t>
      </w:r>
      <w:r w:rsidRPr="009D387D">
        <w:rPr>
          <w:rFonts w:ascii="Tahoma" w:hAnsi="Tahoma" w:cs="Tahoma"/>
          <w:sz w:val="20"/>
          <w:szCs w:val="20"/>
          <w:lang w:eastAsia="ru-RU"/>
        </w:rPr>
        <w:t xml:space="preserve">размещаемые на Сайте условия приобретения </w:t>
      </w:r>
      <w:r w:rsidR="004841BE">
        <w:rPr>
          <w:rFonts w:ascii="Tahoma" w:hAnsi="Tahoma" w:cs="Tahoma"/>
          <w:sz w:val="20"/>
          <w:szCs w:val="20"/>
          <w:lang w:eastAsia="ru-RU"/>
        </w:rPr>
        <w:t>Лицензий</w:t>
      </w:r>
      <w:r w:rsidRPr="009D387D">
        <w:rPr>
          <w:rFonts w:ascii="Tahoma" w:hAnsi="Tahoma" w:cs="Tahoma"/>
          <w:sz w:val="20"/>
          <w:szCs w:val="20"/>
          <w:lang w:eastAsia="ru-RU"/>
        </w:rPr>
        <w:t xml:space="preserve"> и/или </w:t>
      </w:r>
      <w:r w:rsidR="004841BE">
        <w:rPr>
          <w:rFonts w:ascii="Tahoma" w:hAnsi="Tahoma" w:cs="Tahoma"/>
          <w:sz w:val="20"/>
          <w:szCs w:val="20"/>
          <w:lang w:eastAsia="ru-RU"/>
        </w:rPr>
        <w:t>Услуг</w:t>
      </w:r>
      <w:r w:rsidRPr="009D387D">
        <w:rPr>
          <w:rFonts w:ascii="Tahoma" w:hAnsi="Tahoma" w:cs="Tahoma"/>
          <w:sz w:val="20"/>
          <w:szCs w:val="20"/>
          <w:lang w:eastAsia="ru-RU"/>
        </w:rPr>
        <w:t xml:space="preserve">, описывающие функционал, период действия, стоимость (или порядок расчета стоимости) и иные характеристики соответствующей </w:t>
      </w:r>
      <w:r w:rsidR="004841BE">
        <w:rPr>
          <w:rFonts w:ascii="Tahoma" w:hAnsi="Tahoma" w:cs="Tahoma"/>
          <w:sz w:val="20"/>
          <w:szCs w:val="20"/>
          <w:lang w:eastAsia="ru-RU"/>
        </w:rPr>
        <w:t>Лицензии</w:t>
      </w:r>
      <w:r w:rsidRPr="009D387D">
        <w:rPr>
          <w:rFonts w:ascii="Tahoma" w:hAnsi="Tahoma" w:cs="Tahoma"/>
          <w:sz w:val="20"/>
          <w:szCs w:val="20"/>
          <w:lang w:eastAsia="ru-RU"/>
        </w:rPr>
        <w:t xml:space="preserve"> и/или </w:t>
      </w:r>
      <w:r w:rsidR="004841BE">
        <w:rPr>
          <w:rFonts w:ascii="Tahoma" w:hAnsi="Tahoma" w:cs="Tahoma"/>
          <w:sz w:val="20"/>
          <w:szCs w:val="20"/>
          <w:lang w:eastAsia="ru-RU"/>
        </w:rPr>
        <w:t>Услуги</w:t>
      </w:r>
      <w:r w:rsidR="00EB695A" w:rsidRPr="000D3B0D">
        <w:rPr>
          <w:rFonts w:ascii="Tahoma" w:hAnsi="Tahoma" w:cs="Tahoma"/>
          <w:sz w:val="20"/>
          <w:szCs w:val="20"/>
          <w:lang w:eastAsia="ru-RU"/>
        </w:rPr>
        <w:t>.</w:t>
      </w:r>
      <w:r w:rsidR="00A3271D" w:rsidRPr="000D3B0D">
        <w:rPr>
          <w:rFonts w:ascii="Tahoma" w:hAnsi="Tahoma" w:cs="Tahoma"/>
          <w:sz w:val="20"/>
          <w:szCs w:val="20"/>
          <w:lang w:eastAsia="ru-RU"/>
        </w:rPr>
        <w:t xml:space="preserve"> </w:t>
      </w:r>
    </w:p>
    <w:p w14:paraId="393F546D" w14:textId="5A6552F7" w:rsidR="009629AE" w:rsidRPr="00103E4A" w:rsidRDefault="009629AE" w:rsidP="009629AE">
      <w:pPr>
        <w:tabs>
          <w:tab w:val="left" w:pos="567"/>
        </w:tabs>
        <w:spacing w:line="264" w:lineRule="auto"/>
        <w:jc w:val="both"/>
        <w:rPr>
          <w:rFonts w:ascii="Tahoma" w:hAnsi="Tahoma" w:cs="Tahoma"/>
          <w:sz w:val="20"/>
          <w:szCs w:val="20"/>
          <w:lang w:eastAsia="ru-RU"/>
        </w:rPr>
      </w:pPr>
      <w:r w:rsidRPr="00103E4A">
        <w:rPr>
          <w:rFonts w:ascii="Tahoma" w:hAnsi="Tahoma" w:cs="Tahoma"/>
          <w:b/>
          <w:sz w:val="20"/>
          <w:szCs w:val="20"/>
          <w:lang w:eastAsia="ru-RU"/>
        </w:rPr>
        <w:t>«</w:t>
      </w:r>
      <w:r w:rsidRPr="000D3B0D">
        <w:rPr>
          <w:rFonts w:ascii="Tahoma" w:hAnsi="Tahoma" w:cs="Tahoma"/>
          <w:b/>
          <w:sz w:val="20"/>
          <w:szCs w:val="20"/>
          <w:lang w:eastAsia="ru-RU"/>
        </w:rPr>
        <w:t>Правообладатель</w:t>
      </w:r>
      <w:r w:rsidRPr="00103E4A">
        <w:rPr>
          <w:rFonts w:ascii="Tahoma" w:hAnsi="Tahoma" w:cs="Tahoma"/>
          <w:b/>
          <w:sz w:val="20"/>
          <w:szCs w:val="20"/>
          <w:lang w:eastAsia="ru-RU"/>
        </w:rPr>
        <w:t>»</w:t>
      </w:r>
      <w:r w:rsidRPr="00103E4A">
        <w:rPr>
          <w:rFonts w:ascii="Tahoma" w:hAnsi="Tahoma" w:cs="Tahoma"/>
          <w:sz w:val="20"/>
          <w:szCs w:val="20"/>
          <w:lang w:eastAsia="ru-RU"/>
        </w:rPr>
        <w:t xml:space="preserve"> - </w:t>
      </w:r>
      <w:r w:rsidR="00103E4A">
        <w:rPr>
          <w:rFonts w:ascii="Tahoma" w:hAnsi="Tahoma" w:cs="Tahoma"/>
          <w:sz w:val="20"/>
          <w:szCs w:val="20"/>
          <w:lang w:eastAsia="ru-RU"/>
        </w:rPr>
        <w:t>г</w:t>
      </w:r>
      <w:r w:rsidR="00103E4A" w:rsidRPr="00103E4A">
        <w:rPr>
          <w:rFonts w:ascii="Tahoma" w:hAnsi="Tahoma" w:cs="Tahoma"/>
          <w:sz w:val="20"/>
          <w:szCs w:val="20"/>
        </w:rPr>
        <w:t xml:space="preserve">ражданин или юридическое лицо, обладающие исключительным правом на </w:t>
      </w:r>
      <w:r w:rsidR="004B02FB">
        <w:rPr>
          <w:rFonts w:ascii="Tahoma" w:hAnsi="Tahoma" w:cs="Tahoma"/>
          <w:sz w:val="20"/>
          <w:szCs w:val="20"/>
          <w:lang w:eastAsia="ru-RU"/>
        </w:rPr>
        <w:t>Программ</w:t>
      </w:r>
      <w:r w:rsidR="00D44D2A">
        <w:rPr>
          <w:rFonts w:ascii="Tahoma" w:hAnsi="Tahoma" w:cs="Tahoma"/>
          <w:sz w:val="20"/>
          <w:szCs w:val="20"/>
          <w:lang w:eastAsia="ru-RU"/>
        </w:rPr>
        <w:t>ы для ЭВМ и/или Веб-службы</w:t>
      </w:r>
      <w:r w:rsidRPr="00103E4A">
        <w:rPr>
          <w:rFonts w:ascii="Tahoma" w:hAnsi="Tahoma" w:cs="Tahoma"/>
          <w:sz w:val="20"/>
          <w:szCs w:val="20"/>
          <w:lang w:eastAsia="ru-RU"/>
        </w:rPr>
        <w:t>.</w:t>
      </w:r>
    </w:p>
    <w:p w14:paraId="640FBF08" w14:textId="6C97432A" w:rsidR="00EC7B34" w:rsidRPr="009D387D" w:rsidRDefault="00EC7B34" w:rsidP="00EC7B34">
      <w:pPr>
        <w:tabs>
          <w:tab w:val="left" w:pos="567"/>
        </w:tabs>
        <w:spacing w:line="264" w:lineRule="auto"/>
        <w:jc w:val="both"/>
        <w:rPr>
          <w:rFonts w:ascii="Tahoma" w:hAnsi="Tahoma" w:cs="Tahoma"/>
          <w:sz w:val="20"/>
          <w:szCs w:val="20"/>
        </w:rPr>
      </w:pPr>
      <w:r w:rsidRPr="009D387D">
        <w:rPr>
          <w:rFonts w:ascii="Tahoma" w:hAnsi="Tahoma" w:cs="Tahoma"/>
          <w:b/>
          <w:sz w:val="20"/>
          <w:szCs w:val="20"/>
          <w:lang w:eastAsia="ru-RU"/>
        </w:rPr>
        <w:t>«Условия использования»</w:t>
      </w:r>
      <w:r w:rsidR="00E023C0">
        <w:rPr>
          <w:rFonts w:ascii="Tahoma" w:hAnsi="Tahoma" w:cs="Tahoma"/>
          <w:b/>
          <w:sz w:val="20"/>
          <w:szCs w:val="20"/>
          <w:lang w:eastAsia="ru-RU"/>
        </w:rPr>
        <w:t>, «Условия»</w:t>
      </w:r>
      <w:r w:rsidRPr="009D387D">
        <w:rPr>
          <w:rFonts w:ascii="Tahoma" w:hAnsi="Tahoma" w:cs="Tahoma"/>
          <w:sz w:val="20"/>
          <w:szCs w:val="20"/>
          <w:lang w:eastAsia="ru-RU"/>
        </w:rPr>
        <w:t xml:space="preserve"> - </w:t>
      </w:r>
      <w:r w:rsidRPr="009D387D">
        <w:rPr>
          <w:rFonts w:ascii="Tahoma" w:hAnsi="Tahoma" w:cs="Tahoma"/>
          <w:sz w:val="20"/>
          <w:szCs w:val="20"/>
        </w:rPr>
        <w:t xml:space="preserve">документ, содержащий подробные и детализированные условия предоставления </w:t>
      </w:r>
      <w:r w:rsidR="00B2604A">
        <w:rPr>
          <w:rFonts w:ascii="Tahoma" w:hAnsi="Tahoma" w:cs="Tahoma"/>
          <w:sz w:val="20"/>
          <w:szCs w:val="20"/>
          <w:lang w:eastAsia="ru-RU"/>
        </w:rPr>
        <w:t>Лицензий</w:t>
      </w:r>
      <w:r w:rsidRPr="009D387D">
        <w:rPr>
          <w:rFonts w:ascii="Tahoma" w:hAnsi="Tahoma" w:cs="Tahoma"/>
          <w:sz w:val="20"/>
          <w:szCs w:val="20"/>
          <w:lang w:eastAsia="ru-RU"/>
        </w:rPr>
        <w:t xml:space="preserve"> и/или </w:t>
      </w:r>
      <w:r w:rsidR="00B2604A">
        <w:rPr>
          <w:rFonts w:ascii="Tahoma" w:hAnsi="Tahoma" w:cs="Tahoma"/>
          <w:sz w:val="20"/>
          <w:szCs w:val="20"/>
          <w:lang w:eastAsia="ru-RU"/>
        </w:rPr>
        <w:t>Услуг</w:t>
      </w:r>
      <w:r w:rsidRPr="009D387D">
        <w:rPr>
          <w:rFonts w:ascii="Tahoma" w:hAnsi="Tahoma" w:cs="Tahoma"/>
          <w:sz w:val="20"/>
          <w:szCs w:val="20"/>
          <w:lang w:eastAsia="ru-RU"/>
        </w:rPr>
        <w:t xml:space="preserve">, в соответствии с которыми </w:t>
      </w:r>
      <w:r w:rsidR="00201648">
        <w:rPr>
          <w:rFonts w:ascii="Tahoma" w:hAnsi="Tahoma" w:cs="Tahoma"/>
          <w:sz w:val="20"/>
          <w:szCs w:val="20"/>
          <w:lang w:eastAsia="ru-RU"/>
        </w:rPr>
        <w:t>Пользователь</w:t>
      </w:r>
      <w:r w:rsidRPr="009D387D">
        <w:rPr>
          <w:rFonts w:ascii="Tahoma" w:hAnsi="Tahoma" w:cs="Tahoma"/>
          <w:sz w:val="20"/>
          <w:szCs w:val="20"/>
          <w:lang w:eastAsia="ru-RU"/>
        </w:rPr>
        <w:t xml:space="preserve"> может использовать ту или иную </w:t>
      </w:r>
      <w:r w:rsidR="00B2604A">
        <w:rPr>
          <w:rFonts w:ascii="Tahoma" w:hAnsi="Tahoma" w:cs="Tahoma"/>
          <w:sz w:val="20"/>
          <w:szCs w:val="20"/>
          <w:lang w:eastAsia="ru-RU"/>
        </w:rPr>
        <w:t>Лицензию</w:t>
      </w:r>
      <w:r w:rsidRPr="009D387D">
        <w:rPr>
          <w:rFonts w:ascii="Tahoma" w:hAnsi="Tahoma" w:cs="Tahoma"/>
          <w:sz w:val="20"/>
          <w:szCs w:val="20"/>
          <w:lang w:eastAsia="ru-RU"/>
        </w:rPr>
        <w:t xml:space="preserve"> и/или </w:t>
      </w:r>
      <w:r w:rsidR="00B2604A">
        <w:rPr>
          <w:rFonts w:ascii="Tahoma" w:hAnsi="Tahoma" w:cs="Tahoma"/>
          <w:sz w:val="20"/>
          <w:szCs w:val="20"/>
          <w:lang w:eastAsia="ru-RU"/>
        </w:rPr>
        <w:t>Услугу</w:t>
      </w:r>
      <w:r w:rsidRPr="009D387D">
        <w:rPr>
          <w:rFonts w:ascii="Tahoma" w:hAnsi="Tahoma" w:cs="Tahoma"/>
          <w:sz w:val="20"/>
          <w:szCs w:val="20"/>
          <w:lang w:eastAsia="ru-RU"/>
        </w:rPr>
        <w:t xml:space="preserve">. Условия </w:t>
      </w:r>
      <w:r w:rsidR="00B10FAB">
        <w:rPr>
          <w:rFonts w:ascii="Tahoma" w:hAnsi="Tahoma" w:cs="Tahoma"/>
          <w:sz w:val="20"/>
          <w:szCs w:val="20"/>
          <w:lang w:eastAsia="ru-RU"/>
        </w:rPr>
        <w:t>предоставления</w:t>
      </w:r>
      <w:r w:rsidR="00B10FAB" w:rsidRPr="009D387D">
        <w:rPr>
          <w:rFonts w:ascii="Tahoma" w:hAnsi="Tahoma" w:cs="Tahoma"/>
          <w:sz w:val="20"/>
          <w:szCs w:val="20"/>
          <w:lang w:eastAsia="ru-RU"/>
        </w:rPr>
        <w:t xml:space="preserve"> </w:t>
      </w:r>
      <w:r w:rsidRPr="009D387D">
        <w:rPr>
          <w:rFonts w:ascii="Tahoma" w:hAnsi="Tahoma" w:cs="Tahoma"/>
          <w:sz w:val="20"/>
          <w:szCs w:val="20"/>
          <w:lang w:eastAsia="ru-RU"/>
        </w:rPr>
        <w:t xml:space="preserve">каждой </w:t>
      </w:r>
      <w:r w:rsidR="00BF70CB">
        <w:rPr>
          <w:rFonts w:ascii="Tahoma" w:hAnsi="Tahoma" w:cs="Tahoma"/>
          <w:sz w:val="20"/>
          <w:szCs w:val="20"/>
          <w:lang w:eastAsia="ru-RU"/>
        </w:rPr>
        <w:t>Лицензии</w:t>
      </w:r>
      <w:r w:rsidRPr="009D387D">
        <w:rPr>
          <w:rFonts w:ascii="Tahoma" w:hAnsi="Tahoma" w:cs="Tahoma"/>
          <w:sz w:val="20"/>
          <w:szCs w:val="20"/>
          <w:lang w:eastAsia="ru-RU"/>
        </w:rPr>
        <w:t xml:space="preserve"> и/или </w:t>
      </w:r>
      <w:r w:rsidR="00B10FAB">
        <w:rPr>
          <w:rFonts w:ascii="Tahoma" w:hAnsi="Tahoma" w:cs="Tahoma"/>
          <w:sz w:val="20"/>
          <w:szCs w:val="20"/>
          <w:lang w:eastAsia="ru-RU"/>
        </w:rPr>
        <w:t xml:space="preserve">оказания </w:t>
      </w:r>
      <w:r w:rsidR="00BF70CB">
        <w:rPr>
          <w:rFonts w:ascii="Tahoma" w:hAnsi="Tahoma" w:cs="Tahoma"/>
          <w:sz w:val="20"/>
          <w:szCs w:val="20"/>
          <w:lang w:eastAsia="ru-RU"/>
        </w:rPr>
        <w:t>Услуг</w:t>
      </w:r>
      <w:r w:rsidR="00B10FAB">
        <w:rPr>
          <w:rFonts w:ascii="Tahoma" w:hAnsi="Tahoma" w:cs="Tahoma"/>
          <w:sz w:val="20"/>
          <w:szCs w:val="20"/>
          <w:lang w:eastAsia="ru-RU"/>
        </w:rPr>
        <w:t>и</w:t>
      </w:r>
      <w:r w:rsidRPr="009D387D">
        <w:rPr>
          <w:rFonts w:ascii="Tahoma" w:hAnsi="Tahoma" w:cs="Tahoma"/>
          <w:sz w:val="20"/>
          <w:szCs w:val="20"/>
          <w:lang w:eastAsia="ru-RU"/>
        </w:rPr>
        <w:t xml:space="preserve"> размещаются </w:t>
      </w:r>
      <w:r w:rsidR="00201648">
        <w:rPr>
          <w:rFonts w:ascii="Tahoma" w:hAnsi="Tahoma" w:cs="Tahoma"/>
          <w:sz w:val="20"/>
          <w:szCs w:val="20"/>
          <w:lang w:eastAsia="ru-RU"/>
        </w:rPr>
        <w:t>Компанией</w:t>
      </w:r>
      <w:r w:rsidRPr="009D387D">
        <w:rPr>
          <w:rFonts w:ascii="Tahoma" w:hAnsi="Tahoma" w:cs="Tahoma"/>
          <w:sz w:val="20"/>
          <w:szCs w:val="20"/>
          <w:lang w:eastAsia="ru-RU"/>
        </w:rPr>
        <w:t xml:space="preserve"> на Сайте, а в случае их отсутствия – оформляются Сторонами в качестве Приложений к настоящему Договору. Актуальные на момент заключения настоящего Договора версии Условий использования являются</w:t>
      </w:r>
      <w:r w:rsidR="00B10FAB">
        <w:rPr>
          <w:rFonts w:ascii="Tahoma" w:hAnsi="Tahoma" w:cs="Tahoma"/>
          <w:sz w:val="20"/>
          <w:szCs w:val="20"/>
          <w:lang w:eastAsia="ru-RU"/>
        </w:rPr>
        <w:t xml:space="preserve"> так же</w:t>
      </w:r>
      <w:r w:rsidRPr="009D387D">
        <w:rPr>
          <w:rFonts w:ascii="Tahoma" w:hAnsi="Tahoma" w:cs="Tahoma"/>
          <w:sz w:val="20"/>
          <w:szCs w:val="20"/>
          <w:lang w:eastAsia="ru-RU"/>
        </w:rPr>
        <w:t xml:space="preserve"> Приложениями </w:t>
      </w:r>
      <w:r w:rsidRPr="009D387D">
        <w:rPr>
          <w:rFonts w:ascii="Tahoma" w:hAnsi="Tahoma" w:cs="Tahoma"/>
          <w:sz w:val="20"/>
          <w:szCs w:val="20"/>
        </w:rPr>
        <w:t xml:space="preserve">к </w:t>
      </w:r>
      <w:r w:rsidR="00B10FAB">
        <w:rPr>
          <w:rFonts w:ascii="Tahoma" w:hAnsi="Tahoma" w:cs="Tahoma"/>
          <w:sz w:val="20"/>
          <w:szCs w:val="20"/>
        </w:rPr>
        <w:t xml:space="preserve">настоящему </w:t>
      </w:r>
      <w:r w:rsidRPr="009D387D">
        <w:rPr>
          <w:rFonts w:ascii="Tahoma" w:hAnsi="Tahoma" w:cs="Tahoma"/>
          <w:sz w:val="20"/>
          <w:szCs w:val="20"/>
        </w:rPr>
        <w:t xml:space="preserve">Договору. Условия </w:t>
      </w:r>
      <w:r w:rsidRPr="009D387D">
        <w:rPr>
          <w:rFonts w:ascii="Tahoma" w:hAnsi="Tahoma" w:cs="Tahoma"/>
          <w:sz w:val="20"/>
          <w:szCs w:val="20"/>
          <w:lang w:eastAsia="ru-RU"/>
        </w:rPr>
        <w:t xml:space="preserve">использования </w:t>
      </w:r>
      <w:r w:rsidRPr="009D387D">
        <w:rPr>
          <w:rFonts w:ascii="Tahoma" w:hAnsi="Tahoma" w:cs="Tahoma"/>
          <w:sz w:val="20"/>
          <w:szCs w:val="20"/>
        </w:rPr>
        <w:t xml:space="preserve">являются неотъемлемой частью соответствующего Заказа и Договора, и в случае </w:t>
      </w:r>
      <w:r w:rsidR="000667AC">
        <w:rPr>
          <w:rFonts w:ascii="Tahoma" w:hAnsi="Tahoma" w:cs="Tahoma"/>
          <w:sz w:val="20"/>
          <w:szCs w:val="20"/>
        </w:rPr>
        <w:t>подтверждения</w:t>
      </w:r>
      <w:r w:rsidR="000667AC" w:rsidRPr="009D387D">
        <w:rPr>
          <w:rFonts w:ascii="Tahoma" w:hAnsi="Tahoma" w:cs="Tahoma"/>
          <w:sz w:val="20"/>
          <w:szCs w:val="20"/>
        </w:rPr>
        <w:t xml:space="preserve"> </w:t>
      </w:r>
      <w:r w:rsidR="00201648">
        <w:rPr>
          <w:rFonts w:ascii="Tahoma" w:hAnsi="Tahoma" w:cs="Tahoma"/>
          <w:sz w:val="20"/>
          <w:szCs w:val="20"/>
        </w:rPr>
        <w:t>Компанией</w:t>
      </w:r>
      <w:r w:rsidRPr="009D387D">
        <w:rPr>
          <w:rFonts w:ascii="Tahoma" w:hAnsi="Tahoma" w:cs="Tahoma"/>
          <w:sz w:val="20"/>
          <w:szCs w:val="20"/>
        </w:rPr>
        <w:t xml:space="preserve"> Заказа </w:t>
      </w:r>
      <w:r w:rsidR="00201648">
        <w:rPr>
          <w:rFonts w:ascii="Tahoma" w:hAnsi="Tahoma" w:cs="Tahoma"/>
          <w:sz w:val="20"/>
          <w:szCs w:val="20"/>
        </w:rPr>
        <w:t>Пользователя</w:t>
      </w:r>
      <w:r w:rsidRPr="009D387D">
        <w:rPr>
          <w:rFonts w:ascii="Tahoma" w:hAnsi="Tahoma" w:cs="Tahoma"/>
          <w:sz w:val="20"/>
          <w:szCs w:val="20"/>
        </w:rPr>
        <w:t xml:space="preserve"> (</w:t>
      </w:r>
      <w:r w:rsidR="00CF0A0E">
        <w:rPr>
          <w:rFonts w:ascii="Tahoma" w:hAnsi="Tahoma" w:cs="Tahoma"/>
          <w:sz w:val="20"/>
          <w:szCs w:val="20"/>
        </w:rPr>
        <w:t>далее - Д</w:t>
      </w:r>
      <w:r w:rsidRPr="009D387D">
        <w:rPr>
          <w:rFonts w:ascii="Tahoma" w:hAnsi="Tahoma" w:cs="Tahoma"/>
          <w:sz w:val="20"/>
          <w:szCs w:val="20"/>
        </w:rPr>
        <w:t>ата заключения Сторонами Условий) становят обязательными к исполнению обеими Сторонами Договора.</w:t>
      </w:r>
      <w:r w:rsidR="00FC340D">
        <w:rPr>
          <w:rFonts w:ascii="Tahoma" w:hAnsi="Tahoma" w:cs="Tahoma"/>
          <w:sz w:val="20"/>
          <w:szCs w:val="20"/>
        </w:rPr>
        <w:t xml:space="preserve"> </w:t>
      </w:r>
      <w:r w:rsidR="00201648">
        <w:rPr>
          <w:rFonts w:ascii="Tahoma" w:hAnsi="Tahoma" w:cs="Tahoma"/>
          <w:sz w:val="20"/>
          <w:szCs w:val="20"/>
        </w:rPr>
        <w:t>Компания</w:t>
      </w:r>
      <w:r w:rsidR="00FC340D">
        <w:rPr>
          <w:rFonts w:ascii="Tahoma" w:hAnsi="Tahoma" w:cs="Tahoma"/>
          <w:sz w:val="20"/>
          <w:szCs w:val="20"/>
        </w:rPr>
        <w:t xml:space="preserve"> вправе в любое время изменить Условия использования в одностороннем порядке, уведомив </w:t>
      </w:r>
      <w:r w:rsidR="00201648">
        <w:rPr>
          <w:rFonts w:ascii="Tahoma" w:hAnsi="Tahoma" w:cs="Tahoma"/>
          <w:sz w:val="20"/>
          <w:szCs w:val="20"/>
        </w:rPr>
        <w:t>Пользователя</w:t>
      </w:r>
      <w:r w:rsidR="00FC340D">
        <w:rPr>
          <w:rFonts w:ascii="Tahoma" w:hAnsi="Tahoma" w:cs="Tahoma"/>
          <w:sz w:val="20"/>
          <w:szCs w:val="20"/>
        </w:rPr>
        <w:t xml:space="preserve"> з</w:t>
      </w:r>
      <w:r w:rsidR="00FC340D" w:rsidRPr="000E48C6">
        <w:rPr>
          <w:rFonts w:ascii="Tahoma" w:hAnsi="Tahoma" w:cs="Tahoma"/>
          <w:sz w:val="20"/>
          <w:szCs w:val="20"/>
        </w:rPr>
        <w:t>а 10 (десять) рабочих дней до вступления соответствующих изменений в силу</w:t>
      </w:r>
      <w:r w:rsidR="00FC340D">
        <w:rPr>
          <w:rFonts w:ascii="Tahoma" w:hAnsi="Tahoma" w:cs="Tahoma"/>
          <w:sz w:val="20"/>
          <w:szCs w:val="20"/>
        </w:rPr>
        <w:t xml:space="preserve">. </w:t>
      </w:r>
      <w:r w:rsidR="00201648">
        <w:rPr>
          <w:rFonts w:ascii="Tahoma" w:hAnsi="Tahoma" w:cs="Tahoma"/>
          <w:sz w:val="20"/>
          <w:szCs w:val="20"/>
        </w:rPr>
        <w:t>Компания</w:t>
      </w:r>
      <w:r w:rsidR="00FC340D">
        <w:rPr>
          <w:rFonts w:ascii="Tahoma" w:hAnsi="Tahoma" w:cs="Tahoma"/>
          <w:sz w:val="20"/>
          <w:szCs w:val="20"/>
        </w:rPr>
        <w:t xml:space="preserve"> </w:t>
      </w:r>
      <w:r w:rsidR="00FC340D" w:rsidRPr="000E48C6">
        <w:rPr>
          <w:rFonts w:ascii="Tahoma" w:hAnsi="Tahoma" w:cs="Tahoma"/>
          <w:sz w:val="20"/>
          <w:szCs w:val="20"/>
        </w:rPr>
        <w:t>направляет уведомлени</w:t>
      </w:r>
      <w:r w:rsidR="00FC340D">
        <w:rPr>
          <w:rFonts w:ascii="Tahoma" w:hAnsi="Tahoma" w:cs="Tahoma"/>
          <w:sz w:val="20"/>
          <w:szCs w:val="20"/>
        </w:rPr>
        <w:t>е об изменении Условий использования</w:t>
      </w:r>
      <w:r w:rsidR="00FC340D" w:rsidRPr="000E48C6">
        <w:rPr>
          <w:rFonts w:ascii="Tahoma" w:hAnsi="Tahoma" w:cs="Tahoma"/>
          <w:sz w:val="20"/>
          <w:szCs w:val="20"/>
        </w:rPr>
        <w:t xml:space="preserve"> путем размещения на Сайте </w:t>
      </w:r>
      <w:r w:rsidR="00FC340D">
        <w:rPr>
          <w:rFonts w:ascii="Tahoma" w:hAnsi="Tahoma" w:cs="Tahoma"/>
          <w:sz w:val="20"/>
          <w:szCs w:val="20"/>
        </w:rPr>
        <w:t>их</w:t>
      </w:r>
      <w:r w:rsidR="00FC340D" w:rsidRPr="000E48C6">
        <w:rPr>
          <w:rFonts w:ascii="Tahoma" w:hAnsi="Tahoma" w:cs="Tahoma"/>
          <w:sz w:val="20"/>
          <w:szCs w:val="20"/>
        </w:rPr>
        <w:t xml:space="preserve"> новой версии</w:t>
      </w:r>
      <w:r w:rsidR="00FC340D">
        <w:rPr>
          <w:rFonts w:ascii="Tahoma" w:hAnsi="Tahoma" w:cs="Tahoma"/>
          <w:sz w:val="20"/>
          <w:szCs w:val="20"/>
        </w:rPr>
        <w:t xml:space="preserve"> и/или информационного сообщения</w:t>
      </w:r>
      <w:r w:rsidR="00FC340D" w:rsidRPr="000E48C6">
        <w:rPr>
          <w:rFonts w:ascii="Tahoma" w:hAnsi="Tahoma" w:cs="Tahoma"/>
          <w:sz w:val="20"/>
          <w:szCs w:val="20"/>
        </w:rPr>
        <w:t xml:space="preserve">. В случае несогласия </w:t>
      </w:r>
      <w:r w:rsidR="00201648">
        <w:rPr>
          <w:rFonts w:ascii="Tahoma" w:hAnsi="Tahoma" w:cs="Tahoma"/>
          <w:sz w:val="20"/>
          <w:szCs w:val="20"/>
        </w:rPr>
        <w:t>Пользователя</w:t>
      </w:r>
      <w:r w:rsidR="00FC340D" w:rsidRPr="000E48C6">
        <w:rPr>
          <w:rFonts w:ascii="Tahoma" w:hAnsi="Tahoma" w:cs="Tahoma"/>
          <w:sz w:val="20"/>
          <w:szCs w:val="20"/>
        </w:rPr>
        <w:t xml:space="preserve"> с новой редакцией </w:t>
      </w:r>
      <w:r w:rsidR="00FC340D">
        <w:rPr>
          <w:rFonts w:ascii="Tahoma" w:hAnsi="Tahoma" w:cs="Tahoma"/>
          <w:sz w:val="20"/>
          <w:szCs w:val="20"/>
        </w:rPr>
        <w:t>Условий использования</w:t>
      </w:r>
      <w:r w:rsidR="00FC340D" w:rsidRPr="000E48C6">
        <w:rPr>
          <w:rFonts w:ascii="Tahoma" w:hAnsi="Tahoma" w:cs="Tahoma"/>
          <w:sz w:val="20"/>
          <w:szCs w:val="20"/>
        </w:rPr>
        <w:t xml:space="preserve">, </w:t>
      </w:r>
      <w:r w:rsidR="00201648">
        <w:rPr>
          <w:rFonts w:ascii="Tahoma" w:hAnsi="Tahoma" w:cs="Tahoma"/>
          <w:sz w:val="20"/>
          <w:szCs w:val="20"/>
        </w:rPr>
        <w:t>Пользователь</w:t>
      </w:r>
      <w:r w:rsidR="00FC340D" w:rsidRPr="000E48C6">
        <w:rPr>
          <w:rFonts w:ascii="Tahoma" w:hAnsi="Tahoma" w:cs="Tahoma"/>
          <w:sz w:val="20"/>
          <w:szCs w:val="20"/>
        </w:rPr>
        <w:t xml:space="preserve"> обязан прекратить использование </w:t>
      </w:r>
      <w:r w:rsidR="00FC340D">
        <w:rPr>
          <w:rFonts w:ascii="Tahoma" w:hAnsi="Tahoma" w:cs="Tahoma"/>
          <w:sz w:val="20"/>
          <w:szCs w:val="20"/>
        </w:rPr>
        <w:t xml:space="preserve">Лицензий и/или </w:t>
      </w:r>
      <w:r w:rsidR="00BF70CB">
        <w:rPr>
          <w:rFonts w:ascii="Tahoma" w:hAnsi="Tahoma" w:cs="Tahoma"/>
          <w:sz w:val="20"/>
          <w:szCs w:val="20"/>
        </w:rPr>
        <w:t>Услуг</w:t>
      </w:r>
      <w:r w:rsidR="00FC340D" w:rsidRPr="000E48C6">
        <w:rPr>
          <w:rFonts w:ascii="Tahoma" w:hAnsi="Tahoma" w:cs="Tahoma"/>
          <w:sz w:val="20"/>
          <w:szCs w:val="20"/>
        </w:rPr>
        <w:t xml:space="preserve">, тарификация которых ведется по денно до даты вступления новой редакции </w:t>
      </w:r>
      <w:r w:rsidR="00FC340D">
        <w:rPr>
          <w:rFonts w:ascii="Tahoma" w:hAnsi="Tahoma" w:cs="Tahoma"/>
          <w:sz w:val="20"/>
          <w:szCs w:val="20"/>
        </w:rPr>
        <w:t>Условий использования</w:t>
      </w:r>
      <w:r w:rsidR="00FC340D" w:rsidRPr="000E48C6">
        <w:rPr>
          <w:rFonts w:ascii="Tahoma" w:hAnsi="Tahoma" w:cs="Tahoma"/>
          <w:sz w:val="20"/>
          <w:szCs w:val="20"/>
        </w:rPr>
        <w:t xml:space="preserve"> в силу. Приобретение любых </w:t>
      </w:r>
      <w:r w:rsidR="00FC340D">
        <w:rPr>
          <w:rFonts w:ascii="Tahoma" w:hAnsi="Tahoma" w:cs="Tahoma"/>
          <w:sz w:val="20"/>
          <w:szCs w:val="20"/>
        </w:rPr>
        <w:t xml:space="preserve">Лицензий, </w:t>
      </w:r>
      <w:r w:rsidR="00BF70CB">
        <w:rPr>
          <w:rFonts w:ascii="Tahoma" w:hAnsi="Tahoma" w:cs="Tahoma"/>
          <w:sz w:val="20"/>
          <w:szCs w:val="20"/>
        </w:rPr>
        <w:t>Услуг</w:t>
      </w:r>
      <w:r w:rsidR="00FC340D" w:rsidRPr="000E48C6">
        <w:rPr>
          <w:rFonts w:ascii="Tahoma" w:hAnsi="Tahoma" w:cs="Tahoma"/>
          <w:sz w:val="20"/>
          <w:szCs w:val="20"/>
        </w:rPr>
        <w:t xml:space="preserve"> </w:t>
      </w:r>
      <w:r w:rsidR="00201648">
        <w:rPr>
          <w:rFonts w:ascii="Tahoma" w:hAnsi="Tahoma" w:cs="Tahoma"/>
          <w:sz w:val="20"/>
          <w:szCs w:val="20"/>
        </w:rPr>
        <w:t>Пользователем</w:t>
      </w:r>
      <w:r w:rsidR="00FC340D" w:rsidRPr="000E48C6">
        <w:rPr>
          <w:rFonts w:ascii="Tahoma" w:hAnsi="Tahoma" w:cs="Tahoma"/>
          <w:sz w:val="20"/>
          <w:szCs w:val="20"/>
        </w:rPr>
        <w:t xml:space="preserve"> или продление использовани</w:t>
      </w:r>
      <w:r w:rsidR="00FC340D">
        <w:rPr>
          <w:rFonts w:ascii="Tahoma" w:hAnsi="Tahoma" w:cs="Tahoma"/>
          <w:sz w:val="20"/>
          <w:szCs w:val="20"/>
        </w:rPr>
        <w:t>я</w:t>
      </w:r>
      <w:r w:rsidR="00FC340D" w:rsidRPr="000E48C6">
        <w:rPr>
          <w:rFonts w:ascii="Tahoma" w:hAnsi="Tahoma" w:cs="Tahoma"/>
          <w:sz w:val="20"/>
          <w:szCs w:val="20"/>
        </w:rPr>
        <w:t xml:space="preserve"> ранее приобретенных означает согласие </w:t>
      </w:r>
      <w:r w:rsidR="00201648">
        <w:rPr>
          <w:rFonts w:ascii="Tahoma" w:hAnsi="Tahoma" w:cs="Tahoma"/>
          <w:sz w:val="20"/>
          <w:szCs w:val="20"/>
        </w:rPr>
        <w:t>Пользователя</w:t>
      </w:r>
      <w:r w:rsidR="00FC340D" w:rsidRPr="000E48C6">
        <w:rPr>
          <w:rFonts w:ascii="Tahoma" w:hAnsi="Tahoma" w:cs="Tahoma"/>
          <w:sz w:val="20"/>
          <w:szCs w:val="20"/>
        </w:rPr>
        <w:t xml:space="preserve"> с условиями новой редакции </w:t>
      </w:r>
      <w:r w:rsidR="00FC340D">
        <w:rPr>
          <w:rFonts w:ascii="Tahoma" w:hAnsi="Tahoma" w:cs="Tahoma"/>
          <w:sz w:val="20"/>
          <w:szCs w:val="20"/>
        </w:rPr>
        <w:t>Условий использования.</w:t>
      </w:r>
    </w:p>
    <w:p w14:paraId="5D169E66" w14:textId="7F2DB4F3" w:rsidR="00BB680E" w:rsidRPr="001868C3" w:rsidRDefault="00FB695E" w:rsidP="00C42298">
      <w:pPr>
        <w:tabs>
          <w:tab w:val="left" w:pos="567"/>
          <w:tab w:val="num" w:pos="720"/>
        </w:tabs>
        <w:spacing w:line="264" w:lineRule="auto"/>
        <w:jc w:val="both"/>
        <w:rPr>
          <w:rFonts w:ascii="Tahoma" w:hAnsi="Tahoma" w:cs="Tahoma"/>
          <w:b/>
          <w:sz w:val="20"/>
          <w:szCs w:val="20"/>
        </w:rPr>
      </w:pPr>
      <w:r w:rsidRPr="001868C3">
        <w:rPr>
          <w:rFonts w:ascii="Tahoma" w:hAnsi="Tahoma" w:cs="Tahoma"/>
          <w:b/>
          <w:sz w:val="20"/>
          <w:szCs w:val="20"/>
          <w:lang w:eastAsia="ru-RU"/>
        </w:rPr>
        <w:t>«Сайт»</w:t>
      </w:r>
      <w:r w:rsidRPr="001868C3">
        <w:rPr>
          <w:rFonts w:ascii="Tahoma" w:hAnsi="Tahoma" w:cs="Tahoma"/>
          <w:sz w:val="20"/>
          <w:szCs w:val="20"/>
          <w:lang w:eastAsia="ru-RU"/>
        </w:rPr>
        <w:t xml:space="preserve"> - </w:t>
      </w:r>
      <w:r w:rsidR="00E017E8" w:rsidRPr="001868C3">
        <w:rPr>
          <w:rFonts w:ascii="Tahoma" w:hAnsi="Tahoma" w:cs="Tahoma"/>
          <w:sz w:val="20"/>
          <w:szCs w:val="20"/>
          <w:lang w:eastAsia="ru-RU"/>
        </w:rPr>
        <w:t>информационная система</w:t>
      </w:r>
      <w:r w:rsidRPr="001868C3">
        <w:rPr>
          <w:rFonts w:ascii="Tahoma" w:hAnsi="Tahoma" w:cs="Tahoma"/>
          <w:sz w:val="20"/>
          <w:szCs w:val="20"/>
          <w:lang w:eastAsia="ru-RU"/>
        </w:rPr>
        <w:t xml:space="preserve"> </w:t>
      </w:r>
      <w:r w:rsidR="00201648">
        <w:rPr>
          <w:rFonts w:ascii="Tahoma" w:hAnsi="Tahoma" w:cs="Tahoma"/>
          <w:sz w:val="20"/>
          <w:szCs w:val="20"/>
          <w:lang w:eastAsia="ru-RU"/>
        </w:rPr>
        <w:t>Компании</w:t>
      </w:r>
      <w:r w:rsidRPr="001868C3">
        <w:rPr>
          <w:rFonts w:ascii="Tahoma" w:hAnsi="Tahoma" w:cs="Tahoma"/>
          <w:sz w:val="20"/>
          <w:szCs w:val="20"/>
          <w:lang w:eastAsia="ru-RU"/>
        </w:rPr>
        <w:t>, размещенн</w:t>
      </w:r>
      <w:r w:rsidR="00E017E8" w:rsidRPr="001868C3">
        <w:rPr>
          <w:rFonts w:ascii="Tahoma" w:hAnsi="Tahoma" w:cs="Tahoma"/>
          <w:sz w:val="20"/>
          <w:szCs w:val="20"/>
          <w:lang w:eastAsia="ru-RU"/>
        </w:rPr>
        <w:t>ая</w:t>
      </w:r>
      <w:r w:rsidRPr="001868C3">
        <w:rPr>
          <w:rFonts w:ascii="Tahoma" w:hAnsi="Tahoma" w:cs="Tahoma"/>
          <w:sz w:val="20"/>
          <w:szCs w:val="20"/>
          <w:lang w:eastAsia="ru-RU"/>
        </w:rPr>
        <w:t xml:space="preserve"> в сети Интернет по адресу </w:t>
      </w:r>
      <w:hyperlink r:id="rId12" w:history="1">
        <w:r w:rsidR="00234942">
          <w:rPr>
            <w:rStyle w:val="af0"/>
            <w:rFonts w:ascii="Tahoma" w:hAnsi="Tahoma" w:cs="Tahoma"/>
            <w:sz w:val="20"/>
            <w:szCs w:val="20"/>
          </w:rPr>
          <w:t>___________________________________</w:t>
        </w:r>
      </w:hyperlink>
      <w:r w:rsidRPr="001868C3">
        <w:rPr>
          <w:rFonts w:ascii="Tahoma" w:hAnsi="Tahoma" w:cs="Tahoma"/>
          <w:sz w:val="20"/>
          <w:szCs w:val="20"/>
        </w:rPr>
        <w:t xml:space="preserve">, </w:t>
      </w:r>
      <w:r w:rsidR="00436168" w:rsidRPr="001868C3">
        <w:rPr>
          <w:rFonts w:ascii="Tahoma" w:hAnsi="Tahoma" w:cs="Tahoma"/>
          <w:sz w:val="20"/>
          <w:szCs w:val="20"/>
        </w:rPr>
        <w:t>которая</w:t>
      </w:r>
      <w:r w:rsidR="00BB680E" w:rsidRPr="001868C3">
        <w:rPr>
          <w:rFonts w:ascii="Tahoma" w:hAnsi="Tahoma" w:cs="Tahoma"/>
          <w:sz w:val="20"/>
          <w:szCs w:val="20"/>
        </w:rPr>
        <w:t>, помимо прочего, содержит:</w:t>
      </w:r>
    </w:p>
    <w:p w14:paraId="47C7A4FE" w14:textId="4B4C18CF" w:rsidR="00BB680E" w:rsidRPr="00D316AF" w:rsidRDefault="00BB680E" w:rsidP="00C42298">
      <w:pPr>
        <w:tabs>
          <w:tab w:val="left" w:pos="567"/>
        </w:tabs>
        <w:spacing w:line="264" w:lineRule="auto"/>
        <w:jc w:val="both"/>
        <w:rPr>
          <w:rFonts w:ascii="Tahoma" w:hAnsi="Tahoma" w:cs="Tahoma"/>
          <w:sz w:val="20"/>
          <w:szCs w:val="20"/>
        </w:rPr>
      </w:pPr>
      <w:r w:rsidRPr="001868C3">
        <w:rPr>
          <w:rFonts w:ascii="Tahoma" w:hAnsi="Tahoma" w:cs="Tahoma"/>
          <w:sz w:val="20"/>
          <w:szCs w:val="20"/>
        </w:rPr>
        <w:lastRenderedPageBreak/>
        <w:t>- информа</w:t>
      </w:r>
      <w:r w:rsidRPr="00D316AF">
        <w:rPr>
          <w:rFonts w:ascii="Tahoma" w:hAnsi="Tahoma" w:cs="Tahoma"/>
          <w:sz w:val="20"/>
          <w:szCs w:val="20"/>
        </w:rPr>
        <w:t>цию о перечне</w:t>
      </w:r>
      <w:r w:rsidR="007C6257">
        <w:rPr>
          <w:rFonts w:ascii="Tahoma" w:hAnsi="Tahoma" w:cs="Tahoma"/>
          <w:sz w:val="20"/>
          <w:szCs w:val="20"/>
        </w:rPr>
        <w:t xml:space="preserve"> </w:t>
      </w:r>
      <w:r w:rsidR="005E5B23">
        <w:rPr>
          <w:rFonts w:ascii="Tahoma" w:hAnsi="Tahoma" w:cs="Tahoma"/>
          <w:sz w:val="20"/>
          <w:szCs w:val="20"/>
          <w:lang w:eastAsia="ru-RU"/>
        </w:rPr>
        <w:t>Лицензий</w:t>
      </w:r>
      <w:r w:rsidR="00EC7B34" w:rsidRPr="009D387D">
        <w:rPr>
          <w:rFonts w:ascii="Tahoma" w:hAnsi="Tahoma" w:cs="Tahoma"/>
          <w:sz w:val="20"/>
          <w:szCs w:val="20"/>
          <w:lang w:eastAsia="ru-RU"/>
        </w:rPr>
        <w:t xml:space="preserve"> и/или </w:t>
      </w:r>
      <w:r w:rsidR="005E5B23">
        <w:rPr>
          <w:rFonts w:ascii="Tahoma" w:hAnsi="Tahoma" w:cs="Tahoma"/>
          <w:sz w:val="20"/>
          <w:szCs w:val="20"/>
          <w:lang w:eastAsia="ru-RU"/>
        </w:rPr>
        <w:t>Услуг</w:t>
      </w:r>
      <w:r w:rsidR="00EC7B34" w:rsidRPr="009D387D">
        <w:rPr>
          <w:rFonts w:ascii="Tahoma" w:hAnsi="Tahoma" w:cs="Tahoma"/>
          <w:sz w:val="20"/>
          <w:szCs w:val="20"/>
        </w:rPr>
        <w:t xml:space="preserve"> </w:t>
      </w:r>
      <w:r w:rsidRPr="00D316AF">
        <w:rPr>
          <w:rFonts w:ascii="Tahoma" w:hAnsi="Tahoma" w:cs="Tahoma"/>
          <w:sz w:val="20"/>
          <w:szCs w:val="20"/>
        </w:rPr>
        <w:t xml:space="preserve">и </w:t>
      </w:r>
      <w:r w:rsidR="008E5436">
        <w:rPr>
          <w:rFonts w:ascii="Tahoma" w:hAnsi="Tahoma" w:cs="Tahoma"/>
          <w:sz w:val="20"/>
          <w:szCs w:val="20"/>
        </w:rPr>
        <w:t>У</w:t>
      </w:r>
      <w:r w:rsidRPr="00D316AF">
        <w:rPr>
          <w:rFonts w:ascii="Tahoma" w:hAnsi="Tahoma" w:cs="Tahoma"/>
          <w:sz w:val="20"/>
          <w:szCs w:val="20"/>
        </w:rPr>
        <w:t xml:space="preserve">словиях </w:t>
      </w:r>
      <w:r w:rsidR="008E5436">
        <w:rPr>
          <w:rFonts w:ascii="Tahoma" w:hAnsi="Tahoma" w:cs="Tahoma"/>
          <w:sz w:val="20"/>
          <w:szCs w:val="20"/>
        </w:rPr>
        <w:t>использования</w:t>
      </w:r>
      <w:r w:rsidR="008E5436" w:rsidRPr="00D316AF">
        <w:rPr>
          <w:rFonts w:ascii="Tahoma" w:hAnsi="Tahoma" w:cs="Tahoma"/>
          <w:sz w:val="20"/>
          <w:szCs w:val="20"/>
        </w:rPr>
        <w:t xml:space="preserve"> </w:t>
      </w:r>
      <w:r w:rsidRPr="00D316AF">
        <w:rPr>
          <w:rFonts w:ascii="Tahoma" w:hAnsi="Tahoma" w:cs="Tahoma"/>
          <w:sz w:val="20"/>
          <w:szCs w:val="20"/>
        </w:rPr>
        <w:t xml:space="preserve">по настоящему Договору, а также актуальные Тарифы </w:t>
      </w:r>
      <w:r w:rsidR="00201648">
        <w:rPr>
          <w:rFonts w:ascii="Tahoma" w:hAnsi="Tahoma" w:cs="Tahoma"/>
          <w:sz w:val="20"/>
          <w:szCs w:val="20"/>
        </w:rPr>
        <w:t>Компании</w:t>
      </w:r>
      <w:r w:rsidR="00A15E56">
        <w:rPr>
          <w:rFonts w:ascii="Tahoma" w:hAnsi="Tahoma" w:cs="Tahoma"/>
          <w:sz w:val="20"/>
          <w:szCs w:val="20"/>
        </w:rPr>
        <w:t>,</w:t>
      </w:r>
      <w:r w:rsidRPr="00D316AF">
        <w:rPr>
          <w:rFonts w:ascii="Tahoma" w:hAnsi="Tahoma" w:cs="Tahoma"/>
          <w:sz w:val="20"/>
          <w:szCs w:val="20"/>
        </w:rPr>
        <w:t xml:space="preserve"> на основании котор</w:t>
      </w:r>
      <w:r w:rsidR="00A15E56">
        <w:rPr>
          <w:rFonts w:ascii="Tahoma" w:hAnsi="Tahoma" w:cs="Tahoma"/>
          <w:sz w:val="20"/>
          <w:szCs w:val="20"/>
        </w:rPr>
        <w:t>ых</w:t>
      </w:r>
      <w:r w:rsidRPr="00D316AF">
        <w:rPr>
          <w:rFonts w:ascii="Tahoma" w:hAnsi="Tahoma" w:cs="Tahoma"/>
          <w:sz w:val="20"/>
          <w:szCs w:val="20"/>
        </w:rPr>
        <w:t xml:space="preserve"> производится </w:t>
      </w:r>
      <w:r w:rsidR="00436168">
        <w:rPr>
          <w:rFonts w:ascii="Tahoma" w:hAnsi="Tahoma" w:cs="Tahoma"/>
          <w:sz w:val="20"/>
          <w:szCs w:val="20"/>
        </w:rPr>
        <w:t xml:space="preserve">расчет вознаграждения </w:t>
      </w:r>
      <w:r w:rsidR="00201648">
        <w:rPr>
          <w:rFonts w:ascii="Tahoma" w:hAnsi="Tahoma" w:cs="Tahoma"/>
          <w:sz w:val="20"/>
          <w:szCs w:val="20"/>
        </w:rPr>
        <w:t>Компании</w:t>
      </w:r>
      <w:r w:rsidRPr="00D316AF">
        <w:rPr>
          <w:rFonts w:ascii="Tahoma" w:hAnsi="Tahoma" w:cs="Tahoma"/>
          <w:sz w:val="20"/>
          <w:szCs w:val="20"/>
        </w:rPr>
        <w:t xml:space="preserve"> по настоящему Договору;</w:t>
      </w:r>
    </w:p>
    <w:p w14:paraId="51117A5E" w14:textId="2FAA4DE1" w:rsidR="00BB680E" w:rsidRDefault="00BB680E" w:rsidP="00C42298">
      <w:pPr>
        <w:tabs>
          <w:tab w:val="left" w:pos="567"/>
        </w:tabs>
        <w:spacing w:line="264" w:lineRule="auto"/>
        <w:jc w:val="both"/>
        <w:rPr>
          <w:rFonts w:ascii="Tahoma" w:hAnsi="Tahoma" w:cs="Tahoma"/>
          <w:sz w:val="20"/>
          <w:szCs w:val="20"/>
        </w:rPr>
      </w:pPr>
      <w:r w:rsidRPr="00D316AF">
        <w:rPr>
          <w:rFonts w:ascii="Tahoma" w:hAnsi="Tahoma" w:cs="Tahoma"/>
          <w:sz w:val="20"/>
          <w:szCs w:val="20"/>
        </w:rPr>
        <w:t xml:space="preserve">- форму Заказа, посредством заполнения которой </w:t>
      </w:r>
      <w:r w:rsidR="00201648">
        <w:rPr>
          <w:rFonts w:ascii="Tahoma" w:hAnsi="Tahoma" w:cs="Tahoma"/>
          <w:sz w:val="20"/>
          <w:szCs w:val="20"/>
        </w:rPr>
        <w:t>Пользователь</w:t>
      </w:r>
      <w:r w:rsidRPr="00D316AF">
        <w:rPr>
          <w:rFonts w:ascii="Tahoma" w:hAnsi="Tahoma" w:cs="Tahoma"/>
          <w:sz w:val="20"/>
          <w:szCs w:val="20"/>
        </w:rPr>
        <w:t xml:space="preserve"> направляет Заказ </w:t>
      </w:r>
      <w:r w:rsidR="00201648">
        <w:rPr>
          <w:rFonts w:ascii="Tahoma" w:hAnsi="Tahoma" w:cs="Tahoma"/>
          <w:sz w:val="20"/>
          <w:szCs w:val="20"/>
        </w:rPr>
        <w:t>Компании</w:t>
      </w:r>
      <w:r w:rsidRPr="00D316AF">
        <w:rPr>
          <w:rFonts w:ascii="Tahoma" w:hAnsi="Tahoma" w:cs="Tahoma"/>
          <w:sz w:val="20"/>
          <w:szCs w:val="20"/>
        </w:rPr>
        <w:t>.</w:t>
      </w:r>
    </w:p>
    <w:p w14:paraId="67897D8C" w14:textId="383B94AF" w:rsidR="00B10874" w:rsidRPr="00D316AF" w:rsidRDefault="00B10874" w:rsidP="00C42298">
      <w:pPr>
        <w:tabs>
          <w:tab w:val="left" w:pos="567"/>
        </w:tabs>
        <w:spacing w:line="264" w:lineRule="auto"/>
        <w:jc w:val="both"/>
        <w:rPr>
          <w:rFonts w:ascii="Tahoma" w:hAnsi="Tahoma" w:cs="Tahoma"/>
          <w:sz w:val="20"/>
          <w:szCs w:val="20"/>
        </w:rPr>
      </w:pPr>
      <w:r w:rsidRPr="00B10874">
        <w:rPr>
          <w:rFonts w:ascii="Tahoma" w:hAnsi="Tahoma" w:cs="Tahoma"/>
          <w:sz w:val="20"/>
          <w:szCs w:val="20"/>
        </w:rPr>
        <w:t xml:space="preserve">В целях улучшения работы Сайта и надлежащего исполнения обязательств по настоящему Договору </w:t>
      </w:r>
      <w:r w:rsidR="00201648">
        <w:rPr>
          <w:rFonts w:ascii="Tahoma" w:hAnsi="Tahoma" w:cs="Tahoma"/>
          <w:sz w:val="20"/>
          <w:szCs w:val="20"/>
        </w:rPr>
        <w:t>Компания</w:t>
      </w:r>
      <w:r w:rsidRPr="00B10874">
        <w:rPr>
          <w:rFonts w:ascii="Tahoma" w:hAnsi="Tahoma" w:cs="Tahoma"/>
          <w:sz w:val="20"/>
          <w:szCs w:val="20"/>
        </w:rPr>
        <w:t xml:space="preserve"> вправе проводить технические и профилактические работы на Сайте без предварительного согласования с </w:t>
      </w:r>
      <w:r w:rsidR="00201648">
        <w:rPr>
          <w:rFonts w:ascii="Tahoma" w:hAnsi="Tahoma" w:cs="Tahoma"/>
          <w:sz w:val="20"/>
          <w:szCs w:val="20"/>
        </w:rPr>
        <w:t>Пользователем</w:t>
      </w:r>
      <w:r w:rsidRPr="00B10874">
        <w:rPr>
          <w:rFonts w:ascii="Tahoma" w:hAnsi="Tahoma" w:cs="Tahoma"/>
          <w:sz w:val="20"/>
          <w:szCs w:val="20"/>
        </w:rPr>
        <w:t xml:space="preserve">. Работы выполняются по мере необходимости в период с 20.00 до 6.00 по Московскому времени. Во время выполнения работ ресурсы Сайта </w:t>
      </w:r>
      <w:r>
        <w:rPr>
          <w:rFonts w:ascii="Tahoma" w:hAnsi="Tahoma" w:cs="Tahoma"/>
          <w:sz w:val="20"/>
          <w:szCs w:val="20"/>
        </w:rPr>
        <w:t>могут быть</w:t>
      </w:r>
      <w:r w:rsidRPr="00B10874">
        <w:rPr>
          <w:rFonts w:ascii="Tahoma" w:hAnsi="Tahoma" w:cs="Tahoma"/>
          <w:sz w:val="20"/>
          <w:szCs w:val="20"/>
        </w:rPr>
        <w:t xml:space="preserve"> не доступны для </w:t>
      </w:r>
      <w:r w:rsidR="00201648">
        <w:rPr>
          <w:rFonts w:ascii="Tahoma" w:hAnsi="Tahoma" w:cs="Tahoma"/>
          <w:sz w:val="20"/>
          <w:szCs w:val="20"/>
        </w:rPr>
        <w:t>Пользователя</w:t>
      </w:r>
      <w:r>
        <w:rPr>
          <w:rFonts w:ascii="Tahoma" w:hAnsi="Tahoma" w:cs="Tahoma"/>
          <w:sz w:val="20"/>
          <w:szCs w:val="20"/>
        </w:rPr>
        <w:t>.</w:t>
      </w:r>
    </w:p>
    <w:p w14:paraId="40863D18" w14:textId="6798C61C" w:rsidR="00EB1260" w:rsidRPr="00D316AF" w:rsidRDefault="00EB1260" w:rsidP="00C42298">
      <w:pPr>
        <w:tabs>
          <w:tab w:val="left" w:pos="567"/>
        </w:tabs>
        <w:spacing w:line="264" w:lineRule="auto"/>
        <w:jc w:val="both"/>
        <w:rPr>
          <w:rFonts w:ascii="Tahoma" w:hAnsi="Tahoma" w:cs="Tahoma"/>
          <w:b/>
          <w:sz w:val="20"/>
          <w:szCs w:val="20"/>
          <w:lang w:eastAsia="ru-RU"/>
        </w:rPr>
      </w:pPr>
      <w:r w:rsidRPr="00D316AF">
        <w:rPr>
          <w:rFonts w:ascii="Tahoma" w:hAnsi="Tahoma" w:cs="Tahoma"/>
          <w:b/>
          <w:sz w:val="20"/>
          <w:szCs w:val="20"/>
          <w:lang w:eastAsia="ru-RU"/>
        </w:rPr>
        <w:t xml:space="preserve">«Личный кабинет» </w:t>
      </w:r>
      <w:r w:rsidRPr="00D316AF">
        <w:rPr>
          <w:rFonts w:ascii="Tahoma" w:hAnsi="Tahoma" w:cs="Tahoma"/>
          <w:sz w:val="20"/>
          <w:szCs w:val="20"/>
          <w:lang w:eastAsia="ru-RU"/>
        </w:rPr>
        <w:t>-</w:t>
      </w:r>
      <w:r w:rsidRPr="00D316AF">
        <w:rPr>
          <w:rFonts w:ascii="Tahoma" w:hAnsi="Tahoma" w:cs="Tahoma"/>
          <w:b/>
          <w:sz w:val="20"/>
          <w:szCs w:val="20"/>
          <w:lang w:eastAsia="ru-RU"/>
        </w:rPr>
        <w:t xml:space="preserve"> </w:t>
      </w:r>
      <w:r w:rsidRPr="00D316AF">
        <w:rPr>
          <w:rFonts w:ascii="Tahoma" w:hAnsi="Tahoma" w:cs="Tahoma"/>
          <w:sz w:val="20"/>
          <w:szCs w:val="20"/>
          <w:lang w:eastAsia="ru-RU"/>
        </w:rPr>
        <w:t xml:space="preserve">индивидуальная учетная запись </w:t>
      </w:r>
      <w:r w:rsidR="00201648">
        <w:rPr>
          <w:rFonts w:ascii="Tahoma" w:hAnsi="Tahoma" w:cs="Tahoma"/>
          <w:sz w:val="20"/>
          <w:szCs w:val="20"/>
          <w:lang w:eastAsia="ru-RU"/>
        </w:rPr>
        <w:t>Пользователя</w:t>
      </w:r>
      <w:r w:rsidRPr="00D316AF">
        <w:rPr>
          <w:rFonts w:ascii="Tahoma" w:hAnsi="Tahoma" w:cs="Tahoma"/>
          <w:sz w:val="20"/>
          <w:szCs w:val="20"/>
          <w:lang w:eastAsia="ru-RU"/>
        </w:rPr>
        <w:t xml:space="preserve"> на Сайте, посредством которой </w:t>
      </w:r>
      <w:r w:rsidR="00201648">
        <w:rPr>
          <w:rFonts w:ascii="Tahoma" w:hAnsi="Tahoma" w:cs="Tahoma"/>
          <w:sz w:val="20"/>
          <w:szCs w:val="20"/>
          <w:lang w:eastAsia="ru-RU"/>
        </w:rPr>
        <w:t>Пользователь</w:t>
      </w:r>
      <w:r w:rsidRPr="00D316AF">
        <w:rPr>
          <w:rFonts w:ascii="Tahoma" w:hAnsi="Tahoma" w:cs="Tahoma"/>
          <w:sz w:val="20"/>
          <w:szCs w:val="20"/>
          <w:lang w:eastAsia="ru-RU"/>
        </w:rPr>
        <w:t xml:space="preserve"> может управлять </w:t>
      </w:r>
      <w:r w:rsidR="002E2227" w:rsidRPr="00D316AF">
        <w:rPr>
          <w:rFonts w:ascii="Tahoma" w:hAnsi="Tahoma" w:cs="Tahoma"/>
          <w:sz w:val="20"/>
          <w:szCs w:val="20"/>
          <w:lang w:eastAsia="ru-RU"/>
        </w:rPr>
        <w:t>З</w:t>
      </w:r>
      <w:r w:rsidR="00602AA1" w:rsidRPr="00D316AF">
        <w:rPr>
          <w:rFonts w:ascii="Tahoma" w:hAnsi="Tahoma" w:cs="Tahoma"/>
          <w:sz w:val="20"/>
          <w:szCs w:val="20"/>
          <w:lang w:eastAsia="ru-RU"/>
        </w:rPr>
        <w:t>аказами, следить за состоянием с</w:t>
      </w:r>
      <w:r w:rsidRPr="00D316AF">
        <w:rPr>
          <w:rFonts w:ascii="Tahoma" w:hAnsi="Tahoma" w:cs="Tahoma"/>
          <w:sz w:val="20"/>
          <w:szCs w:val="20"/>
          <w:lang w:eastAsia="ru-RU"/>
        </w:rPr>
        <w:t xml:space="preserve">четов, а также осуществлять иные действия, предусмотренные </w:t>
      </w:r>
      <w:r w:rsidR="00201648">
        <w:rPr>
          <w:rFonts w:ascii="Tahoma" w:hAnsi="Tahoma" w:cs="Tahoma"/>
          <w:sz w:val="20"/>
          <w:szCs w:val="20"/>
          <w:lang w:eastAsia="ru-RU"/>
        </w:rPr>
        <w:t>Компанией</w:t>
      </w:r>
      <w:r w:rsidRPr="00D316AF">
        <w:rPr>
          <w:rFonts w:ascii="Tahoma" w:hAnsi="Tahoma" w:cs="Tahoma"/>
          <w:sz w:val="20"/>
          <w:szCs w:val="20"/>
          <w:lang w:eastAsia="ru-RU"/>
        </w:rPr>
        <w:t xml:space="preserve"> для </w:t>
      </w:r>
      <w:r w:rsidR="00AA3037" w:rsidRPr="00D316AF">
        <w:rPr>
          <w:rFonts w:ascii="Tahoma" w:hAnsi="Tahoma" w:cs="Tahoma"/>
          <w:sz w:val="20"/>
          <w:szCs w:val="20"/>
          <w:lang w:eastAsia="ru-RU"/>
        </w:rPr>
        <w:t>лиц</w:t>
      </w:r>
      <w:r w:rsidRPr="00D316AF">
        <w:rPr>
          <w:rFonts w:ascii="Tahoma" w:hAnsi="Tahoma" w:cs="Tahoma"/>
          <w:sz w:val="20"/>
          <w:szCs w:val="20"/>
          <w:lang w:eastAsia="ru-RU"/>
        </w:rPr>
        <w:t xml:space="preserve">, зарегистрированных на Сайте. </w:t>
      </w:r>
    </w:p>
    <w:p w14:paraId="7002ADCA" w14:textId="244E95B9" w:rsidR="00BC0A79" w:rsidRPr="00347638" w:rsidRDefault="00BC0A79" w:rsidP="00BC0A79">
      <w:pPr>
        <w:tabs>
          <w:tab w:val="left" w:pos="567"/>
        </w:tabs>
        <w:spacing w:line="264" w:lineRule="auto"/>
        <w:jc w:val="both"/>
        <w:rPr>
          <w:rFonts w:ascii="Tahoma" w:hAnsi="Tahoma" w:cs="Tahoma"/>
          <w:b/>
          <w:sz w:val="20"/>
          <w:szCs w:val="20"/>
          <w:lang w:eastAsia="ru-RU"/>
        </w:rPr>
      </w:pPr>
      <w:r w:rsidRPr="00347638">
        <w:rPr>
          <w:rFonts w:ascii="Tahoma" w:hAnsi="Tahoma" w:cs="Tahoma"/>
          <w:b/>
          <w:sz w:val="20"/>
          <w:szCs w:val="20"/>
          <w:lang w:eastAsia="ru-RU"/>
        </w:rPr>
        <w:t>«Лицевой счет»</w:t>
      </w:r>
      <w:r>
        <w:rPr>
          <w:rFonts w:ascii="Tahoma" w:hAnsi="Tahoma" w:cs="Tahoma"/>
          <w:b/>
          <w:sz w:val="20"/>
          <w:szCs w:val="20"/>
          <w:lang w:eastAsia="ru-RU"/>
        </w:rPr>
        <w:t xml:space="preserve"> </w:t>
      </w:r>
      <w:r w:rsidRPr="00347638">
        <w:rPr>
          <w:rFonts w:ascii="Tahoma" w:hAnsi="Tahoma" w:cs="Tahoma"/>
          <w:sz w:val="20"/>
          <w:szCs w:val="20"/>
          <w:lang w:eastAsia="ru-RU"/>
        </w:rPr>
        <w:t>-</w:t>
      </w:r>
      <w:r>
        <w:rPr>
          <w:rFonts w:ascii="Tahoma" w:hAnsi="Tahoma" w:cs="Tahoma"/>
          <w:b/>
          <w:sz w:val="20"/>
          <w:szCs w:val="20"/>
          <w:lang w:eastAsia="ru-RU"/>
        </w:rPr>
        <w:t xml:space="preserve"> </w:t>
      </w:r>
      <w:r>
        <w:rPr>
          <w:rFonts w:ascii="Tahoma" w:hAnsi="Tahoma" w:cs="Tahoma"/>
          <w:sz w:val="20"/>
          <w:szCs w:val="20"/>
          <w:lang w:eastAsia="ru-RU"/>
        </w:rPr>
        <w:t xml:space="preserve">предусмотренный Личным кабинетом счет </w:t>
      </w:r>
      <w:r w:rsidR="00201648">
        <w:rPr>
          <w:rFonts w:ascii="Tahoma" w:hAnsi="Tahoma" w:cs="Tahoma"/>
          <w:sz w:val="20"/>
          <w:szCs w:val="20"/>
          <w:lang w:eastAsia="ru-RU"/>
        </w:rPr>
        <w:t>Пользователя</w:t>
      </w:r>
      <w:r>
        <w:rPr>
          <w:rFonts w:ascii="Tahoma" w:hAnsi="Tahoma" w:cs="Tahoma"/>
          <w:sz w:val="20"/>
          <w:szCs w:val="20"/>
          <w:lang w:eastAsia="ru-RU"/>
        </w:rPr>
        <w:t xml:space="preserve">, списанием средств с которого производится оплата приобретаемых </w:t>
      </w:r>
      <w:r w:rsidR="00201648">
        <w:rPr>
          <w:rFonts w:ascii="Tahoma" w:hAnsi="Tahoma" w:cs="Tahoma"/>
          <w:sz w:val="20"/>
          <w:szCs w:val="20"/>
          <w:lang w:eastAsia="ru-RU"/>
        </w:rPr>
        <w:t>Пользователем</w:t>
      </w:r>
      <w:r>
        <w:rPr>
          <w:rFonts w:ascii="Tahoma" w:hAnsi="Tahoma" w:cs="Tahoma"/>
          <w:sz w:val="20"/>
          <w:szCs w:val="20"/>
          <w:lang w:eastAsia="ru-RU"/>
        </w:rPr>
        <w:t xml:space="preserve"> Лицензий</w:t>
      </w:r>
      <w:r w:rsidR="002A1DDF">
        <w:rPr>
          <w:rFonts w:ascii="Tahoma" w:hAnsi="Tahoma" w:cs="Tahoma"/>
          <w:sz w:val="20"/>
          <w:szCs w:val="20"/>
          <w:lang w:eastAsia="ru-RU"/>
        </w:rPr>
        <w:t xml:space="preserve"> и </w:t>
      </w:r>
      <w:r w:rsidR="00B231E5">
        <w:rPr>
          <w:rFonts w:ascii="Tahoma" w:hAnsi="Tahoma" w:cs="Tahoma"/>
          <w:sz w:val="20"/>
          <w:szCs w:val="20"/>
          <w:lang w:eastAsia="ru-RU"/>
        </w:rPr>
        <w:t>Услуг</w:t>
      </w:r>
      <w:r>
        <w:rPr>
          <w:rFonts w:ascii="Tahoma" w:hAnsi="Tahoma" w:cs="Tahoma"/>
          <w:sz w:val="20"/>
          <w:szCs w:val="20"/>
          <w:lang w:eastAsia="ru-RU"/>
        </w:rPr>
        <w:t>.</w:t>
      </w:r>
    </w:p>
    <w:p w14:paraId="585D64E3" w14:textId="7FD6F404" w:rsidR="00457480" w:rsidRPr="00D316AF" w:rsidRDefault="00EB1260" w:rsidP="00BC0A79">
      <w:pPr>
        <w:tabs>
          <w:tab w:val="left" w:pos="567"/>
        </w:tabs>
        <w:spacing w:line="264" w:lineRule="auto"/>
        <w:jc w:val="both"/>
        <w:rPr>
          <w:rFonts w:ascii="Tahoma" w:hAnsi="Tahoma" w:cs="Tahoma"/>
          <w:sz w:val="20"/>
          <w:szCs w:val="20"/>
          <w:lang w:eastAsia="ru-RU"/>
        </w:rPr>
      </w:pPr>
      <w:r w:rsidRPr="00D316AF">
        <w:rPr>
          <w:rFonts w:ascii="Tahoma" w:hAnsi="Tahoma" w:cs="Tahoma"/>
          <w:b/>
          <w:sz w:val="20"/>
          <w:szCs w:val="20"/>
          <w:lang w:eastAsia="ru-RU"/>
        </w:rPr>
        <w:t xml:space="preserve">«Заказ» </w:t>
      </w:r>
      <w:r w:rsidRPr="00D316AF">
        <w:rPr>
          <w:rFonts w:ascii="Tahoma" w:hAnsi="Tahoma" w:cs="Tahoma"/>
          <w:sz w:val="20"/>
          <w:szCs w:val="20"/>
          <w:lang w:eastAsia="ru-RU"/>
        </w:rPr>
        <w:t xml:space="preserve">- направляемый </w:t>
      </w:r>
      <w:r w:rsidR="00201648">
        <w:rPr>
          <w:rFonts w:ascii="Tahoma" w:hAnsi="Tahoma" w:cs="Tahoma"/>
          <w:sz w:val="20"/>
          <w:szCs w:val="20"/>
          <w:lang w:eastAsia="ru-RU"/>
        </w:rPr>
        <w:t>Пользователем</w:t>
      </w:r>
      <w:r w:rsidRPr="00D316AF">
        <w:rPr>
          <w:rFonts w:ascii="Tahoma" w:hAnsi="Tahoma" w:cs="Tahoma"/>
          <w:sz w:val="20"/>
          <w:szCs w:val="20"/>
          <w:lang w:eastAsia="ru-RU"/>
        </w:rPr>
        <w:t xml:space="preserve"> </w:t>
      </w:r>
      <w:r w:rsidR="00201648">
        <w:rPr>
          <w:rFonts w:ascii="Tahoma" w:hAnsi="Tahoma" w:cs="Tahoma"/>
          <w:sz w:val="20"/>
          <w:szCs w:val="20"/>
          <w:lang w:eastAsia="ru-RU"/>
        </w:rPr>
        <w:t>Компании</w:t>
      </w:r>
      <w:r w:rsidRPr="00D316AF">
        <w:rPr>
          <w:rFonts w:ascii="Tahoma" w:hAnsi="Tahoma" w:cs="Tahoma"/>
          <w:sz w:val="20"/>
          <w:szCs w:val="20"/>
          <w:lang w:eastAsia="ru-RU"/>
        </w:rPr>
        <w:t xml:space="preserve"> через Личный кабинет посредством заполнения интерактивной формы Заказа документ в электронной форме, содержащий перечень</w:t>
      </w:r>
      <w:r w:rsidR="00EB695A" w:rsidRPr="00D316AF">
        <w:rPr>
          <w:rFonts w:ascii="Tahoma" w:hAnsi="Tahoma" w:cs="Tahoma"/>
          <w:sz w:val="20"/>
          <w:szCs w:val="20"/>
          <w:lang w:eastAsia="ru-RU"/>
        </w:rPr>
        <w:t>,</w:t>
      </w:r>
      <w:r w:rsidRPr="00D316AF">
        <w:rPr>
          <w:rFonts w:ascii="Tahoma" w:hAnsi="Tahoma" w:cs="Tahoma"/>
          <w:sz w:val="20"/>
          <w:szCs w:val="20"/>
          <w:lang w:eastAsia="ru-RU"/>
        </w:rPr>
        <w:t xml:space="preserve"> наименование </w:t>
      </w:r>
      <w:r w:rsidR="001E6EF2">
        <w:rPr>
          <w:rFonts w:ascii="Tahoma" w:hAnsi="Tahoma" w:cs="Tahoma"/>
          <w:sz w:val="20"/>
          <w:szCs w:val="20"/>
          <w:lang w:eastAsia="ru-RU"/>
        </w:rPr>
        <w:t>Лицензий</w:t>
      </w:r>
      <w:r w:rsidR="00B6189B" w:rsidRPr="009D387D">
        <w:rPr>
          <w:rFonts w:ascii="Tahoma" w:hAnsi="Tahoma" w:cs="Tahoma"/>
          <w:sz w:val="20"/>
          <w:szCs w:val="20"/>
          <w:lang w:eastAsia="ru-RU"/>
        </w:rPr>
        <w:t xml:space="preserve"> и/или </w:t>
      </w:r>
      <w:r w:rsidR="001E6EF2">
        <w:rPr>
          <w:rFonts w:ascii="Tahoma" w:hAnsi="Tahoma" w:cs="Tahoma"/>
          <w:sz w:val="20"/>
          <w:szCs w:val="20"/>
          <w:lang w:eastAsia="ru-RU"/>
        </w:rPr>
        <w:t>Услуг</w:t>
      </w:r>
      <w:r w:rsidR="00B6189B" w:rsidRPr="009D387D">
        <w:rPr>
          <w:rFonts w:ascii="Tahoma" w:hAnsi="Tahoma" w:cs="Tahoma"/>
          <w:sz w:val="20"/>
          <w:szCs w:val="20"/>
          <w:lang w:eastAsia="ru-RU"/>
        </w:rPr>
        <w:t xml:space="preserve">, </w:t>
      </w:r>
      <w:r w:rsidR="001E6EF2">
        <w:rPr>
          <w:rFonts w:ascii="Tahoma" w:hAnsi="Tahoma" w:cs="Tahoma"/>
          <w:sz w:val="20"/>
          <w:szCs w:val="20"/>
          <w:lang w:eastAsia="ru-RU"/>
        </w:rPr>
        <w:t>требуемых</w:t>
      </w:r>
      <w:r w:rsidR="00B6189B" w:rsidRPr="009D387D">
        <w:rPr>
          <w:rFonts w:ascii="Tahoma" w:hAnsi="Tahoma" w:cs="Tahoma"/>
          <w:sz w:val="20"/>
          <w:szCs w:val="20"/>
          <w:lang w:eastAsia="ru-RU"/>
        </w:rPr>
        <w:t xml:space="preserve"> </w:t>
      </w:r>
      <w:r w:rsidR="00201648">
        <w:rPr>
          <w:rFonts w:ascii="Tahoma" w:hAnsi="Tahoma" w:cs="Tahoma"/>
          <w:sz w:val="20"/>
          <w:szCs w:val="20"/>
          <w:lang w:eastAsia="ru-RU"/>
        </w:rPr>
        <w:t>Пользователю</w:t>
      </w:r>
      <w:r w:rsidR="00B6189B" w:rsidRPr="009D387D">
        <w:rPr>
          <w:rFonts w:ascii="Tahoma" w:hAnsi="Tahoma" w:cs="Tahoma"/>
          <w:sz w:val="20"/>
          <w:szCs w:val="20"/>
          <w:lang w:eastAsia="ru-RU"/>
        </w:rPr>
        <w:t xml:space="preserve">, а также выбранный </w:t>
      </w:r>
      <w:r w:rsidR="001E6EF2">
        <w:rPr>
          <w:rFonts w:ascii="Tahoma" w:hAnsi="Tahoma" w:cs="Tahoma"/>
          <w:sz w:val="20"/>
          <w:szCs w:val="20"/>
          <w:lang w:eastAsia="ru-RU"/>
        </w:rPr>
        <w:t>им</w:t>
      </w:r>
      <w:r w:rsidR="001E6EF2" w:rsidRPr="009D387D">
        <w:rPr>
          <w:rFonts w:ascii="Tahoma" w:hAnsi="Tahoma" w:cs="Tahoma"/>
          <w:sz w:val="20"/>
          <w:szCs w:val="20"/>
          <w:lang w:eastAsia="ru-RU"/>
        </w:rPr>
        <w:t xml:space="preserve"> </w:t>
      </w:r>
      <w:r w:rsidR="00B6189B" w:rsidRPr="009D387D">
        <w:rPr>
          <w:rFonts w:ascii="Tahoma" w:hAnsi="Tahoma" w:cs="Tahoma"/>
          <w:sz w:val="20"/>
          <w:szCs w:val="20"/>
          <w:lang w:eastAsia="ru-RU"/>
        </w:rPr>
        <w:t>Тариф</w:t>
      </w:r>
      <w:r w:rsidR="00EB695A" w:rsidRPr="00D316AF">
        <w:rPr>
          <w:rFonts w:ascii="Tahoma" w:hAnsi="Tahoma" w:cs="Tahoma"/>
          <w:sz w:val="20"/>
          <w:szCs w:val="20"/>
          <w:lang w:eastAsia="ru-RU"/>
        </w:rPr>
        <w:t>.</w:t>
      </w:r>
      <w:r w:rsidR="009469F5">
        <w:rPr>
          <w:rFonts w:ascii="Tahoma" w:hAnsi="Tahoma" w:cs="Tahoma"/>
          <w:sz w:val="20"/>
          <w:szCs w:val="20"/>
          <w:lang w:eastAsia="ru-RU"/>
        </w:rPr>
        <w:t xml:space="preserve"> </w:t>
      </w:r>
      <w:r w:rsidR="009469F5" w:rsidRPr="009469F5">
        <w:rPr>
          <w:rFonts w:ascii="Tahoma" w:hAnsi="Tahoma" w:cs="Tahoma"/>
          <w:sz w:val="20"/>
          <w:szCs w:val="20"/>
          <w:lang w:eastAsia="ru-RU"/>
        </w:rPr>
        <w:t>Первый Заказ Пользователь направляет в порядке, описанном в пункте 3.</w:t>
      </w:r>
      <w:r w:rsidR="009469F5">
        <w:rPr>
          <w:rFonts w:ascii="Tahoma" w:hAnsi="Tahoma" w:cs="Tahoma"/>
          <w:sz w:val="20"/>
          <w:szCs w:val="20"/>
          <w:lang w:eastAsia="ru-RU"/>
        </w:rPr>
        <w:t>6</w:t>
      </w:r>
      <w:r w:rsidR="009469F5" w:rsidRPr="009469F5">
        <w:rPr>
          <w:rFonts w:ascii="Tahoma" w:hAnsi="Tahoma" w:cs="Tahoma"/>
          <w:sz w:val="20"/>
          <w:szCs w:val="20"/>
          <w:lang w:eastAsia="ru-RU"/>
        </w:rPr>
        <w:t>. настоящего Договора.</w:t>
      </w:r>
    </w:p>
    <w:p w14:paraId="1921495F" w14:textId="4002961B" w:rsidR="00E4294C" w:rsidRDefault="00E4294C" w:rsidP="00C42298">
      <w:pPr>
        <w:tabs>
          <w:tab w:val="left" w:pos="567"/>
        </w:tabs>
        <w:spacing w:line="264" w:lineRule="auto"/>
        <w:jc w:val="both"/>
        <w:rPr>
          <w:rFonts w:ascii="Tahoma" w:hAnsi="Tahoma" w:cs="Tahoma"/>
          <w:sz w:val="20"/>
          <w:szCs w:val="20"/>
          <w:lang w:eastAsia="ru-RU"/>
        </w:rPr>
      </w:pPr>
      <w:r w:rsidRPr="00D316AF">
        <w:rPr>
          <w:rFonts w:ascii="Tahoma" w:hAnsi="Tahoma" w:cs="Tahoma"/>
          <w:b/>
          <w:sz w:val="20"/>
          <w:szCs w:val="20"/>
          <w:lang w:eastAsia="ru-RU"/>
        </w:rPr>
        <w:t>«Отчетный период»</w:t>
      </w:r>
      <w:r w:rsidRPr="00D316AF">
        <w:rPr>
          <w:rFonts w:ascii="Tahoma" w:hAnsi="Tahoma" w:cs="Tahoma"/>
          <w:sz w:val="20"/>
          <w:szCs w:val="20"/>
          <w:lang w:eastAsia="ru-RU"/>
        </w:rPr>
        <w:t xml:space="preserve"> - </w:t>
      </w:r>
      <w:r w:rsidR="0036381C">
        <w:rPr>
          <w:rFonts w:ascii="Tahoma" w:hAnsi="Tahoma" w:cs="Tahoma"/>
          <w:sz w:val="20"/>
          <w:szCs w:val="20"/>
          <w:lang w:eastAsia="ru-RU"/>
        </w:rPr>
        <w:t>период</w:t>
      </w:r>
      <w:r w:rsidR="00436168">
        <w:rPr>
          <w:rFonts w:ascii="Tahoma" w:hAnsi="Tahoma" w:cs="Tahoma"/>
          <w:sz w:val="20"/>
          <w:szCs w:val="20"/>
          <w:lang w:eastAsia="ru-RU"/>
        </w:rPr>
        <w:t>, определяемый в соответствующих Условиях использования</w:t>
      </w:r>
      <w:r w:rsidR="00001287" w:rsidRPr="00D316AF">
        <w:rPr>
          <w:rFonts w:ascii="Tahoma" w:hAnsi="Tahoma" w:cs="Tahoma"/>
          <w:sz w:val="20"/>
          <w:szCs w:val="20"/>
          <w:lang w:eastAsia="ru-RU"/>
        </w:rPr>
        <w:t>.</w:t>
      </w:r>
    </w:p>
    <w:p w14:paraId="0F39DE60" w14:textId="1FE5708D" w:rsidR="008A7B4E" w:rsidRDefault="008A7B4E" w:rsidP="008A7B4E">
      <w:pPr>
        <w:tabs>
          <w:tab w:val="left" w:pos="567"/>
        </w:tabs>
        <w:spacing w:line="264" w:lineRule="auto"/>
        <w:jc w:val="both"/>
        <w:rPr>
          <w:rFonts w:ascii="Tahoma" w:eastAsia="Tahoma" w:hAnsi="Tahoma" w:cs="Tahoma"/>
          <w:sz w:val="20"/>
          <w:szCs w:val="20"/>
        </w:rPr>
      </w:pPr>
      <w:r w:rsidRPr="00FF7218">
        <w:rPr>
          <w:rFonts w:ascii="Tahoma" w:eastAsia="Tahoma" w:hAnsi="Tahoma" w:cs="Tahoma"/>
          <w:b/>
          <w:sz w:val="20"/>
          <w:szCs w:val="20"/>
        </w:rPr>
        <w:t>«Платеж»</w:t>
      </w:r>
      <w:r>
        <w:rPr>
          <w:rFonts w:ascii="Tahoma" w:eastAsia="Tahoma" w:hAnsi="Tahoma" w:cs="Tahoma"/>
          <w:sz w:val="20"/>
          <w:szCs w:val="20"/>
        </w:rPr>
        <w:t xml:space="preserve"> - вознаграждение Компании (стоимость Лицензий и/или Услуг) </w:t>
      </w:r>
      <w:r w:rsidR="00DF72C2">
        <w:rPr>
          <w:rFonts w:ascii="Tahoma" w:eastAsia="Tahoma" w:hAnsi="Tahoma" w:cs="Tahoma"/>
          <w:sz w:val="20"/>
          <w:szCs w:val="20"/>
        </w:rPr>
        <w:t>по соответствующему Заказу Пользователя</w:t>
      </w:r>
      <w:r>
        <w:rPr>
          <w:rFonts w:ascii="Tahoma" w:eastAsia="Tahoma" w:hAnsi="Tahoma" w:cs="Tahoma"/>
          <w:sz w:val="20"/>
          <w:szCs w:val="20"/>
        </w:rPr>
        <w:t>.</w:t>
      </w:r>
    </w:p>
    <w:p w14:paraId="3A14BF59" w14:textId="7DD1D84C" w:rsidR="008A7B4E" w:rsidRDefault="008A7B4E" w:rsidP="008A7B4E">
      <w:pPr>
        <w:widowControl w:val="0"/>
        <w:spacing w:line="264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«</w:t>
      </w:r>
      <w:r w:rsidRPr="003C52E0">
        <w:rPr>
          <w:rFonts w:ascii="Tahoma" w:hAnsi="Tahoma" w:cs="Tahoma"/>
          <w:b/>
          <w:sz w:val="20"/>
          <w:szCs w:val="20"/>
        </w:rPr>
        <w:t>Формирование Платежа</w:t>
      </w:r>
      <w:r>
        <w:rPr>
          <w:rFonts w:ascii="Tahoma" w:hAnsi="Tahoma" w:cs="Tahoma"/>
          <w:b/>
          <w:sz w:val="20"/>
          <w:szCs w:val="20"/>
        </w:rPr>
        <w:t>» -</w:t>
      </w:r>
      <w:r w:rsidRPr="005B0279">
        <w:rPr>
          <w:rFonts w:ascii="Tahoma" w:hAnsi="Tahoma" w:cs="Tahoma"/>
          <w:sz w:val="20"/>
          <w:szCs w:val="20"/>
        </w:rPr>
        <w:t xml:space="preserve"> </w:t>
      </w:r>
      <w:r w:rsidR="00DF72C2">
        <w:rPr>
          <w:rFonts w:ascii="Tahoma" w:hAnsi="Tahoma" w:cs="Tahoma"/>
          <w:sz w:val="20"/>
          <w:szCs w:val="20"/>
        </w:rPr>
        <w:t>следующее действие:</w:t>
      </w:r>
    </w:p>
    <w:p w14:paraId="48FD9532" w14:textId="421DAA9A" w:rsidR="008A7B4E" w:rsidRDefault="008A7B4E" w:rsidP="008A7B4E">
      <w:pPr>
        <w:pStyle w:val="af8"/>
        <w:tabs>
          <w:tab w:val="left" w:pos="567"/>
        </w:tabs>
        <w:spacing w:line="264" w:lineRule="auto"/>
        <w:ind w:left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а) </w:t>
      </w:r>
      <w:r w:rsidR="00DF72C2">
        <w:rPr>
          <w:rFonts w:ascii="Tahoma" w:hAnsi="Tahoma" w:cs="Tahoma"/>
          <w:sz w:val="20"/>
          <w:szCs w:val="20"/>
        </w:rPr>
        <w:t xml:space="preserve">появление </w:t>
      </w:r>
      <w:r>
        <w:rPr>
          <w:rFonts w:ascii="Tahoma" w:hAnsi="Tahoma" w:cs="Tahoma"/>
          <w:sz w:val="20"/>
          <w:szCs w:val="20"/>
        </w:rPr>
        <w:t>во вкладке «Платежи» в Личном кабинете Пользователя на Сайте информации в виде единого перечня об Услугах / Лицензиях Отчетного периода, и их стоимости; и/или</w:t>
      </w:r>
    </w:p>
    <w:p w14:paraId="49573DBB" w14:textId="0C5A192A" w:rsidR="00DF72C2" w:rsidRDefault="008A7B4E" w:rsidP="008A7B4E">
      <w:pPr>
        <w:pStyle w:val="af8"/>
        <w:tabs>
          <w:tab w:val="left" w:pos="567"/>
        </w:tabs>
        <w:spacing w:line="264" w:lineRule="auto"/>
        <w:ind w:left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б) </w:t>
      </w:r>
      <w:r w:rsidR="00DF72C2">
        <w:rPr>
          <w:rFonts w:ascii="Tahoma" w:hAnsi="Tahoma" w:cs="Tahoma"/>
          <w:sz w:val="20"/>
          <w:szCs w:val="20"/>
        </w:rPr>
        <w:t xml:space="preserve">наступление </w:t>
      </w:r>
      <w:r w:rsidRPr="005B0279">
        <w:rPr>
          <w:rFonts w:ascii="Tahoma" w:hAnsi="Tahoma" w:cs="Tahoma"/>
          <w:sz w:val="20"/>
          <w:szCs w:val="20"/>
        </w:rPr>
        <w:t>возможност</w:t>
      </w:r>
      <w:r>
        <w:rPr>
          <w:rFonts w:ascii="Tahoma" w:hAnsi="Tahoma" w:cs="Tahoma"/>
          <w:sz w:val="20"/>
          <w:szCs w:val="20"/>
        </w:rPr>
        <w:t>и Пользователя</w:t>
      </w:r>
      <w:r w:rsidRPr="005B0279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самостоятельно </w:t>
      </w:r>
      <w:r w:rsidRPr="005B0279">
        <w:rPr>
          <w:rFonts w:ascii="Tahoma" w:hAnsi="Tahoma" w:cs="Tahoma"/>
          <w:sz w:val="20"/>
          <w:szCs w:val="20"/>
        </w:rPr>
        <w:t>скачать счет из своего Личного кабинета</w:t>
      </w:r>
      <w:r>
        <w:rPr>
          <w:rFonts w:ascii="Tahoma" w:hAnsi="Tahoma" w:cs="Tahoma"/>
          <w:sz w:val="20"/>
          <w:szCs w:val="20"/>
        </w:rPr>
        <w:t xml:space="preserve"> в оплату </w:t>
      </w:r>
      <w:r w:rsidR="00DF72C2">
        <w:rPr>
          <w:rFonts w:ascii="Tahoma" w:hAnsi="Tahoma" w:cs="Tahoma"/>
          <w:sz w:val="20"/>
          <w:szCs w:val="20"/>
        </w:rPr>
        <w:t xml:space="preserve">конкретных </w:t>
      </w:r>
      <w:r>
        <w:rPr>
          <w:rFonts w:ascii="Tahoma" w:hAnsi="Tahoma" w:cs="Tahoma"/>
          <w:sz w:val="20"/>
          <w:szCs w:val="20"/>
        </w:rPr>
        <w:t>Услуг / Лицензий по соответствующим Условиям</w:t>
      </w:r>
      <w:r w:rsidR="00DF72C2">
        <w:rPr>
          <w:rFonts w:ascii="Tahoma" w:hAnsi="Tahoma" w:cs="Tahoma"/>
          <w:sz w:val="20"/>
          <w:szCs w:val="20"/>
        </w:rPr>
        <w:t>; и/или</w:t>
      </w:r>
    </w:p>
    <w:p w14:paraId="43516D2A" w14:textId="338D4318" w:rsidR="008A7B4E" w:rsidRDefault="00DF72C2" w:rsidP="008A7B4E">
      <w:pPr>
        <w:pStyle w:val="af8"/>
        <w:tabs>
          <w:tab w:val="left" w:pos="567"/>
        </w:tabs>
        <w:spacing w:line="264" w:lineRule="auto"/>
        <w:ind w:left="0"/>
        <w:jc w:val="both"/>
        <w:rPr>
          <w:rFonts w:ascii="Tahoma" w:hAnsi="Tahoma" w:cs="Tahoma"/>
          <w:sz w:val="20"/>
          <w:szCs w:val="20"/>
          <w:lang w:eastAsia="ru-RU"/>
        </w:rPr>
      </w:pPr>
      <w:r>
        <w:rPr>
          <w:rFonts w:ascii="Tahoma" w:hAnsi="Tahoma" w:cs="Tahoma"/>
          <w:sz w:val="20"/>
          <w:szCs w:val="20"/>
        </w:rPr>
        <w:t xml:space="preserve">в) направление Компанией </w:t>
      </w:r>
      <w:r w:rsidRPr="005B0279">
        <w:rPr>
          <w:rFonts w:ascii="Tahoma" w:hAnsi="Tahoma" w:cs="Tahoma"/>
          <w:sz w:val="20"/>
          <w:szCs w:val="20"/>
        </w:rPr>
        <w:t>счет</w:t>
      </w:r>
      <w:r>
        <w:rPr>
          <w:rFonts w:ascii="Tahoma" w:hAnsi="Tahoma" w:cs="Tahoma"/>
          <w:sz w:val="20"/>
          <w:szCs w:val="20"/>
        </w:rPr>
        <w:t>а</w:t>
      </w:r>
      <w:r w:rsidRPr="005B0279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на оплату конкретных Услуг / Лицензий по соответствующим Условиям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Pr="00920A34">
        <w:rPr>
          <w:rFonts w:ascii="Tahoma" w:hAnsi="Tahoma" w:cs="Tahoma"/>
          <w:sz w:val="20"/>
          <w:szCs w:val="20"/>
          <w:lang w:eastAsia="ru-RU"/>
        </w:rPr>
        <w:t>на адрес электронной почты</w:t>
      </w:r>
      <w:r>
        <w:rPr>
          <w:rFonts w:ascii="Tahoma" w:hAnsi="Tahoma" w:cs="Tahoma"/>
          <w:sz w:val="20"/>
          <w:szCs w:val="20"/>
          <w:lang w:eastAsia="ru-RU"/>
        </w:rPr>
        <w:t xml:space="preserve"> Пользователя</w:t>
      </w:r>
      <w:r w:rsidRPr="00920A34">
        <w:rPr>
          <w:rFonts w:ascii="Tahoma" w:hAnsi="Tahoma" w:cs="Tahoma"/>
          <w:sz w:val="20"/>
          <w:szCs w:val="20"/>
          <w:lang w:eastAsia="ru-RU"/>
        </w:rPr>
        <w:t>, указанный в Личном кабинете</w:t>
      </w:r>
      <w:r>
        <w:rPr>
          <w:rFonts w:ascii="Tahoma" w:hAnsi="Tahoma" w:cs="Tahoma"/>
          <w:sz w:val="20"/>
          <w:szCs w:val="20"/>
          <w:lang w:eastAsia="ru-RU"/>
        </w:rPr>
        <w:t>.</w:t>
      </w:r>
    </w:p>
    <w:p w14:paraId="2AABA91F" w14:textId="10BF8398" w:rsidR="00DF72C2" w:rsidRDefault="00DF72C2" w:rsidP="008A7B4E">
      <w:pPr>
        <w:pStyle w:val="af8"/>
        <w:tabs>
          <w:tab w:val="left" w:pos="567"/>
        </w:tabs>
        <w:spacing w:line="264" w:lineRule="auto"/>
        <w:ind w:left="0"/>
        <w:jc w:val="both"/>
        <w:rPr>
          <w:rFonts w:ascii="Tahoma" w:eastAsia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sz w:val="20"/>
          <w:szCs w:val="20"/>
          <w:lang w:eastAsia="ru-RU"/>
        </w:rPr>
        <w:t>Под датой Формирования Платежа понимается дата наступления соответствующего действия.</w:t>
      </w:r>
    </w:p>
    <w:p w14:paraId="25D5C178" w14:textId="77777777" w:rsidR="008A7B4E" w:rsidRPr="005B5B2C" w:rsidRDefault="008A7B4E" w:rsidP="008A7B4E">
      <w:pPr>
        <w:tabs>
          <w:tab w:val="left" w:pos="567"/>
        </w:tabs>
        <w:spacing w:line="264" w:lineRule="auto"/>
        <w:jc w:val="both"/>
        <w:rPr>
          <w:rFonts w:ascii="Tahoma" w:hAnsi="Tahoma" w:cs="Tahoma"/>
          <w:sz w:val="20"/>
          <w:szCs w:val="20"/>
          <w:lang w:eastAsia="ru-RU"/>
        </w:rPr>
      </w:pPr>
      <w:r>
        <w:rPr>
          <w:rFonts w:ascii="Tahoma" w:hAnsi="Tahoma" w:cs="Tahoma"/>
          <w:b/>
          <w:sz w:val="20"/>
          <w:szCs w:val="20"/>
          <w:lang w:eastAsia="ru-RU"/>
        </w:rPr>
        <w:t xml:space="preserve">«Период доступа» - </w:t>
      </w:r>
      <w:r w:rsidRPr="005B5B2C">
        <w:rPr>
          <w:rFonts w:ascii="Tahoma" w:hAnsi="Tahoma" w:cs="Tahoma"/>
          <w:sz w:val="20"/>
          <w:szCs w:val="20"/>
          <w:lang w:eastAsia="ru-RU"/>
        </w:rPr>
        <w:t>период, на который по соответствующим Условиям использования, предоставляются или оформляются Лицензии и/или Услуги.</w:t>
      </w:r>
    </w:p>
    <w:p w14:paraId="3C4B9B63" w14:textId="11E1F6F5" w:rsidR="00C02A5E" w:rsidRDefault="00C02A5E" w:rsidP="00E42D17">
      <w:pPr>
        <w:tabs>
          <w:tab w:val="left" w:pos="567"/>
        </w:tabs>
        <w:spacing w:line="264" w:lineRule="auto"/>
        <w:jc w:val="both"/>
        <w:rPr>
          <w:rFonts w:ascii="Tahoma" w:hAnsi="Tahoma" w:cs="Tahoma"/>
          <w:sz w:val="20"/>
          <w:szCs w:val="20"/>
        </w:rPr>
      </w:pPr>
      <w:r w:rsidRPr="00C02A5E">
        <w:rPr>
          <w:rFonts w:ascii="Tahoma" w:hAnsi="Tahoma" w:cs="Tahoma"/>
          <w:b/>
          <w:sz w:val="20"/>
          <w:szCs w:val="20"/>
          <w:lang w:eastAsia="ru-RU"/>
        </w:rPr>
        <w:t xml:space="preserve">«Дата </w:t>
      </w:r>
      <w:r w:rsidR="001E6EF2">
        <w:rPr>
          <w:rFonts w:ascii="Tahoma" w:hAnsi="Tahoma" w:cs="Tahoma"/>
          <w:b/>
          <w:sz w:val="20"/>
          <w:szCs w:val="20"/>
          <w:lang w:eastAsia="ru-RU"/>
        </w:rPr>
        <w:t>выполнения Заказа</w:t>
      </w:r>
      <w:r w:rsidRPr="00C02A5E">
        <w:rPr>
          <w:rFonts w:ascii="Tahoma" w:hAnsi="Tahoma" w:cs="Tahoma"/>
          <w:b/>
          <w:sz w:val="20"/>
          <w:szCs w:val="20"/>
          <w:lang w:eastAsia="ru-RU"/>
        </w:rPr>
        <w:t>»</w:t>
      </w:r>
      <w:r>
        <w:rPr>
          <w:rFonts w:ascii="Tahoma" w:hAnsi="Tahoma" w:cs="Tahoma"/>
          <w:sz w:val="20"/>
          <w:szCs w:val="20"/>
          <w:lang w:eastAsia="ru-RU"/>
        </w:rPr>
        <w:t xml:space="preserve"> - дата </w:t>
      </w:r>
      <w:r w:rsidRPr="00D316AF">
        <w:rPr>
          <w:rFonts w:ascii="Tahoma" w:hAnsi="Tahoma" w:cs="Tahoma"/>
          <w:sz w:val="20"/>
          <w:szCs w:val="20"/>
        </w:rPr>
        <w:t>направл</w:t>
      </w:r>
      <w:r>
        <w:rPr>
          <w:rFonts w:ascii="Tahoma" w:hAnsi="Tahoma" w:cs="Tahoma"/>
          <w:sz w:val="20"/>
          <w:szCs w:val="20"/>
        </w:rPr>
        <w:t xml:space="preserve">ения </w:t>
      </w:r>
      <w:r w:rsidR="00201648">
        <w:rPr>
          <w:rFonts w:ascii="Tahoma" w:hAnsi="Tahoma" w:cs="Tahoma"/>
          <w:sz w:val="20"/>
          <w:szCs w:val="20"/>
        </w:rPr>
        <w:t>Компанией</w:t>
      </w:r>
      <w:r>
        <w:rPr>
          <w:rFonts w:ascii="Tahoma" w:hAnsi="Tahoma" w:cs="Tahoma"/>
          <w:sz w:val="20"/>
          <w:szCs w:val="20"/>
        </w:rPr>
        <w:t xml:space="preserve"> </w:t>
      </w:r>
      <w:r w:rsidR="00430496">
        <w:rPr>
          <w:rFonts w:ascii="Tahoma" w:hAnsi="Tahoma" w:cs="Tahoma"/>
          <w:sz w:val="20"/>
          <w:szCs w:val="20"/>
        </w:rPr>
        <w:t xml:space="preserve">(в том числе </w:t>
      </w:r>
      <w:r>
        <w:rPr>
          <w:rFonts w:ascii="Tahoma" w:hAnsi="Tahoma" w:cs="Tahoma"/>
          <w:sz w:val="20"/>
          <w:szCs w:val="20"/>
        </w:rPr>
        <w:t>посредством Сайта</w:t>
      </w:r>
      <w:r w:rsidR="00430496">
        <w:rPr>
          <w:rFonts w:ascii="Tahoma" w:hAnsi="Tahoma" w:cs="Tahoma"/>
          <w:sz w:val="20"/>
          <w:szCs w:val="20"/>
        </w:rPr>
        <w:t>)</w:t>
      </w:r>
      <w:r>
        <w:rPr>
          <w:rFonts w:ascii="Tahoma" w:hAnsi="Tahoma" w:cs="Tahoma"/>
          <w:sz w:val="20"/>
          <w:szCs w:val="20"/>
        </w:rPr>
        <w:t xml:space="preserve"> </w:t>
      </w:r>
      <w:r w:rsidR="00201648">
        <w:rPr>
          <w:rFonts w:ascii="Tahoma" w:hAnsi="Tahoma" w:cs="Tahoma"/>
          <w:sz w:val="20"/>
          <w:szCs w:val="20"/>
        </w:rPr>
        <w:t>Пользователю</w:t>
      </w:r>
      <w:r w:rsidR="00D13A51">
        <w:rPr>
          <w:rFonts w:ascii="Tahoma" w:hAnsi="Tahoma" w:cs="Tahoma"/>
          <w:sz w:val="20"/>
          <w:szCs w:val="20"/>
        </w:rPr>
        <w:t>:</w:t>
      </w:r>
      <w:r w:rsidRPr="00D316AF">
        <w:rPr>
          <w:rFonts w:ascii="Tahoma" w:hAnsi="Tahoma" w:cs="Tahoma"/>
          <w:sz w:val="20"/>
          <w:szCs w:val="20"/>
        </w:rPr>
        <w:t xml:space="preserve"> </w:t>
      </w:r>
      <w:r w:rsidR="009B7992">
        <w:rPr>
          <w:rFonts w:ascii="Tahoma" w:hAnsi="Tahoma" w:cs="Tahoma"/>
          <w:sz w:val="20"/>
          <w:szCs w:val="20"/>
        </w:rPr>
        <w:t xml:space="preserve">а) </w:t>
      </w:r>
      <w:r w:rsidRPr="00D316AF">
        <w:rPr>
          <w:rFonts w:ascii="Tahoma" w:hAnsi="Tahoma" w:cs="Tahoma"/>
          <w:sz w:val="20"/>
          <w:szCs w:val="20"/>
        </w:rPr>
        <w:t>соответствующи</w:t>
      </w:r>
      <w:r>
        <w:rPr>
          <w:rFonts w:ascii="Tahoma" w:hAnsi="Tahoma" w:cs="Tahoma"/>
          <w:sz w:val="20"/>
          <w:szCs w:val="20"/>
        </w:rPr>
        <w:t>х</w:t>
      </w:r>
      <w:r w:rsidRPr="00D316AF">
        <w:rPr>
          <w:rFonts w:ascii="Tahoma" w:hAnsi="Tahoma" w:cs="Tahoma"/>
          <w:sz w:val="20"/>
          <w:szCs w:val="20"/>
        </w:rPr>
        <w:t xml:space="preserve"> </w:t>
      </w:r>
      <w:r w:rsidRPr="009F31E3">
        <w:rPr>
          <w:rFonts w:ascii="Tahoma" w:hAnsi="Tahoma" w:cs="Tahoma"/>
          <w:sz w:val="20"/>
          <w:szCs w:val="20"/>
        </w:rPr>
        <w:t>ключ</w:t>
      </w:r>
      <w:r>
        <w:rPr>
          <w:rFonts w:ascii="Tahoma" w:hAnsi="Tahoma" w:cs="Tahoma"/>
          <w:sz w:val="20"/>
          <w:szCs w:val="20"/>
        </w:rPr>
        <w:t>ей доступа и</w:t>
      </w:r>
      <w:r w:rsidR="00430496">
        <w:rPr>
          <w:rFonts w:ascii="Tahoma" w:hAnsi="Tahoma" w:cs="Tahoma"/>
          <w:sz w:val="20"/>
          <w:szCs w:val="20"/>
        </w:rPr>
        <w:t>/или</w:t>
      </w:r>
      <w:r>
        <w:rPr>
          <w:rFonts w:ascii="Tahoma" w:hAnsi="Tahoma" w:cs="Tahoma"/>
          <w:sz w:val="20"/>
          <w:szCs w:val="20"/>
        </w:rPr>
        <w:t xml:space="preserve"> паролей</w:t>
      </w:r>
      <w:r w:rsidRPr="009F31E3">
        <w:rPr>
          <w:rFonts w:ascii="Tahoma" w:hAnsi="Tahoma" w:cs="Tahoma"/>
          <w:sz w:val="20"/>
          <w:szCs w:val="20"/>
        </w:rPr>
        <w:t>, позволяющи</w:t>
      </w:r>
      <w:r w:rsidR="00EE3B43">
        <w:rPr>
          <w:rFonts w:ascii="Tahoma" w:hAnsi="Tahoma" w:cs="Tahoma"/>
          <w:sz w:val="20"/>
          <w:szCs w:val="20"/>
        </w:rPr>
        <w:t>х</w:t>
      </w:r>
      <w:r w:rsidRPr="009F31E3">
        <w:rPr>
          <w:rFonts w:ascii="Tahoma" w:hAnsi="Tahoma" w:cs="Tahoma"/>
          <w:sz w:val="20"/>
          <w:szCs w:val="20"/>
        </w:rPr>
        <w:t xml:space="preserve"> </w:t>
      </w:r>
      <w:r w:rsidR="00201648">
        <w:rPr>
          <w:rFonts w:ascii="Tahoma" w:hAnsi="Tahoma" w:cs="Tahoma"/>
          <w:sz w:val="20"/>
          <w:szCs w:val="20"/>
        </w:rPr>
        <w:t>Пользователю</w:t>
      </w:r>
      <w:r w:rsidRPr="009F31E3">
        <w:rPr>
          <w:rFonts w:ascii="Tahoma" w:hAnsi="Tahoma" w:cs="Tahoma"/>
          <w:sz w:val="20"/>
          <w:szCs w:val="20"/>
        </w:rPr>
        <w:t xml:space="preserve"> использовать </w:t>
      </w:r>
      <w:r w:rsidR="0005623C" w:rsidRPr="009D387D">
        <w:rPr>
          <w:rFonts w:ascii="Tahoma" w:hAnsi="Tahoma" w:cs="Tahoma"/>
          <w:sz w:val="20"/>
          <w:szCs w:val="20"/>
          <w:lang w:eastAsia="ru-RU"/>
        </w:rPr>
        <w:t>Программ</w:t>
      </w:r>
      <w:r w:rsidR="0005623C">
        <w:rPr>
          <w:rFonts w:ascii="Tahoma" w:hAnsi="Tahoma" w:cs="Tahoma"/>
          <w:sz w:val="20"/>
          <w:szCs w:val="20"/>
          <w:lang w:eastAsia="ru-RU"/>
        </w:rPr>
        <w:t>ы</w:t>
      </w:r>
      <w:r w:rsidR="0005623C" w:rsidRPr="009D387D">
        <w:rPr>
          <w:rFonts w:ascii="Tahoma" w:hAnsi="Tahoma" w:cs="Tahoma"/>
          <w:sz w:val="20"/>
          <w:szCs w:val="20"/>
          <w:lang w:eastAsia="ru-RU"/>
        </w:rPr>
        <w:t xml:space="preserve"> для ЭВ</w:t>
      </w:r>
      <w:r w:rsidR="0005623C">
        <w:rPr>
          <w:rFonts w:ascii="Tahoma" w:hAnsi="Tahoma" w:cs="Tahoma"/>
          <w:sz w:val="20"/>
          <w:szCs w:val="20"/>
          <w:lang w:eastAsia="ru-RU"/>
        </w:rPr>
        <w:t>М</w:t>
      </w:r>
      <w:r w:rsidR="0005623C" w:rsidRPr="009D387D">
        <w:rPr>
          <w:rFonts w:ascii="Tahoma" w:hAnsi="Tahoma" w:cs="Tahoma"/>
          <w:sz w:val="20"/>
          <w:szCs w:val="20"/>
          <w:lang w:eastAsia="ru-RU"/>
        </w:rPr>
        <w:t xml:space="preserve"> и/или</w:t>
      </w:r>
      <w:r w:rsidR="0005623C">
        <w:rPr>
          <w:rFonts w:ascii="Tahoma" w:hAnsi="Tahoma" w:cs="Tahoma"/>
          <w:sz w:val="20"/>
          <w:szCs w:val="20"/>
          <w:lang w:eastAsia="ru-RU"/>
        </w:rPr>
        <w:t xml:space="preserve"> </w:t>
      </w:r>
      <w:r w:rsidR="0005623C" w:rsidRPr="0005623C">
        <w:rPr>
          <w:rFonts w:ascii="Tahoma" w:hAnsi="Tahoma" w:cs="Tahoma"/>
          <w:sz w:val="20"/>
          <w:szCs w:val="20"/>
          <w:lang w:eastAsia="ru-RU"/>
        </w:rPr>
        <w:t>получ</w:t>
      </w:r>
      <w:r w:rsidR="001E6EF2">
        <w:rPr>
          <w:rFonts w:ascii="Tahoma" w:hAnsi="Tahoma" w:cs="Tahoma"/>
          <w:sz w:val="20"/>
          <w:szCs w:val="20"/>
          <w:lang w:eastAsia="ru-RU"/>
        </w:rPr>
        <w:t>а</w:t>
      </w:r>
      <w:r w:rsidR="0005623C" w:rsidRPr="0005623C">
        <w:rPr>
          <w:rFonts w:ascii="Tahoma" w:hAnsi="Tahoma" w:cs="Tahoma"/>
          <w:sz w:val="20"/>
          <w:szCs w:val="20"/>
          <w:lang w:eastAsia="ru-RU"/>
        </w:rPr>
        <w:t xml:space="preserve">ть </w:t>
      </w:r>
      <w:r w:rsidR="001E6EF2">
        <w:rPr>
          <w:rFonts w:ascii="Tahoma" w:hAnsi="Tahoma" w:cs="Tahoma"/>
          <w:sz w:val="20"/>
          <w:szCs w:val="20"/>
          <w:lang w:eastAsia="ru-RU"/>
        </w:rPr>
        <w:t>Услуги</w:t>
      </w:r>
      <w:r w:rsidR="00430496">
        <w:rPr>
          <w:rFonts w:ascii="Tahoma" w:hAnsi="Tahoma" w:cs="Tahoma"/>
          <w:sz w:val="20"/>
          <w:szCs w:val="20"/>
          <w:lang w:eastAsia="ru-RU"/>
        </w:rPr>
        <w:t>,</w:t>
      </w:r>
      <w:r w:rsidR="004B02FB">
        <w:rPr>
          <w:rFonts w:ascii="Tahoma" w:hAnsi="Tahoma" w:cs="Tahoma"/>
          <w:sz w:val="20"/>
          <w:szCs w:val="20"/>
          <w:lang w:eastAsia="ru-RU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и/или </w:t>
      </w:r>
      <w:r w:rsidR="009B7992">
        <w:rPr>
          <w:rFonts w:ascii="Tahoma" w:hAnsi="Tahoma" w:cs="Tahoma"/>
          <w:sz w:val="20"/>
          <w:szCs w:val="20"/>
        </w:rPr>
        <w:t xml:space="preserve">б) </w:t>
      </w:r>
      <w:r>
        <w:rPr>
          <w:rFonts w:ascii="Tahoma" w:hAnsi="Tahoma" w:cs="Tahoma"/>
          <w:sz w:val="20"/>
          <w:szCs w:val="20"/>
        </w:rPr>
        <w:t xml:space="preserve">смены соответствующего Заказа на Сайте </w:t>
      </w:r>
      <w:r w:rsidR="00201648">
        <w:rPr>
          <w:rFonts w:ascii="Tahoma" w:hAnsi="Tahoma" w:cs="Tahoma"/>
          <w:sz w:val="20"/>
          <w:szCs w:val="20"/>
        </w:rPr>
        <w:t>Компании</w:t>
      </w:r>
      <w:r>
        <w:rPr>
          <w:rFonts w:ascii="Tahoma" w:hAnsi="Tahoma" w:cs="Tahoma"/>
          <w:sz w:val="20"/>
          <w:szCs w:val="20"/>
        </w:rPr>
        <w:t xml:space="preserve"> в статус «Завершен»</w:t>
      </w:r>
      <w:r w:rsidR="00430496">
        <w:rPr>
          <w:rFonts w:ascii="Tahoma" w:hAnsi="Tahoma" w:cs="Tahoma"/>
          <w:sz w:val="20"/>
          <w:szCs w:val="20"/>
        </w:rPr>
        <w:t xml:space="preserve">, и/или </w:t>
      </w:r>
      <w:r w:rsidR="009B7992">
        <w:rPr>
          <w:rFonts w:ascii="Tahoma" w:hAnsi="Tahoma" w:cs="Tahoma"/>
          <w:sz w:val="20"/>
          <w:szCs w:val="20"/>
        </w:rPr>
        <w:t xml:space="preserve">в) </w:t>
      </w:r>
      <w:r w:rsidR="00430496">
        <w:rPr>
          <w:rFonts w:ascii="Tahoma" w:hAnsi="Tahoma" w:cs="Tahoma"/>
          <w:bCs/>
          <w:sz w:val="20"/>
          <w:szCs w:val="20"/>
          <w:lang w:eastAsia="ru-RU"/>
        </w:rPr>
        <w:t xml:space="preserve">уведомления об оформлении/предоставлении Услуг и/или Лицензий </w:t>
      </w:r>
      <w:r w:rsidR="00430496" w:rsidRPr="006C516B">
        <w:rPr>
          <w:rFonts w:ascii="Tahoma" w:hAnsi="Tahoma" w:cs="Tahoma"/>
          <w:bCs/>
          <w:sz w:val="20"/>
          <w:szCs w:val="20"/>
          <w:lang w:eastAsia="ru-RU"/>
        </w:rPr>
        <w:t xml:space="preserve">по адресу электронной почты </w:t>
      </w:r>
      <w:r w:rsidR="00201648">
        <w:rPr>
          <w:rFonts w:ascii="Tahoma" w:hAnsi="Tahoma" w:cs="Tahoma"/>
          <w:bCs/>
          <w:sz w:val="20"/>
          <w:szCs w:val="20"/>
          <w:lang w:eastAsia="ru-RU"/>
        </w:rPr>
        <w:t>Пользователя</w:t>
      </w:r>
      <w:r>
        <w:rPr>
          <w:rFonts w:ascii="Tahoma" w:hAnsi="Tahoma" w:cs="Tahoma"/>
          <w:sz w:val="20"/>
          <w:szCs w:val="20"/>
        </w:rPr>
        <w:t>. Ин</w:t>
      </w:r>
      <w:r w:rsidR="00521DA9">
        <w:rPr>
          <w:rFonts w:ascii="Tahoma" w:hAnsi="Tahoma" w:cs="Tahoma"/>
          <w:sz w:val="20"/>
          <w:szCs w:val="20"/>
        </w:rPr>
        <w:t xml:space="preserve">ой порядок определения </w:t>
      </w:r>
      <w:r w:rsidR="001E6EF2">
        <w:rPr>
          <w:rFonts w:ascii="Tahoma" w:hAnsi="Tahoma" w:cs="Tahoma"/>
          <w:sz w:val="20"/>
          <w:szCs w:val="20"/>
        </w:rPr>
        <w:t>Д</w:t>
      </w:r>
      <w:r w:rsidR="00521DA9">
        <w:rPr>
          <w:rFonts w:ascii="Tahoma" w:hAnsi="Tahoma" w:cs="Tahoma"/>
          <w:sz w:val="20"/>
          <w:szCs w:val="20"/>
        </w:rPr>
        <w:t>аты</w:t>
      </w:r>
      <w:r>
        <w:rPr>
          <w:rFonts w:ascii="Tahoma" w:hAnsi="Tahoma" w:cs="Tahoma"/>
          <w:sz w:val="20"/>
          <w:szCs w:val="20"/>
        </w:rPr>
        <w:t xml:space="preserve"> </w:t>
      </w:r>
      <w:r w:rsidR="001E6EF2">
        <w:rPr>
          <w:rFonts w:ascii="Tahoma" w:hAnsi="Tahoma" w:cs="Tahoma"/>
          <w:sz w:val="20"/>
          <w:szCs w:val="20"/>
        </w:rPr>
        <w:t>выполнения Заказа</w:t>
      </w:r>
      <w:r w:rsidR="0005623C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может быть указан в соответствующих Условиях использования. </w:t>
      </w:r>
    </w:p>
    <w:p w14:paraId="0BD210F4" w14:textId="573EAC8F" w:rsidR="00163A12" w:rsidRPr="00D316AF" w:rsidRDefault="00EE3B43" w:rsidP="00EE3B43">
      <w:pPr>
        <w:tabs>
          <w:tab w:val="left" w:pos="5355"/>
        </w:tabs>
        <w:spacing w:line="264" w:lineRule="auto"/>
        <w:jc w:val="both"/>
        <w:rPr>
          <w:rFonts w:ascii="Tahoma" w:hAnsi="Tahoma" w:cs="Tahoma"/>
          <w:sz w:val="20"/>
          <w:szCs w:val="20"/>
          <w:lang w:eastAsia="ru-RU"/>
        </w:rPr>
      </w:pPr>
      <w:r>
        <w:rPr>
          <w:rFonts w:ascii="Tahoma" w:hAnsi="Tahoma" w:cs="Tahoma"/>
          <w:sz w:val="20"/>
          <w:szCs w:val="20"/>
          <w:lang w:eastAsia="ru-RU"/>
        </w:rPr>
        <w:tab/>
      </w:r>
    </w:p>
    <w:p w14:paraId="585D64E5" w14:textId="384DB612" w:rsidR="006B1164" w:rsidRPr="00D316AF" w:rsidRDefault="003F683A" w:rsidP="00254279">
      <w:pPr>
        <w:numPr>
          <w:ilvl w:val="0"/>
          <w:numId w:val="2"/>
        </w:numPr>
        <w:tabs>
          <w:tab w:val="left" w:pos="567"/>
        </w:tabs>
        <w:spacing w:line="264" w:lineRule="auto"/>
        <w:ind w:left="0" w:firstLine="0"/>
        <w:jc w:val="both"/>
        <w:rPr>
          <w:rFonts w:ascii="Tahoma" w:hAnsi="Tahoma" w:cs="Tahoma"/>
          <w:b/>
          <w:bCs/>
          <w:sz w:val="20"/>
          <w:szCs w:val="20"/>
          <w:lang w:eastAsia="ru-RU"/>
        </w:rPr>
      </w:pPr>
      <w:r w:rsidRPr="00D316AF">
        <w:rPr>
          <w:rFonts w:ascii="Tahoma" w:hAnsi="Tahoma" w:cs="Tahoma"/>
          <w:b/>
          <w:bCs/>
          <w:sz w:val="20"/>
          <w:szCs w:val="20"/>
          <w:lang w:eastAsia="ru-RU"/>
        </w:rPr>
        <w:t xml:space="preserve">Предмет </w:t>
      </w:r>
      <w:r w:rsidR="009942FF" w:rsidRPr="00D316AF">
        <w:rPr>
          <w:rFonts w:ascii="Tahoma" w:hAnsi="Tahoma" w:cs="Tahoma"/>
          <w:b/>
          <w:bCs/>
          <w:sz w:val="20"/>
          <w:szCs w:val="20"/>
          <w:lang w:eastAsia="ru-RU"/>
        </w:rPr>
        <w:t>Д</w:t>
      </w:r>
      <w:r w:rsidRPr="00D316AF">
        <w:rPr>
          <w:rFonts w:ascii="Tahoma" w:hAnsi="Tahoma" w:cs="Tahoma"/>
          <w:b/>
          <w:bCs/>
          <w:sz w:val="20"/>
          <w:szCs w:val="20"/>
          <w:lang w:eastAsia="ru-RU"/>
        </w:rPr>
        <w:t>оговора</w:t>
      </w:r>
    </w:p>
    <w:p w14:paraId="40BF6300" w14:textId="53D889EF" w:rsidR="00E9210D" w:rsidRPr="00D316AF" w:rsidRDefault="00EB695A" w:rsidP="00254279">
      <w:pPr>
        <w:numPr>
          <w:ilvl w:val="1"/>
          <w:numId w:val="2"/>
        </w:numPr>
        <w:tabs>
          <w:tab w:val="left" w:pos="567"/>
        </w:tabs>
        <w:spacing w:line="264" w:lineRule="auto"/>
        <w:ind w:left="0" w:firstLine="0"/>
        <w:jc w:val="both"/>
        <w:rPr>
          <w:rFonts w:ascii="Tahoma" w:hAnsi="Tahoma" w:cs="Tahoma"/>
          <w:sz w:val="20"/>
          <w:szCs w:val="20"/>
          <w:lang w:eastAsia="ru-RU"/>
        </w:rPr>
      </w:pPr>
      <w:r w:rsidRPr="00D316AF">
        <w:rPr>
          <w:rFonts w:ascii="Tahoma" w:hAnsi="Tahoma" w:cs="Tahoma"/>
          <w:sz w:val="20"/>
          <w:szCs w:val="20"/>
          <w:lang w:eastAsia="ru-RU"/>
        </w:rPr>
        <w:t xml:space="preserve">В соответствии с настоящим Договором </w:t>
      </w:r>
      <w:r w:rsidR="00201648">
        <w:rPr>
          <w:rFonts w:ascii="Tahoma" w:hAnsi="Tahoma" w:cs="Tahoma"/>
          <w:sz w:val="20"/>
          <w:szCs w:val="20"/>
          <w:lang w:eastAsia="ru-RU"/>
        </w:rPr>
        <w:t>Компания</w:t>
      </w:r>
      <w:r w:rsidR="003F683A" w:rsidRPr="00D316AF">
        <w:rPr>
          <w:rFonts w:ascii="Tahoma" w:hAnsi="Tahoma" w:cs="Tahoma"/>
          <w:sz w:val="20"/>
          <w:szCs w:val="20"/>
          <w:lang w:eastAsia="ru-RU"/>
        </w:rPr>
        <w:t xml:space="preserve"> принимает на себя обязательства </w:t>
      </w:r>
      <w:r w:rsidRPr="00D316AF">
        <w:rPr>
          <w:rFonts w:ascii="Tahoma" w:hAnsi="Tahoma" w:cs="Tahoma"/>
          <w:sz w:val="20"/>
          <w:szCs w:val="20"/>
          <w:lang w:eastAsia="ru-RU"/>
        </w:rPr>
        <w:t xml:space="preserve">на основании Заказов </w:t>
      </w:r>
      <w:r w:rsidR="00E9210D" w:rsidRPr="00D316AF">
        <w:rPr>
          <w:rFonts w:ascii="Tahoma" w:hAnsi="Tahoma" w:cs="Tahoma"/>
          <w:sz w:val="20"/>
          <w:szCs w:val="20"/>
          <w:lang w:eastAsia="ru-RU"/>
        </w:rPr>
        <w:t>предоставлять</w:t>
      </w:r>
      <w:r w:rsidRPr="00D316AF">
        <w:rPr>
          <w:rFonts w:ascii="Tahoma" w:hAnsi="Tahoma" w:cs="Tahoma"/>
          <w:sz w:val="20"/>
          <w:szCs w:val="20"/>
          <w:lang w:eastAsia="ru-RU"/>
        </w:rPr>
        <w:t xml:space="preserve"> </w:t>
      </w:r>
      <w:r w:rsidR="00201648">
        <w:rPr>
          <w:rFonts w:ascii="Tahoma" w:hAnsi="Tahoma" w:cs="Tahoma"/>
          <w:sz w:val="20"/>
          <w:szCs w:val="20"/>
          <w:lang w:eastAsia="ru-RU"/>
        </w:rPr>
        <w:t>Пользователю</w:t>
      </w:r>
      <w:r w:rsidRPr="00D316AF">
        <w:rPr>
          <w:rFonts w:ascii="Tahoma" w:hAnsi="Tahoma" w:cs="Tahoma"/>
          <w:sz w:val="20"/>
          <w:szCs w:val="20"/>
          <w:lang w:eastAsia="ru-RU"/>
        </w:rPr>
        <w:t xml:space="preserve"> </w:t>
      </w:r>
      <w:r w:rsidR="004320FE" w:rsidRPr="00D316AF">
        <w:rPr>
          <w:rFonts w:ascii="Tahoma" w:hAnsi="Tahoma" w:cs="Tahoma"/>
          <w:sz w:val="20"/>
          <w:szCs w:val="20"/>
          <w:lang w:eastAsia="ru-RU"/>
        </w:rPr>
        <w:t>Лицензии</w:t>
      </w:r>
      <w:r w:rsidR="00E9210D" w:rsidRPr="00D316AF">
        <w:rPr>
          <w:rFonts w:ascii="Tahoma" w:hAnsi="Tahoma" w:cs="Tahoma"/>
          <w:sz w:val="20"/>
          <w:szCs w:val="20"/>
          <w:lang w:eastAsia="ru-RU"/>
        </w:rPr>
        <w:t xml:space="preserve">, а </w:t>
      </w:r>
      <w:r w:rsidR="00201648">
        <w:rPr>
          <w:rFonts w:ascii="Tahoma" w:hAnsi="Tahoma" w:cs="Tahoma"/>
          <w:sz w:val="20"/>
          <w:szCs w:val="20"/>
          <w:lang w:eastAsia="ru-RU"/>
        </w:rPr>
        <w:t>Пользователь</w:t>
      </w:r>
      <w:r w:rsidR="00E9210D" w:rsidRPr="00D316AF">
        <w:rPr>
          <w:rFonts w:ascii="Tahoma" w:hAnsi="Tahoma" w:cs="Tahoma"/>
          <w:sz w:val="20"/>
          <w:szCs w:val="20"/>
          <w:lang w:eastAsia="ru-RU"/>
        </w:rPr>
        <w:t xml:space="preserve"> обязуется принимать и оплачивать </w:t>
      </w:r>
      <w:r w:rsidR="009942FF" w:rsidRPr="00D316AF">
        <w:rPr>
          <w:rFonts w:ascii="Tahoma" w:hAnsi="Tahoma" w:cs="Tahoma"/>
          <w:sz w:val="20"/>
          <w:szCs w:val="20"/>
          <w:lang w:eastAsia="ru-RU"/>
        </w:rPr>
        <w:t>Лицензии</w:t>
      </w:r>
      <w:r w:rsidR="00F106FB" w:rsidRPr="00D316AF">
        <w:rPr>
          <w:rFonts w:ascii="Tahoma" w:hAnsi="Tahoma" w:cs="Tahoma"/>
          <w:sz w:val="20"/>
          <w:szCs w:val="20"/>
          <w:lang w:eastAsia="ru-RU"/>
        </w:rPr>
        <w:t xml:space="preserve"> </w:t>
      </w:r>
      <w:r w:rsidR="00E9210D" w:rsidRPr="00D316AF">
        <w:rPr>
          <w:rFonts w:ascii="Tahoma" w:hAnsi="Tahoma" w:cs="Tahoma"/>
          <w:sz w:val="20"/>
          <w:szCs w:val="20"/>
          <w:lang w:eastAsia="ru-RU"/>
        </w:rPr>
        <w:t>в соответствии с настоящим Договором.</w:t>
      </w:r>
    </w:p>
    <w:p w14:paraId="6DE8526C" w14:textId="1D75273A" w:rsidR="00BD1442" w:rsidRPr="009D387D" w:rsidRDefault="00BD1442" w:rsidP="00BD1442">
      <w:pPr>
        <w:pStyle w:val="af8"/>
        <w:numPr>
          <w:ilvl w:val="1"/>
          <w:numId w:val="2"/>
        </w:numPr>
        <w:tabs>
          <w:tab w:val="left" w:pos="567"/>
        </w:tabs>
        <w:spacing w:line="264" w:lineRule="auto"/>
        <w:ind w:left="0" w:firstLine="0"/>
        <w:jc w:val="both"/>
        <w:rPr>
          <w:rFonts w:ascii="Tahoma" w:hAnsi="Tahoma" w:cs="Tahoma"/>
          <w:sz w:val="20"/>
          <w:szCs w:val="20"/>
          <w:lang w:eastAsia="ru-RU"/>
        </w:rPr>
      </w:pPr>
      <w:r w:rsidRPr="009D387D">
        <w:rPr>
          <w:rFonts w:ascii="Tahoma" w:hAnsi="Tahoma" w:cs="Tahoma"/>
          <w:sz w:val="20"/>
          <w:szCs w:val="20"/>
          <w:lang w:eastAsia="ru-RU"/>
        </w:rPr>
        <w:t xml:space="preserve">В соответствии с настоящим Договором </w:t>
      </w:r>
      <w:r w:rsidR="00201648">
        <w:rPr>
          <w:rFonts w:ascii="Tahoma" w:hAnsi="Tahoma" w:cs="Tahoma"/>
          <w:sz w:val="20"/>
          <w:szCs w:val="20"/>
          <w:lang w:eastAsia="ru-RU"/>
        </w:rPr>
        <w:t>Компания</w:t>
      </w:r>
      <w:r w:rsidRPr="009D387D">
        <w:rPr>
          <w:rFonts w:ascii="Tahoma" w:hAnsi="Tahoma" w:cs="Tahoma"/>
          <w:sz w:val="20"/>
          <w:szCs w:val="20"/>
          <w:lang w:eastAsia="ru-RU"/>
        </w:rPr>
        <w:t xml:space="preserve"> принимает на себя обязательства на основании Заказов оказывать </w:t>
      </w:r>
      <w:r w:rsidR="00201648">
        <w:rPr>
          <w:rFonts w:ascii="Tahoma" w:hAnsi="Tahoma" w:cs="Tahoma"/>
          <w:sz w:val="20"/>
          <w:szCs w:val="20"/>
          <w:lang w:eastAsia="ru-RU"/>
        </w:rPr>
        <w:t>Пользователю</w:t>
      </w:r>
      <w:r w:rsidRPr="009D387D">
        <w:rPr>
          <w:rFonts w:ascii="Tahoma" w:hAnsi="Tahoma" w:cs="Tahoma"/>
          <w:sz w:val="20"/>
          <w:szCs w:val="20"/>
          <w:lang w:eastAsia="ru-RU"/>
        </w:rPr>
        <w:t xml:space="preserve"> </w:t>
      </w:r>
      <w:r w:rsidR="00BF70CB">
        <w:rPr>
          <w:rFonts w:ascii="Tahoma" w:hAnsi="Tahoma" w:cs="Tahoma"/>
          <w:sz w:val="20"/>
          <w:szCs w:val="20"/>
          <w:lang w:eastAsia="ru-RU"/>
        </w:rPr>
        <w:t>У</w:t>
      </w:r>
      <w:r w:rsidRPr="009D387D">
        <w:rPr>
          <w:rFonts w:ascii="Tahoma" w:hAnsi="Tahoma" w:cs="Tahoma"/>
          <w:sz w:val="20"/>
          <w:szCs w:val="20"/>
          <w:lang w:eastAsia="ru-RU"/>
        </w:rPr>
        <w:t xml:space="preserve">слуги, а </w:t>
      </w:r>
      <w:r w:rsidR="00201648">
        <w:rPr>
          <w:rFonts w:ascii="Tahoma" w:hAnsi="Tahoma" w:cs="Tahoma"/>
          <w:sz w:val="20"/>
          <w:szCs w:val="20"/>
          <w:lang w:eastAsia="ru-RU"/>
        </w:rPr>
        <w:t>Пользователь</w:t>
      </w:r>
      <w:r w:rsidRPr="009D387D">
        <w:rPr>
          <w:rFonts w:ascii="Tahoma" w:hAnsi="Tahoma" w:cs="Tahoma"/>
          <w:sz w:val="20"/>
          <w:szCs w:val="20"/>
          <w:lang w:eastAsia="ru-RU"/>
        </w:rPr>
        <w:t xml:space="preserve"> обязуется принимать и оплачивать </w:t>
      </w:r>
      <w:r w:rsidR="00BF70CB">
        <w:rPr>
          <w:rFonts w:ascii="Tahoma" w:hAnsi="Tahoma" w:cs="Tahoma"/>
          <w:sz w:val="20"/>
          <w:szCs w:val="20"/>
          <w:lang w:eastAsia="ru-RU"/>
        </w:rPr>
        <w:t>У</w:t>
      </w:r>
      <w:r w:rsidRPr="009D387D">
        <w:rPr>
          <w:rFonts w:ascii="Tahoma" w:hAnsi="Tahoma" w:cs="Tahoma"/>
          <w:sz w:val="20"/>
          <w:szCs w:val="20"/>
          <w:lang w:eastAsia="ru-RU"/>
        </w:rPr>
        <w:t xml:space="preserve">слуги </w:t>
      </w:r>
      <w:r w:rsidR="00201648">
        <w:rPr>
          <w:rFonts w:ascii="Tahoma" w:hAnsi="Tahoma" w:cs="Tahoma"/>
          <w:sz w:val="20"/>
          <w:szCs w:val="20"/>
          <w:lang w:eastAsia="ru-RU"/>
        </w:rPr>
        <w:t>Компании</w:t>
      </w:r>
      <w:r w:rsidRPr="009D387D">
        <w:rPr>
          <w:rFonts w:ascii="Tahoma" w:hAnsi="Tahoma" w:cs="Tahoma"/>
          <w:sz w:val="20"/>
          <w:szCs w:val="20"/>
          <w:lang w:eastAsia="ru-RU"/>
        </w:rPr>
        <w:t>.</w:t>
      </w:r>
    </w:p>
    <w:p w14:paraId="04AEFA0A" w14:textId="3EAA2079" w:rsidR="00BD1442" w:rsidRPr="009D387D" w:rsidRDefault="00BD1442" w:rsidP="00BD1442">
      <w:pPr>
        <w:numPr>
          <w:ilvl w:val="1"/>
          <w:numId w:val="2"/>
        </w:numPr>
        <w:tabs>
          <w:tab w:val="left" w:pos="567"/>
        </w:tabs>
        <w:spacing w:line="264" w:lineRule="auto"/>
        <w:ind w:left="0" w:firstLine="0"/>
        <w:jc w:val="both"/>
        <w:rPr>
          <w:rFonts w:ascii="Tahoma" w:hAnsi="Tahoma" w:cs="Tahoma"/>
          <w:sz w:val="20"/>
          <w:szCs w:val="20"/>
          <w:lang w:eastAsia="ru-RU"/>
        </w:rPr>
      </w:pPr>
      <w:r w:rsidRPr="009D387D">
        <w:rPr>
          <w:rFonts w:ascii="Tahoma" w:hAnsi="Tahoma" w:cs="Tahoma"/>
          <w:sz w:val="20"/>
          <w:szCs w:val="20"/>
          <w:lang w:eastAsia="ru-RU"/>
        </w:rPr>
        <w:t xml:space="preserve">Наименование, период действия, а также стоимость, либо порядок расчета стоимости каждой Лицензии и/или </w:t>
      </w:r>
      <w:r w:rsidR="00D6409C">
        <w:rPr>
          <w:rFonts w:ascii="Tahoma" w:hAnsi="Tahoma" w:cs="Tahoma"/>
          <w:sz w:val="20"/>
          <w:szCs w:val="20"/>
          <w:lang w:eastAsia="ru-RU"/>
        </w:rPr>
        <w:t>Услуги</w:t>
      </w:r>
      <w:r w:rsidRPr="009D387D">
        <w:rPr>
          <w:rFonts w:ascii="Tahoma" w:hAnsi="Tahoma" w:cs="Tahoma"/>
          <w:sz w:val="20"/>
          <w:szCs w:val="20"/>
          <w:lang w:eastAsia="ru-RU"/>
        </w:rPr>
        <w:t xml:space="preserve">, определяется на основании выбранного </w:t>
      </w:r>
      <w:r w:rsidR="00201648">
        <w:rPr>
          <w:rFonts w:ascii="Tahoma" w:hAnsi="Tahoma" w:cs="Tahoma"/>
          <w:sz w:val="20"/>
          <w:szCs w:val="20"/>
          <w:lang w:eastAsia="ru-RU"/>
        </w:rPr>
        <w:t>Пользователем</w:t>
      </w:r>
      <w:r w:rsidRPr="009D387D">
        <w:rPr>
          <w:rFonts w:ascii="Tahoma" w:hAnsi="Tahoma" w:cs="Tahoma"/>
          <w:sz w:val="20"/>
          <w:szCs w:val="20"/>
          <w:lang w:eastAsia="ru-RU"/>
        </w:rPr>
        <w:t xml:space="preserve"> Тарифа и указывается в Заказе, направляемом </w:t>
      </w:r>
      <w:r w:rsidR="00201648">
        <w:rPr>
          <w:rFonts w:ascii="Tahoma" w:hAnsi="Tahoma" w:cs="Tahoma"/>
          <w:sz w:val="20"/>
          <w:szCs w:val="20"/>
          <w:lang w:eastAsia="ru-RU"/>
        </w:rPr>
        <w:t>Пользователем</w:t>
      </w:r>
      <w:r w:rsidRPr="009D387D">
        <w:rPr>
          <w:rFonts w:ascii="Tahoma" w:hAnsi="Tahoma" w:cs="Tahoma"/>
          <w:sz w:val="20"/>
          <w:szCs w:val="20"/>
          <w:lang w:eastAsia="ru-RU"/>
        </w:rPr>
        <w:t xml:space="preserve"> в электронной форме через Личный кабинет на Сайте, либо в порядке, предусмотренном пунктом 3.6. настоящего Договора, исходя из информации, требуемой для Заказа в отношении соответствующей Лицензии и/или </w:t>
      </w:r>
      <w:r w:rsidR="00D6409C">
        <w:rPr>
          <w:rFonts w:ascii="Tahoma" w:hAnsi="Tahoma" w:cs="Tahoma"/>
          <w:sz w:val="20"/>
          <w:szCs w:val="20"/>
          <w:lang w:eastAsia="ru-RU"/>
        </w:rPr>
        <w:t>Услуги</w:t>
      </w:r>
      <w:r w:rsidRPr="009D387D">
        <w:rPr>
          <w:rFonts w:ascii="Tahoma" w:hAnsi="Tahoma" w:cs="Tahoma"/>
          <w:sz w:val="20"/>
          <w:szCs w:val="20"/>
          <w:lang w:eastAsia="ru-RU"/>
        </w:rPr>
        <w:t>.</w:t>
      </w:r>
    </w:p>
    <w:p w14:paraId="585D64E8" w14:textId="77777777" w:rsidR="00283272" w:rsidRPr="00D316AF" w:rsidRDefault="00283272" w:rsidP="00C42298">
      <w:pPr>
        <w:tabs>
          <w:tab w:val="left" w:pos="567"/>
        </w:tabs>
        <w:spacing w:line="264" w:lineRule="auto"/>
        <w:jc w:val="both"/>
        <w:rPr>
          <w:rFonts w:ascii="Tahoma" w:hAnsi="Tahoma" w:cs="Tahoma"/>
          <w:b/>
          <w:bCs/>
          <w:sz w:val="20"/>
          <w:szCs w:val="20"/>
          <w:lang w:eastAsia="ru-RU"/>
        </w:rPr>
      </w:pPr>
    </w:p>
    <w:p w14:paraId="63A56EBD" w14:textId="56AC77C7" w:rsidR="00E017E8" w:rsidRPr="00D316AF" w:rsidRDefault="00E017E8" w:rsidP="00254279">
      <w:pPr>
        <w:numPr>
          <w:ilvl w:val="0"/>
          <w:numId w:val="2"/>
        </w:numPr>
        <w:tabs>
          <w:tab w:val="left" w:pos="567"/>
        </w:tabs>
        <w:spacing w:line="264" w:lineRule="auto"/>
        <w:ind w:left="0" w:firstLine="0"/>
        <w:jc w:val="both"/>
        <w:rPr>
          <w:rFonts w:ascii="Tahoma" w:hAnsi="Tahoma" w:cs="Tahoma"/>
          <w:b/>
          <w:bCs/>
          <w:sz w:val="20"/>
          <w:szCs w:val="20"/>
          <w:lang w:eastAsia="ru-RU"/>
        </w:rPr>
      </w:pPr>
      <w:r w:rsidRPr="00D316AF">
        <w:rPr>
          <w:rFonts w:ascii="Tahoma" w:hAnsi="Tahoma" w:cs="Tahoma"/>
          <w:b/>
          <w:bCs/>
          <w:sz w:val="20"/>
          <w:szCs w:val="20"/>
          <w:lang w:eastAsia="ru-RU"/>
        </w:rPr>
        <w:t>Условия пользования Сайтом</w:t>
      </w:r>
    </w:p>
    <w:p w14:paraId="520DC69E" w14:textId="4FAD00BA" w:rsidR="00912388" w:rsidRPr="00D316AF" w:rsidRDefault="00E017E8" w:rsidP="00254279">
      <w:pPr>
        <w:widowControl w:val="0"/>
        <w:numPr>
          <w:ilvl w:val="1"/>
          <w:numId w:val="2"/>
        </w:numPr>
        <w:spacing w:line="264" w:lineRule="auto"/>
        <w:ind w:left="0" w:firstLine="0"/>
        <w:jc w:val="both"/>
        <w:rPr>
          <w:rFonts w:ascii="Tahoma" w:hAnsi="Tahoma" w:cs="Tahoma"/>
          <w:sz w:val="20"/>
          <w:szCs w:val="20"/>
          <w:lang w:eastAsia="ru-RU"/>
        </w:rPr>
      </w:pPr>
      <w:r w:rsidRPr="00D316AF">
        <w:rPr>
          <w:rFonts w:ascii="Tahoma" w:hAnsi="Tahoma" w:cs="Tahoma"/>
          <w:sz w:val="20"/>
          <w:szCs w:val="20"/>
        </w:rPr>
        <w:t xml:space="preserve">В течение срока действия настоящего Договора </w:t>
      </w:r>
      <w:r w:rsidR="00201648">
        <w:rPr>
          <w:rFonts w:ascii="Tahoma" w:hAnsi="Tahoma" w:cs="Tahoma"/>
          <w:sz w:val="20"/>
          <w:szCs w:val="20"/>
        </w:rPr>
        <w:t>Пользователь</w:t>
      </w:r>
      <w:r w:rsidRPr="00D316AF">
        <w:rPr>
          <w:rFonts w:ascii="Tahoma" w:hAnsi="Tahoma" w:cs="Tahoma"/>
          <w:sz w:val="20"/>
          <w:szCs w:val="20"/>
        </w:rPr>
        <w:t xml:space="preserve"> размещает </w:t>
      </w:r>
      <w:r w:rsidR="004A53A8">
        <w:rPr>
          <w:rFonts w:ascii="Tahoma" w:hAnsi="Tahoma" w:cs="Tahoma"/>
          <w:sz w:val="20"/>
          <w:szCs w:val="20"/>
        </w:rPr>
        <w:t>З</w:t>
      </w:r>
      <w:r w:rsidRPr="00D316AF">
        <w:rPr>
          <w:rFonts w:ascii="Tahoma" w:hAnsi="Tahoma" w:cs="Tahoma"/>
          <w:sz w:val="20"/>
          <w:szCs w:val="20"/>
        </w:rPr>
        <w:t xml:space="preserve">аказы </w:t>
      </w:r>
      <w:r w:rsidR="00D82D53">
        <w:rPr>
          <w:rFonts w:ascii="Tahoma" w:hAnsi="Tahoma" w:cs="Tahoma"/>
          <w:sz w:val="20"/>
          <w:szCs w:val="20"/>
        </w:rPr>
        <w:t>на Сайте</w:t>
      </w:r>
      <w:r w:rsidRPr="00D316AF">
        <w:rPr>
          <w:rFonts w:ascii="Tahoma" w:hAnsi="Tahoma" w:cs="Tahoma"/>
          <w:sz w:val="20"/>
          <w:szCs w:val="20"/>
        </w:rPr>
        <w:t>, доступ к которо</w:t>
      </w:r>
      <w:r w:rsidR="00D82D53">
        <w:rPr>
          <w:rFonts w:ascii="Tahoma" w:hAnsi="Tahoma" w:cs="Tahoma"/>
          <w:sz w:val="20"/>
          <w:szCs w:val="20"/>
        </w:rPr>
        <w:t>му</w:t>
      </w:r>
      <w:r w:rsidRPr="5586D818">
        <w:rPr>
          <w:rFonts w:ascii="Tahoma" w:eastAsia="Tahoma" w:hAnsi="Tahoma" w:cs="Tahoma"/>
          <w:sz w:val="20"/>
          <w:szCs w:val="20"/>
        </w:rPr>
        <w:t xml:space="preserve"> предоставляется </w:t>
      </w:r>
      <w:r w:rsidR="00201648">
        <w:rPr>
          <w:rFonts w:ascii="Tahoma" w:eastAsia="Tahoma" w:hAnsi="Tahoma" w:cs="Tahoma"/>
          <w:sz w:val="20"/>
          <w:szCs w:val="20"/>
        </w:rPr>
        <w:t>Пользователю</w:t>
      </w:r>
      <w:r w:rsidRPr="5586D818">
        <w:rPr>
          <w:rFonts w:ascii="Tahoma" w:eastAsia="Tahoma" w:hAnsi="Tahoma" w:cs="Tahoma"/>
          <w:sz w:val="20"/>
          <w:szCs w:val="20"/>
        </w:rPr>
        <w:t xml:space="preserve"> в течение </w:t>
      </w:r>
      <w:r w:rsidR="5586D818" w:rsidRPr="5586D818">
        <w:rPr>
          <w:rFonts w:ascii="Tahoma" w:eastAsia="Tahoma" w:hAnsi="Tahoma" w:cs="Tahoma"/>
          <w:sz w:val="20"/>
          <w:szCs w:val="20"/>
        </w:rPr>
        <w:t>1</w:t>
      </w:r>
      <w:r w:rsidRPr="5586D818">
        <w:rPr>
          <w:rFonts w:ascii="Tahoma" w:eastAsia="Tahoma" w:hAnsi="Tahoma" w:cs="Tahoma"/>
          <w:sz w:val="20"/>
          <w:szCs w:val="20"/>
        </w:rPr>
        <w:t>5 (пят</w:t>
      </w:r>
      <w:r w:rsidR="5586D818" w:rsidRPr="5586D818">
        <w:rPr>
          <w:rFonts w:ascii="Tahoma" w:eastAsia="Tahoma" w:hAnsi="Tahoma" w:cs="Tahoma"/>
          <w:sz w:val="20"/>
          <w:szCs w:val="20"/>
        </w:rPr>
        <w:t>надцат</w:t>
      </w:r>
      <w:r w:rsidRPr="5586D818">
        <w:rPr>
          <w:rFonts w:ascii="Tahoma" w:eastAsia="Tahoma" w:hAnsi="Tahoma" w:cs="Tahoma"/>
          <w:sz w:val="20"/>
          <w:szCs w:val="20"/>
        </w:rPr>
        <w:t xml:space="preserve">и) рабочих дней с даты </w:t>
      </w:r>
      <w:r w:rsidR="00263BB9">
        <w:rPr>
          <w:rFonts w:ascii="Tahoma" w:eastAsia="Tahoma" w:hAnsi="Tahoma" w:cs="Tahoma"/>
          <w:sz w:val="20"/>
          <w:szCs w:val="20"/>
        </w:rPr>
        <w:t>оплаты</w:t>
      </w:r>
      <w:r w:rsidR="00D61E12">
        <w:rPr>
          <w:rFonts w:ascii="Tahoma" w:eastAsia="Tahoma" w:hAnsi="Tahoma" w:cs="Tahoma"/>
          <w:sz w:val="20"/>
          <w:szCs w:val="20"/>
        </w:rPr>
        <w:t xml:space="preserve"> Пользователем первого Заказа,</w:t>
      </w:r>
      <w:r w:rsidRPr="5586D818">
        <w:rPr>
          <w:rFonts w:ascii="Tahoma" w:eastAsia="Tahoma" w:hAnsi="Tahoma" w:cs="Tahoma"/>
          <w:sz w:val="20"/>
          <w:szCs w:val="20"/>
        </w:rPr>
        <w:t xml:space="preserve"> на основании информации, указанной в Анкете</w:t>
      </w:r>
      <w:r w:rsidR="00A3271D">
        <w:rPr>
          <w:rFonts w:ascii="Tahoma" w:hAnsi="Tahoma" w:cs="Tahoma"/>
          <w:sz w:val="20"/>
          <w:szCs w:val="20"/>
        </w:rPr>
        <w:t xml:space="preserve"> </w:t>
      </w:r>
      <w:r w:rsidR="00CD2EB8">
        <w:rPr>
          <w:rFonts w:ascii="Tahoma" w:hAnsi="Tahoma" w:cs="Tahoma"/>
          <w:sz w:val="20"/>
          <w:szCs w:val="20"/>
        </w:rPr>
        <w:lastRenderedPageBreak/>
        <w:t>(</w:t>
      </w:r>
      <w:r w:rsidR="00A3271D">
        <w:rPr>
          <w:rFonts w:ascii="Tahoma" w:hAnsi="Tahoma" w:cs="Tahoma"/>
          <w:sz w:val="20"/>
          <w:szCs w:val="20"/>
        </w:rPr>
        <w:t>Приложени</w:t>
      </w:r>
      <w:r w:rsidR="00CD2EB8">
        <w:rPr>
          <w:rFonts w:ascii="Tahoma" w:hAnsi="Tahoma" w:cs="Tahoma"/>
          <w:sz w:val="20"/>
          <w:szCs w:val="20"/>
        </w:rPr>
        <w:t>е</w:t>
      </w:r>
      <w:r w:rsidR="00A3271D">
        <w:rPr>
          <w:rFonts w:ascii="Tahoma" w:hAnsi="Tahoma" w:cs="Tahoma"/>
          <w:sz w:val="20"/>
          <w:szCs w:val="20"/>
        </w:rPr>
        <w:t xml:space="preserve"> №1 к Договору)</w:t>
      </w:r>
      <w:r w:rsidRPr="00D316AF">
        <w:rPr>
          <w:rFonts w:ascii="Tahoma" w:hAnsi="Tahoma" w:cs="Tahoma"/>
          <w:sz w:val="20"/>
          <w:szCs w:val="20"/>
        </w:rPr>
        <w:t xml:space="preserve">, подписываемой одновременно с Договором, и являющейся неотъемлемой его частью. </w:t>
      </w:r>
    </w:p>
    <w:p w14:paraId="3A53C586" w14:textId="7C171D11" w:rsidR="005D6CB1" w:rsidRPr="006F4437" w:rsidRDefault="005D6CB1" w:rsidP="00254279">
      <w:pPr>
        <w:pStyle w:val="af8"/>
        <w:widowControl w:val="0"/>
        <w:numPr>
          <w:ilvl w:val="1"/>
          <w:numId w:val="2"/>
        </w:numPr>
        <w:spacing w:line="264" w:lineRule="auto"/>
        <w:ind w:left="0" w:firstLine="0"/>
        <w:jc w:val="both"/>
        <w:rPr>
          <w:rFonts w:ascii="Tahoma" w:hAnsi="Tahoma" w:cs="Tahoma"/>
          <w:sz w:val="20"/>
          <w:szCs w:val="20"/>
          <w:lang w:eastAsia="ru-RU"/>
        </w:rPr>
      </w:pPr>
      <w:r w:rsidRPr="006F4437">
        <w:rPr>
          <w:rFonts w:ascii="Tahoma" w:hAnsi="Tahoma" w:cs="Tahoma"/>
          <w:snapToGrid w:val="0"/>
          <w:sz w:val="20"/>
          <w:szCs w:val="20"/>
        </w:rPr>
        <w:t xml:space="preserve">Для доступа к </w:t>
      </w:r>
      <w:r w:rsidR="00D82D53">
        <w:rPr>
          <w:rFonts w:ascii="Tahoma" w:hAnsi="Tahoma" w:cs="Tahoma"/>
          <w:snapToGrid w:val="0"/>
          <w:sz w:val="20"/>
          <w:szCs w:val="20"/>
        </w:rPr>
        <w:t>Сайту</w:t>
      </w:r>
      <w:r w:rsidRPr="006F4437">
        <w:rPr>
          <w:rFonts w:ascii="Tahoma" w:hAnsi="Tahoma" w:cs="Tahoma"/>
          <w:snapToGrid w:val="0"/>
          <w:sz w:val="20"/>
          <w:szCs w:val="20"/>
        </w:rPr>
        <w:t xml:space="preserve"> </w:t>
      </w:r>
      <w:r w:rsidR="00201648">
        <w:rPr>
          <w:rFonts w:ascii="Tahoma" w:hAnsi="Tahoma" w:cs="Tahoma"/>
          <w:snapToGrid w:val="0"/>
          <w:sz w:val="20"/>
          <w:szCs w:val="20"/>
        </w:rPr>
        <w:t>Пользователю</w:t>
      </w:r>
      <w:r w:rsidRPr="006F4437">
        <w:rPr>
          <w:rFonts w:ascii="Tahoma" w:hAnsi="Tahoma" w:cs="Tahoma"/>
          <w:snapToGrid w:val="0"/>
          <w:sz w:val="20"/>
          <w:szCs w:val="20"/>
        </w:rPr>
        <w:t xml:space="preserve"> предоставляются </w:t>
      </w:r>
      <w:proofErr w:type="spellStart"/>
      <w:r w:rsidRPr="006F4437">
        <w:rPr>
          <w:rFonts w:ascii="Tahoma" w:hAnsi="Tahoma" w:cs="Tahoma"/>
          <w:snapToGrid w:val="0"/>
          <w:sz w:val="20"/>
          <w:szCs w:val="20"/>
        </w:rPr>
        <w:t>авторизационные</w:t>
      </w:r>
      <w:proofErr w:type="spellEnd"/>
      <w:r w:rsidRPr="006F4437">
        <w:rPr>
          <w:rFonts w:ascii="Tahoma" w:hAnsi="Tahoma" w:cs="Tahoma"/>
          <w:snapToGrid w:val="0"/>
          <w:sz w:val="20"/>
          <w:szCs w:val="20"/>
        </w:rPr>
        <w:t xml:space="preserve"> данные – логин и пароль, которые должны использоваться только уполномоченными сотрудниками </w:t>
      </w:r>
      <w:r w:rsidR="00201648">
        <w:rPr>
          <w:rFonts w:ascii="Tahoma" w:hAnsi="Tahoma" w:cs="Tahoma"/>
          <w:snapToGrid w:val="0"/>
          <w:sz w:val="20"/>
          <w:szCs w:val="20"/>
        </w:rPr>
        <w:t>Пользователя</w:t>
      </w:r>
      <w:r w:rsidRPr="006F4437">
        <w:rPr>
          <w:rFonts w:ascii="Tahoma" w:hAnsi="Tahoma" w:cs="Tahoma"/>
          <w:snapToGrid w:val="0"/>
          <w:sz w:val="20"/>
          <w:szCs w:val="20"/>
        </w:rPr>
        <w:t xml:space="preserve"> и не передаваться третьим лицам.</w:t>
      </w:r>
    </w:p>
    <w:p w14:paraId="49FBC8F0" w14:textId="5D81E722" w:rsidR="000B3E6D" w:rsidRPr="00D316AF" w:rsidRDefault="000B3E6D" w:rsidP="000B3E6D">
      <w:pPr>
        <w:widowControl w:val="0"/>
        <w:numPr>
          <w:ilvl w:val="1"/>
          <w:numId w:val="2"/>
        </w:numPr>
        <w:spacing w:line="264" w:lineRule="auto"/>
        <w:ind w:left="0" w:firstLine="0"/>
        <w:jc w:val="both"/>
        <w:rPr>
          <w:rFonts w:ascii="Tahoma" w:hAnsi="Tahoma" w:cs="Tahoma"/>
          <w:sz w:val="20"/>
          <w:szCs w:val="20"/>
          <w:lang w:eastAsia="ru-RU"/>
        </w:rPr>
      </w:pPr>
      <w:r w:rsidRPr="00D316AF">
        <w:rPr>
          <w:rFonts w:ascii="Tahoma" w:hAnsi="Tahoma" w:cs="Tahoma"/>
          <w:sz w:val="20"/>
          <w:szCs w:val="20"/>
        </w:rPr>
        <w:t xml:space="preserve">Правила пользования </w:t>
      </w:r>
      <w:r>
        <w:rPr>
          <w:rFonts w:ascii="Tahoma" w:hAnsi="Tahoma" w:cs="Tahoma"/>
          <w:sz w:val="20"/>
          <w:szCs w:val="20"/>
        </w:rPr>
        <w:t xml:space="preserve">Сайтом </w:t>
      </w:r>
      <w:r w:rsidRPr="00D316AF">
        <w:rPr>
          <w:rFonts w:ascii="Tahoma" w:hAnsi="Tahoma" w:cs="Tahoma"/>
          <w:sz w:val="20"/>
          <w:szCs w:val="20"/>
        </w:rPr>
        <w:t xml:space="preserve">описаны в техническом руководстве, доступном для загрузки и ознакомления по адресу: </w:t>
      </w:r>
      <w:hyperlink r:id="rId13" w:history="1">
        <w:r w:rsidRPr="00495D66">
          <w:rPr>
            <w:rStyle w:val="af0"/>
            <w:rFonts w:ascii="Tahoma" w:hAnsi="Tahoma" w:cs="Tahoma"/>
            <w:sz w:val="20"/>
            <w:szCs w:val="20"/>
          </w:rPr>
          <w:t>https://docs.activeplatform.com/spacedirectory/view.action</w:t>
        </w:r>
      </w:hyperlink>
      <w:r w:rsidRPr="00D316AF">
        <w:rPr>
          <w:rFonts w:ascii="Tahoma" w:hAnsi="Tahoma" w:cs="Tahoma"/>
          <w:sz w:val="20"/>
          <w:szCs w:val="20"/>
        </w:rPr>
        <w:t>.</w:t>
      </w:r>
      <w:r w:rsidRPr="00D316AF">
        <w:rPr>
          <w:rFonts w:ascii="Tahoma" w:hAnsi="Tahoma" w:cs="Tahoma"/>
          <w:sz w:val="20"/>
          <w:szCs w:val="20"/>
          <w:lang w:eastAsia="ru-RU"/>
        </w:rPr>
        <w:t xml:space="preserve"> </w:t>
      </w:r>
      <w:r w:rsidRPr="00D316AF">
        <w:rPr>
          <w:rFonts w:ascii="Tahoma" w:hAnsi="Tahoma" w:cs="Tahoma"/>
          <w:sz w:val="20"/>
          <w:szCs w:val="20"/>
        </w:rPr>
        <w:t xml:space="preserve">Подписывая настоящий Договор, </w:t>
      </w:r>
      <w:r w:rsidR="00201648">
        <w:rPr>
          <w:rFonts w:ascii="Tahoma" w:hAnsi="Tahoma" w:cs="Tahoma"/>
          <w:sz w:val="20"/>
          <w:szCs w:val="20"/>
        </w:rPr>
        <w:t>Пользователь</w:t>
      </w:r>
      <w:r w:rsidRPr="00D316AF">
        <w:rPr>
          <w:rFonts w:ascii="Tahoma" w:hAnsi="Tahoma" w:cs="Tahoma"/>
          <w:sz w:val="20"/>
          <w:szCs w:val="20"/>
        </w:rPr>
        <w:t xml:space="preserve"> соглашается с вышеуказанными условиями и обязуется их соблюдать. Использование </w:t>
      </w:r>
      <w:r>
        <w:rPr>
          <w:rFonts w:ascii="Tahoma" w:hAnsi="Tahoma" w:cs="Tahoma"/>
          <w:sz w:val="20"/>
          <w:szCs w:val="20"/>
        </w:rPr>
        <w:t>Сайта</w:t>
      </w:r>
      <w:r w:rsidRPr="00D316AF">
        <w:rPr>
          <w:rFonts w:ascii="Tahoma" w:hAnsi="Tahoma" w:cs="Tahoma"/>
          <w:sz w:val="20"/>
          <w:szCs w:val="20"/>
        </w:rPr>
        <w:t xml:space="preserve"> </w:t>
      </w:r>
      <w:r w:rsidR="00201648">
        <w:rPr>
          <w:rFonts w:ascii="Tahoma" w:hAnsi="Tahoma" w:cs="Tahoma"/>
          <w:sz w:val="20"/>
          <w:szCs w:val="20"/>
        </w:rPr>
        <w:t>Компании</w:t>
      </w:r>
      <w:r w:rsidRPr="00D316AF">
        <w:rPr>
          <w:rFonts w:ascii="Tahoma" w:hAnsi="Tahoma" w:cs="Tahoma"/>
          <w:sz w:val="20"/>
          <w:szCs w:val="20"/>
        </w:rPr>
        <w:t xml:space="preserve"> допускается исключительно </w:t>
      </w:r>
      <w:r w:rsidR="00201648">
        <w:rPr>
          <w:rFonts w:ascii="Tahoma" w:hAnsi="Tahoma" w:cs="Tahoma"/>
          <w:sz w:val="20"/>
          <w:szCs w:val="20"/>
        </w:rPr>
        <w:t>Пользователем</w:t>
      </w:r>
      <w:r w:rsidRPr="00D316AF">
        <w:rPr>
          <w:rFonts w:ascii="Tahoma" w:hAnsi="Tahoma" w:cs="Tahoma"/>
          <w:sz w:val="20"/>
          <w:szCs w:val="20"/>
        </w:rPr>
        <w:t xml:space="preserve"> в период действия настоящего Договора и для целей размещения, обработки и выполнения Заказов </w:t>
      </w:r>
      <w:r w:rsidR="00201648">
        <w:rPr>
          <w:rFonts w:ascii="Tahoma" w:hAnsi="Tahoma" w:cs="Tahoma"/>
          <w:sz w:val="20"/>
          <w:szCs w:val="20"/>
        </w:rPr>
        <w:t>Пользователя</w:t>
      </w:r>
      <w:r w:rsidRPr="00D316AF">
        <w:rPr>
          <w:rFonts w:ascii="Tahoma" w:hAnsi="Tahoma" w:cs="Tahoma"/>
          <w:sz w:val="20"/>
          <w:szCs w:val="20"/>
        </w:rPr>
        <w:t xml:space="preserve"> по настоящему Договору, а также управления действующими </w:t>
      </w:r>
      <w:r>
        <w:rPr>
          <w:rFonts w:ascii="Tahoma" w:hAnsi="Tahoma" w:cs="Tahoma"/>
          <w:sz w:val="20"/>
          <w:szCs w:val="20"/>
        </w:rPr>
        <w:t>Заказами</w:t>
      </w:r>
      <w:r w:rsidRPr="00D316AF">
        <w:rPr>
          <w:rFonts w:ascii="Tahoma" w:hAnsi="Tahoma" w:cs="Tahoma"/>
          <w:sz w:val="20"/>
          <w:szCs w:val="20"/>
        </w:rPr>
        <w:t>.</w:t>
      </w:r>
    </w:p>
    <w:p w14:paraId="5B587DBF" w14:textId="4EC60751" w:rsidR="000B3E6D" w:rsidRPr="00D316AF" w:rsidRDefault="000B3E6D" w:rsidP="000B3E6D">
      <w:pPr>
        <w:tabs>
          <w:tab w:val="num" w:pos="540"/>
        </w:tabs>
        <w:spacing w:line="264" w:lineRule="auto"/>
        <w:jc w:val="both"/>
        <w:rPr>
          <w:rFonts w:ascii="Tahoma" w:hAnsi="Tahoma" w:cs="Tahoma"/>
          <w:sz w:val="20"/>
          <w:szCs w:val="20"/>
        </w:rPr>
      </w:pPr>
      <w:r w:rsidRPr="00D316AF">
        <w:rPr>
          <w:rFonts w:ascii="Tahoma" w:hAnsi="Tahoma" w:cs="Tahoma"/>
          <w:b/>
          <w:sz w:val="20"/>
          <w:szCs w:val="20"/>
        </w:rPr>
        <w:t xml:space="preserve">2.4. </w:t>
      </w:r>
      <w:r w:rsidRPr="00D316AF">
        <w:rPr>
          <w:rFonts w:ascii="Tahoma" w:hAnsi="Tahoma" w:cs="Tahoma"/>
          <w:sz w:val="20"/>
          <w:szCs w:val="20"/>
        </w:rPr>
        <w:t xml:space="preserve">Стороны определили и признают, что информация и данные, зафиксированные и содержащиеся </w:t>
      </w:r>
      <w:r>
        <w:rPr>
          <w:rFonts w:ascii="Tahoma" w:hAnsi="Tahoma" w:cs="Tahoma"/>
          <w:sz w:val="20"/>
          <w:szCs w:val="20"/>
        </w:rPr>
        <w:t>на Сайте</w:t>
      </w:r>
      <w:r w:rsidRPr="00D316AF">
        <w:rPr>
          <w:rFonts w:ascii="Tahoma" w:hAnsi="Tahoma" w:cs="Tahoma"/>
          <w:sz w:val="20"/>
          <w:szCs w:val="20"/>
        </w:rPr>
        <w:t xml:space="preserve">, в том числе о дате и времени поступления Заказа от </w:t>
      </w:r>
      <w:r w:rsidR="00201648">
        <w:rPr>
          <w:rFonts w:ascii="Tahoma" w:hAnsi="Tahoma" w:cs="Tahoma"/>
          <w:sz w:val="20"/>
          <w:szCs w:val="20"/>
        </w:rPr>
        <w:t>Пользователя</w:t>
      </w:r>
      <w:r w:rsidRPr="00D316AF">
        <w:rPr>
          <w:rFonts w:ascii="Tahoma" w:hAnsi="Tahoma" w:cs="Tahoma"/>
          <w:sz w:val="20"/>
          <w:szCs w:val="20"/>
        </w:rPr>
        <w:t xml:space="preserve">, о содержании Заказа, о </w:t>
      </w:r>
      <w:r>
        <w:rPr>
          <w:rFonts w:ascii="Tahoma" w:hAnsi="Tahoma" w:cs="Tahoma"/>
          <w:sz w:val="20"/>
          <w:szCs w:val="20"/>
        </w:rPr>
        <w:t xml:space="preserve">выбранном </w:t>
      </w:r>
      <w:r w:rsidRPr="00D316AF">
        <w:rPr>
          <w:rFonts w:ascii="Tahoma" w:hAnsi="Tahoma" w:cs="Tahoma"/>
          <w:sz w:val="20"/>
          <w:szCs w:val="20"/>
        </w:rPr>
        <w:t>Тарифе, о наименовании и количестве Лицензий</w:t>
      </w:r>
      <w:r>
        <w:rPr>
          <w:rFonts w:ascii="Tahoma" w:hAnsi="Tahoma" w:cs="Tahoma"/>
          <w:sz w:val="20"/>
          <w:szCs w:val="20"/>
        </w:rPr>
        <w:t xml:space="preserve"> и/или </w:t>
      </w:r>
      <w:r w:rsidR="00E44E77">
        <w:rPr>
          <w:rFonts w:ascii="Tahoma" w:hAnsi="Tahoma" w:cs="Tahoma"/>
          <w:sz w:val="20"/>
          <w:szCs w:val="20"/>
        </w:rPr>
        <w:t>Услуг</w:t>
      </w:r>
      <w:r w:rsidRPr="00D316AF">
        <w:rPr>
          <w:rFonts w:ascii="Tahoma" w:hAnsi="Tahoma" w:cs="Tahoma"/>
          <w:sz w:val="20"/>
          <w:szCs w:val="20"/>
        </w:rPr>
        <w:t xml:space="preserve">, подтверждения о которых направлены </w:t>
      </w:r>
      <w:r w:rsidR="00201648">
        <w:rPr>
          <w:rFonts w:ascii="Tahoma" w:hAnsi="Tahoma" w:cs="Tahoma"/>
          <w:sz w:val="20"/>
          <w:szCs w:val="20"/>
        </w:rPr>
        <w:t>Пользователю</w:t>
      </w:r>
      <w:r w:rsidRPr="00D316AF">
        <w:rPr>
          <w:rFonts w:ascii="Tahoma" w:hAnsi="Tahoma" w:cs="Tahoma"/>
          <w:sz w:val="20"/>
          <w:szCs w:val="20"/>
        </w:rPr>
        <w:t>, дате и времени отправки подтверждений, являются достоверными</w:t>
      </w:r>
      <w:r>
        <w:rPr>
          <w:rFonts w:ascii="Tahoma" w:hAnsi="Tahoma" w:cs="Tahoma"/>
          <w:sz w:val="20"/>
          <w:szCs w:val="20"/>
        </w:rPr>
        <w:t>,</w:t>
      </w:r>
      <w:r w:rsidRPr="00D316AF">
        <w:rPr>
          <w:rFonts w:ascii="Tahoma" w:hAnsi="Tahoma" w:cs="Tahoma"/>
          <w:sz w:val="20"/>
          <w:szCs w:val="20"/>
        </w:rPr>
        <w:t xml:space="preserve"> и надлежащим подтверждением фактов и сведений, зафиксированных</w:t>
      </w:r>
      <w:r w:rsidR="00E44E77">
        <w:rPr>
          <w:rFonts w:ascii="Tahoma" w:hAnsi="Tahoma" w:cs="Tahoma"/>
          <w:sz w:val="20"/>
          <w:szCs w:val="20"/>
        </w:rPr>
        <w:t xml:space="preserve"> Личным кабинетом и</w:t>
      </w:r>
      <w:r w:rsidRPr="00D316AF">
        <w:rPr>
          <w:rFonts w:ascii="Tahoma" w:hAnsi="Tahoma" w:cs="Tahoma"/>
          <w:sz w:val="20"/>
          <w:szCs w:val="20"/>
        </w:rPr>
        <w:t xml:space="preserve"> </w:t>
      </w:r>
      <w:r w:rsidR="001B592C">
        <w:rPr>
          <w:rFonts w:ascii="Tahoma" w:hAnsi="Tahoma" w:cs="Tahoma"/>
          <w:sz w:val="20"/>
          <w:szCs w:val="20"/>
        </w:rPr>
        <w:t>Сайтом</w:t>
      </w:r>
      <w:r w:rsidRPr="00D316AF">
        <w:rPr>
          <w:rFonts w:ascii="Tahoma" w:hAnsi="Tahoma" w:cs="Tahoma"/>
          <w:sz w:val="20"/>
          <w:szCs w:val="20"/>
        </w:rPr>
        <w:t>.</w:t>
      </w:r>
    </w:p>
    <w:p w14:paraId="3831679F" w14:textId="77777777" w:rsidR="00081DED" w:rsidRPr="00D316AF" w:rsidRDefault="00081DED" w:rsidP="00C42298">
      <w:pPr>
        <w:pStyle w:val="af8"/>
        <w:tabs>
          <w:tab w:val="left" w:pos="567"/>
        </w:tabs>
        <w:spacing w:line="264" w:lineRule="auto"/>
        <w:ind w:left="0"/>
        <w:jc w:val="both"/>
        <w:rPr>
          <w:rFonts w:ascii="Tahoma" w:hAnsi="Tahoma" w:cs="Tahoma"/>
          <w:b/>
          <w:bCs/>
          <w:sz w:val="20"/>
          <w:szCs w:val="20"/>
          <w:lang w:eastAsia="ru-RU"/>
        </w:rPr>
      </w:pPr>
    </w:p>
    <w:p w14:paraId="585D64E9" w14:textId="10633FA6" w:rsidR="006B1164" w:rsidRPr="00D316AF" w:rsidRDefault="00C16691" w:rsidP="00254279">
      <w:pPr>
        <w:numPr>
          <w:ilvl w:val="0"/>
          <w:numId w:val="2"/>
        </w:numPr>
        <w:tabs>
          <w:tab w:val="left" w:pos="567"/>
        </w:tabs>
        <w:spacing w:line="264" w:lineRule="auto"/>
        <w:ind w:left="0" w:firstLine="0"/>
        <w:jc w:val="both"/>
        <w:rPr>
          <w:rFonts w:ascii="Tahoma" w:hAnsi="Tahoma" w:cs="Tahoma"/>
          <w:b/>
          <w:bCs/>
          <w:sz w:val="20"/>
          <w:szCs w:val="20"/>
          <w:lang w:eastAsia="ru-RU"/>
        </w:rPr>
      </w:pPr>
      <w:r w:rsidRPr="00D316AF">
        <w:rPr>
          <w:rFonts w:ascii="Tahoma" w:hAnsi="Tahoma" w:cs="Tahoma"/>
          <w:b/>
          <w:bCs/>
          <w:sz w:val="20"/>
          <w:szCs w:val="20"/>
          <w:lang w:eastAsia="ru-RU"/>
        </w:rPr>
        <w:t>Порядок размещения Заказов</w:t>
      </w:r>
    </w:p>
    <w:p w14:paraId="49686ED0" w14:textId="4E699080" w:rsidR="009469F5" w:rsidRDefault="001B2DCE" w:rsidP="001B2DCE">
      <w:pPr>
        <w:numPr>
          <w:ilvl w:val="1"/>
          <w:numId w:val="2"/>
        </w:numPr>
        <w:tabs>
          <w:tab w:val="left" w:pos="567"/>
        </w:tabs>
        <w:spacing w:line="264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D316AF">
        <w:rPr>
          <w:rFonts w:ascii="Tahoma" w:hAnsi="Tahoma" w:cs="Tahoma"/>
          <w:sz w:val="20"/>
          <w:szCs w:val="20"/>
        </w:rPr>
        <w:t>В случае возникновения необходимости в получении Лицензий</w:t>
      </w:r>
      <w:r>
        <w:rPr>
          <w:rFonts w:ascii="Tahoma" w:hAnsi="Tahoma" w:cs="Tahoma"/>
          <w:sz w:val="20"/>
          <w:szCs w:val="20"/>
        </w:rPr>
        <w:t xml:space="preserve"> и/или </w:t>
      </w:r>
      <w:r w:rsidR="000F62F2">
        <w:rPr>
          <w:rFonts w:ascii="Tahoma" w:hAnsi="Tahoma" w:cs="Tahoma"/>
          <w:sz w:val="20"/>
          <w:szCs w:val="20"/>
        </w:rPr>
        <w:t>Услуг</w:t>
      </w:r>
      <w:r w:rsidRPr="00D316AF">
        <w:rPr>
          <w:rFonts w:ascii="Tahoma" w:hAnsi="Tahoma" w:cs="Tahoma"/>
          <w:sz w:val="20"/>
          <w:szCs w:val="20"/>
        </w:rPr>
        <w:t xml:space="preserve"> </w:t>
      </w:r>
      <w:r w:rsidR="00201648">
        <w:rPr>
          <w:rFonts w:ascii="Tahoma" w:hAnsi="Tahoma" w:cs="Tahoma"/>
          <w:bCs/>
          <w:sz w:val="20"/>
          <w:szCs w:val="20"/>
          <w:lang w:eastAsia="ru-RU"/>
        </w:rPr>
        <w:t>Пользователь</w:t>
      </w:r>
      <w:r w:rsidRPr="00D316AF">
        <w:rPr>
          <w:rFonts w:ascii="Tahoma" w:hAnsi="Tahoma" w:cs="Tahoma"/>
          <w:bCs/>
          <w:sz w:val="20"/>
          <w:szCs w:val="20"/>
          <w:lang w:eastAsia="ru-RU"/>
        </w:rPr>
        <w:t xml:space="preserve"> </w:t>
      </w:r>
      <w:r w:rsidRPr="00D316AF">
        <w:rPr>
          <w:rFonts w:ascii="Tahoma" w:hAnsi="Tahoma" w:cs="Tahoma"/>
          <w:sz w:val="20"/>
          <w:szCs w:val="20"/>
        </w:rPr>
        <w:t xml:space="preserve">направляет </w:t>
      </w:r>
      <w:r w:rsidR="00201648">
        <w:rPr>
          <w:rFonts w:ascii="Tahoma" w:hAnsi="Tahoma" w:cs="Tahoma"/>
          <w:bCs/>
          <w:sz w:val="20"/>
          <w:szCs w:val="20"/>
          <w:lang w:eastAsia="ru-RU"/>
        </w:rPr>
        <w:t>Компании</w:t>
      </w:r>
      <w:r w:rsidRPr="00D316AF">
        <w:rPr>
          <w:rFonts w:ascii="Tahoma" w:hAnsi="Tahoma" w:cs="Tahoma"/>
          <w:bCs/>
          <w:sz w:val="20"/>
          <w:szCs w:val="20"/>
          <w:lang w:eastAsia="ru-RU"/>
        </w:rPr>
        <w:t xml:space="preserve"> </w:t>
      </w:r>
      <w:r w:rsidRPr="00D316AF">
        <w:rPr>
          <w:rFonts w:ascii="Tahoma" w:hAnsi="Tahoma" w:cs="Tahoma"/>
          <w:sz w:val="20"/>
          <w:szCs w:val="20"/>
        </w:rPr>
        <w:t xml:space="preserve">Заказ. </w:t>
      </w:r>
    </w:p>
    <w:p w14:paraId="44D307E3" w14:textId="58488BAC" w:rsidR="001B2DCE" w:rsidRPr="00D316AF" w:rsidRDefault="001B2DCE" w:rsidP="001B2DCE">
      <w:pPr>
        <w:numPr>
          <w:ilvl w:val="1"/>
          <w:numId w:val="2"/>
        </w:numPr>
        <w:tabs>
          <w:tab w:val="left" w:pos="567"/>
        </w:tabs>
        <w:spacing w:line="264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5CC33801">
        <w:rPr>
          <w:rFonts w:ascii="Tahoma" w:eastAsia="Tahoma" w:hAnsi="Tahoma" w:cs="Tahoma"/>
          <w:sz w:val="20"/>
          <w:szCs w:val="20"/>
        </w:rPr>
        <w:t>В течение</w:t>
      </w:r>
      <w:r w:rsidR="5CC33801" w:rsidRPr="0A8C2B21">
        <w:rPr>
          <w:rFonts w:ascii="Tahoma" w:eastAsia="Tahoma" w:hAnsi="Tahoma" w:cs="Tahoma"/>
          <w:sz w:val="20"/>
          <w:szCs w:val="20"/>
        </w:rPr>
        <w:t xml:space="preserve"> </w:t>
      </w:r>
      <w:r w:rsidR="0A8C2B21" w:rsidRPr="0A8C2B21">
        <w:rPr>
          <w:rFonts w:ascii="Tahoma" w:eastAsia="Tahoma" w:hAnsi="Tahoma" w:cs="Tahoma"/>
          <w:sz w:val="20"/>
          <w:szCs w:val="20"/>
        </w:rPr>
        <w:t>15</w:t>
      </w:r>
      <w:r w:rsidRPr="0A8C2B21">
        <w:rPr>
          <w:rFonts w:ascii="Tahoma" w:eastAsia="Tahoma" w:hAnsi="Tahoma" w:cs="Tahoma"/>
          <w:sz w:val="20"/>
          <w:szCs w:val="20"/>
        </w:rPr>
        <w:t xml:space="preserve"> (</w:t>
      </w:r>
      <w:r w:rsidR="0A8C2B21" w:rsidRPr="5586D818">
        <w:rPr>
          <w:rFonts w:ascii="Tahoma" w:eastAsia="Tahoma" w:hAnsi="Tahoma" w:cs="Tahoma"/>
          <w:sz w:val="20"/>
          <w:szCs w:val="20"/>
        </w:rPr>
        <w:t>пятнадцат</w:t>
      </w:r>
      <w:r w:rsidR="5586D818" w:rsidRPr="5586D818">
        <w:rPr>
          <w:rFonts w:ascii="Tahoma" w:eastAsia="Tahoma" w:hAnsi="Tahoma" w:cs="Tahoma"/>
          <w:sz w:val="20"/>
          <w:szCs w:val="20"/>
        </w:rPr>
        <w:t>и</w:t>
      </w:r>
      <w:r w:rsidRPr="5CC33801">
        <w:rPr>
          <w:rFonts w:ascii="Tahoma" w:eastAsia="Tahoma" w:hAnsi="Tahoma" w:cs="Tahoma"/>
          <w:sz w:val="20"/>
          <w:szCs w:val="20"/>
        </w:rPr>
        <w:t>) рабоч</w:t>
      </w:r>
      <w:r w:rsidR="5CC33801" w:rsidRPr="5CC33801">
        <w:rPr>
          <w:rFonts w:ascii="Tahoma" w:eastAsia="Tahoma" w:hAnsi="Tahoma" w:cs="Tahoma"/>
          <w:sz w:val="20"/>
          <w:szCs w:val="20"/>
        </w:rPr>
        <w:t>их</w:t>
      </w:r>
      <w:r w:rsidRPr="5CC33801">
        <w:rPr>
          <w:rFonts w:ascii="Tahoma" w:eastAsia="Tahoma" w:hAnsi="Tahoma" w:cs="Tahoma"/>
          <w:sz w:val="20"/>
          <w:szCs w:val="20"/>
        </w:rPr>
        <w:t xml:space="preserve"> дн</w:t>
      </w:r>
      <w:r w:rsidR="5CC33801" w:rsidRPr="5CC33801">
        <w:rPr>
          <w:rFonts w:ascii="Tahoma" w:eastAsia="Tahoma" w:hAnsi="Tahoma" w:cs="Tahoma"/>
          <w:sz w:val="20"/>
          <w:szCs w:val="20"/>
        </w:rPr>
        <w:t>ей</w:t>
      </w:r>
      <w:r w:rsidRPr="00D316AF">
        <w:rPr>
          <w:rFonts w:ascii="Tahoma" w:hAnsi="Tahoma" w:cs="Tahoma"/>
          <w:sz w:val="20"/>
          <w:szCs w:val="20"/>
        </w:rPr>
        <w:t xml:space="preserve"> после получения соответствующего Заказа </w:t>
      </w:r>
      <w:r w:rsidR="00201648">
        <w:rPr>
          <w:rFonts w:ascii="Tahoma" w:hAnsi="Tahoma" w:cs="Tahoma"/>
          <w:sz w:val="20"/>
          <w:szCs w:val="20"/>
        </w:rPr>
        <w:t>Компания</w:t>
      </w:r>
      <w:r w:rsidRPr="00D316AF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подтверждает Заказ (производит смену Заказа в статус «Завершен» и/или направляет </w:t>
      </w:r>
      <w:r w:rsidRPr="009F31E3">
        <w:rPr>
          <w:rFonts w:ascii="Tahoma" w:hAnsi="Tahoma" w:cs="Tahoma"/>
          <w:sz w:val="20"/>
          <w:szCs w:val="20"/>
        </w:rPr>
        <w:t xml:space="preserve">ключи доступа и пароли, </w:t>
      </w:r>
      <w:r w:rsidR="00C720F9">
        <w:rPr>
          <w:rFonts w:ascii="Tahoma" w:hAnsi="Tahoma" w:cs="Tahoma"/>
          <w:sz w:val="20"/>
          <w:szCs w:val="20"/>
        </w:rPr>
        <w:t xml:space="preserve">инструкции </w:t>
      </w:r>
      <w:r w:rsidR="000667AC">
        <w:rPr>
          <w:rFonts w:ascii="Tahoma" w:hAnsi="Tahoma" w:cs="Tahoma"/>
          <w:sz w:val="20"/>
          <w:szCs w:val="20"/>
        </w:rPr>
        <w:t xml:space="preserve">и /или иные действия, </w:t>
      </w:r>
      <w:r w:rsidRPr="009F31E3">
        <w:rPr>
          <w:rFonts w:ascii="Tahoma" w:hAnsi="Tahoma" w:cs="Tahoma"/>
          <w:sz w:val="20"/>
          <w:szCs w:val="20"/>
        </w:rPr>
        <w:t xml:space="preserve">позволяющие </w:t>
      </w:r>
      <w:r w:rsidR="00201648">
        <w:rPr>
          <w:rFonts w:ascii="Tahoma" w:hAnsi="Tahoma" w:cs="Tahoma"/>
          <w:sz w:val="20"/>
          <w:szCs w:val="20"/>
        </w:rPr>
        <w:t>Пользователю</w:t>
      </w:r>
      <w:r w:rsidRPr="009F31E3">
        <w:rPr>
          <w:rFonts w:ascii="Tahoma" w:hAnsi="Tahoma" w:cs="Tahoma"/>
          <w:sz w:val="20"/>
          <w:szCs w:val="20"/>
        </w:rPr>
        <w:t xml:space="preserve"> использовать </w:t>
      </w:r>
      <w:r w:rsidR="000F62F2">
        <w:rPr>
          <w:rFonts w:ascii="Tahoma" w:hAnsi="Tahoma" w:cs="Tahoma"/>
          <w:sz w:val="20"/>
          <w:szCs w:val="20"/>
          <w:lang w:eastAsia="ru-RU"/>
        </w:rPr>
        <w:t>Лицензии</w:t>
      </w:r>
      <w:r>
        <w:rPr>
          <w:rFonts w:ascii="Tahoma" w:hAnsi="Tahoma" w:cs="Tahoma"/>
          <w:sz w:val="20"/>
          <w:szCs w:val="20"/>
          <w:lang w:eastAsia="ru-RU"/>
        </w:rPr>
        <w:t xml:space="preserve"> и/или</w:t>
      </w:r>
      <w:r w:rsidR="000F62F2">
        <w:rPr>
          <w:rFonts w:ascii="Tahoma" w:hAnsi="Tahoma" w:cs="Tahoma"/>
          <w:sz w:val="20"/>
          <w:szCs w:val="20"/>
          <w:lang w:eastAsia="ru-RU"/>
        </w:rPr>
        <w:t xml:space="preserve"> получать</w:t>
      </w:r>
      <w:r>
        <w:rPr>
          <w:rFonts w:ascii="Tahoma" w:hAnsi="Tahoma" w:cs="Tahoma"/>
          <w:sz w:val="20"/>
          <w:szCs w:val="20"/>
          <w:lang w:eastAsia="ru-RU"/>
        </w:rPr>
        <w:t xml:space="preserve"> </w:t>
      </w:r>
      <w:r w:rsidR="000F62F2">
        <w:rPr>
          <w:rFonts w:ascii="Tahoma" w:hAnsi="Tahoma" w:cs="Tahoma"/>
          <w:sz w:val="20"/>
          <w:szCs w:val="20"/>
          <w:lang w:eastAsia="ru-RU"/>
        </w:rPr>
        <w:t>Услуги</w:t>
      </w:r>
      <w:r>
        <w:rPr>
          <w:rFonts w:ascii="Tahoma" w:hAnsi="Tahoma" w:cs="Tahoma"/>
          <w:sz w:val="20"/>
          <w:szCs w:val="20"/>
        </w:rPr>
        <w:t xml:space="preserve">) либо </w:t>
      </w:r>
      <w:r w:rsidRPr="00D316AF">
        <w:rPr>
          <w:rFonts w:ascii="Tahoma" w:hAnsi="Tahoma" w:cs="Tahoma"/>
          <w:sz w:val="20"/>
          <w:szCs w:val="20"/>
        </w:rPr>
        <w:t xml:space="preserve">отказывает </w:t>
      </w:r>
      <w:r w:rsidR="00201648">
        <w:rPr>
          <w:rFonts w:ascii="Tahoma" w:hAnsi="Tahoma" w:cs="Tahoma"/>
          <w:sz w:val="20"/>
          <w:szCs w:val="20"/>
        </w:rPr>
        <w:t>Пользователю</w:t>
      </w:r>
      <w:r w:rsidRPr="00D316AF">
        <w:rPr>
          <w:rFonts w:ascii="Tahoma" w:hAnsi="Tahoma" w:cs="Tahoma"/>
          <w:sz w:val="20"/>
          <w:szCs w:val="20"/>
        </w:rPr>
        <w:t xml:space="preserve"> в приёмке Заказа.</w:t>
      </w:r>
    </w:p>
    <w:p w14:paraId="585D64EA" w14:textId="77716C98" w:rsidR="006B1164" w:rsidRPr="00D316AF" w:rsidRDefault="001B2DCE" w:rsidP="00AA5E80">
      <w:pPr>
        <w:numPr>
          <w:ilvl w:val="1"/>
          <w:numId w:val="2"/>
        </w:numPr>
        <w:tabs>
          <w:tab w:val="left" w:pos="567"/>
        </w:tabs>
        <w:spacing w:line="264" w:lineRule="auto"/>
        <w:ind w:left="0" w:firstLine="0"/>
        <w:jc w:val="both"/>
        <w:rPr>
          <w:rFonts w:ascii="Tahoma" w:hAnsi="Tahoma" w:cs="Tahoma"/>
          <w:bCs/>
          <w:sz w:val="20"/>
          <w:szCs w:val="20"/>
          <w:lang w:eastAsia="ru-RU"/>
        </w:rPr>
      </w:pPr>
      <w:r w:rsidRPr="00D316AF">
        <w:rPr>
          <w:rFonts w:ascii="Tahoma" w:hAnsi="Tahoma" w:cs="Tahoma"/>
          <w:bCs/>
          <w:sz w:val="20"/>
          <w:szCs w:val="20"/>
          <w:lang w:eastAsia="ru-RU"/>
        </w:rPr>
        <w:t xml:space="preserve">Размещая каждый Заказ в Личном кабинете, </w:t>
      </w:r>
      <w:r w:rsidR="00201648">
        <w:rPr>
          <w:rFonts w:ascii="Tahoma" w:hAnsi="Tahoma" w:cs="Tahoma"/>
          <w:bCs/>
          <w:sz w:val="20"/>
          <w:szCs w:val="20"/>
          <w:lang w:eastAsia="ru-RU"/>
        </w:rPr>
        <w:t>Пользователь</w:t>
      </w:r>
      <w:r w:rsidRPr="00D316AF">
        <w:rPr>
          <w:rFonts w:ascii="Tahoma" w:hAnsi="Tahoma" w:cs="Tahoma"/>
          <w:bCs/>
          <w:sz w:val="20"/>
          <w:szCs w:val="20"/>
          <w:lang w:eastAsia="ru-RU"/>
        </w:rPr>
        <w:t xml:space="preserve"> подтверждает, что он ознакомлен и согласен исполнять Условия использования</w:t>
      </w:r>
      <w:r>
        <w:rPr>
          <w:rFonts w:ascii="Tahoma" w:hAnsi="Tahoma" w:cs="Tahoma"/>
          <w:bCs/>
          <w:sz w:val="20"/>
          <w:szCs w:val="20"/>
          <w:lang w:eastAsia="ru-RU"/>
        </w:rPr>
        <w:t xml:space="preserve"> </w:t>
      </w:r>
      <w:r w:rsidR="006426A1">
        <w:rPr>
          <w:rFonts w:ascii="Tahoma" w:hAnsi="Tahoma" w:cs="Tahoma"/>
          <w:bCs/>
          <w:sz w:val="20"/>
          <w:szCs w:val="20"/>
          <w:lang w:eastAsia="ru-RU"/>
        </w:rPr>
        <w:t>Лицензий</w:t>
      </w:r>
      <w:r>
        <w:rPr>
          <w:rFonts w:ascii="Tahoma" w:hAnsi="Tahoma" w:cs="Tahoma"/>
          <w:bCs/>
          <w:sz w:val="20"/>
          <w:szCs w:val="20"/>
          <w:lang w:eastAsia="ru-RU"/>
        </w:rPr>
        <w:t xml:space="preserve"> и/или </w:t>
      </w:r>
      <w:r w:rsidR="006426A1">
        <w:rPr>
          <w:rFonts w:ascii="Tahoma" w:hAnsi="Tahoma" w:cs="Tahoma"/>
          <w:bCs/>
          <w:sz w:val="20"/>
          <w:szCs w:val="20"/>
          <w:lang w:eastAsia="ru-RU"/>
        </w:rPr>
        <w:t>Услуг</w:t>
      </w:r>
      <w:r w:rsidR="003F683A" w:rsidRPr="00D316AF">
        <w:rPr>
          <w:rFonts w:ascii="Tahoma" w:hAnsi="Tahoma" w:cs="Tahoma"/>
          <w:sz w:val="20"/>
          <w:szCs w:val="20"/>
          <w:lang w:eastAsia="ru-RU"/>
        </w:rPr>
        <w:t>,</w:t>
      </w:r>
      <w:r w:rsidR="00081DED" w:rsidRPr="00D316AF">
        <w:rPr>
          <w:rFonts w:ascii="Tahoma" w:hAnsi="Tahoma" w:cs="Tahoma"/>
          <w:sz w:val="20"/>
          <w:szCs w:val="20"/>
          <w:lang w:eastAsia="ru-RU"/>
        </w:rPr>
        <w:t xml:space="preserve"> в отношении котор</w:t>
      </w:r>
      <w:r w:rsidR="00565303" w:rsidRPr="00D316AF">
        <w:rPr>
          <w:rFonts w:ascii="Tahoma" w:hAnsi="Tahoma" w:cs="Tahoma"/>
          <w:sz w:val="20"/>
          <w:szCs w:val="20"/>
          <w:lang w:eastAsia="ru-RU"/>
        </w:rPr>
        <w:t>ых</w:t>
      </w:r>
      <w:r w:rsidR="00081DED" w:rsidRPr="00D316AF">
        <w:rPr>
          <w:rFonts w:ascii="Tahoma" w:hAnsi="Tahoma" w:cs="Tahoma"/>
          <w:sz w:val="20"/>
          <w:szCs w:val="20"/>
          <w:lang w:eastAsia="ru-RU"/>
        </w:rPr>
        <w:t xml:space="preserve"> размещается Заказ</w:t>
      </w:r>
      <w:r w:rsidR="00D94987" w:rsidRPr="00D316AF">
        <w:rPr>
          <w:rFonts w:ascii="Tahoma" w:hAnsi="Tahoma" w:cs="Tahoma"/>
          <w:sz w:val="20"/>
          <w:szCs w:val="20"/>
          <w:lang w:eastAsia="ru-RU"/>
        </w:rPr>
        <w:t xml:space="preserve"> в соответствии с выбранным Тарифом</w:t>
      </w:r>
      <w:r w:rsidR="00D47CB5" w:rsidRPr="00D316AF">
        <w:rPr>
          <w:rFonts w:ascii="Tahoma" w:hAnsi="Tahoma" w:cs="Tahoma"/>
          <w:sz w:val="20"/>
          <w:szCs w:val="20"/>
          <w:lang w:eastAsia="ru-RU"/>
        </w:rPr>
        <w:t>.</w:t>
      </w:r>
      <w:r w:rsidR="00081DED" w:rsidRPr="00D316AF">
        <w:rPr>
          <w:rFonts w:ascii="Tahoma" w:hAnsi="Tahoma" w:cs="Tahoma"/>
          <w:sz w:val="20"/>
          <w:szCs w:val="20"/>
          <w:lang w:eastAsia="ru-RU"/>
        </w:rPr>
        <w:t xml:space="preserve"> Условия использования, размещенные в электронной форме </w:t>
      </w:r>
      <w:r w:rsidR="000A2231" w:rsidRPr="00D316AF">
        <w:rPr>
          <w:rFonts w:ascii="Tahoma" w:hAnsi="Tahoma" w:cs="Tahoma"/>
          <w:sz w:val="20"/>
          <w:szCs w:val="20"/>
          <w:lang w:eastAsia="ru-RU"/>
        </w:rPr>
        <w:t>на Сайте,</w:t>
      </w:r>
      <w:r w:rsidR="00081DED" w:rsidRPr="00D316AF">
        <w:rPr>
          <w:rFonts w:ascii="Tahoma" w:hAnsi="Tahoma" w:cs="Tahoma"/>
          <w:sz w:val="20"/>
          <w:szCs w:val="20"/>
          <w:lang w:eastAsia="ru-RU"/>
        </w:rPr>
        <w:t xml:space="preserve"> являются неотъемлемыми приложениями к настоящему Договору</w:t>
      </w:r>
      <w:r w:rsidR="000C399D">
        <w:rPr>
          <w:rFonts w:ascii="Tahoma" w:hAnsi="Tahoma" w:cs="Tahoma"/>
          <w:sz w:val="20"/>
          <w:szCs w:val="20"/>
          <w:lang w:eastAsia="ru-RU"/>
        </w:rPr>
        <w:t xml:space="preserve"> (применяются к соответствующему Заказу)</w:t>
      </w:r>
      <w:r w:rsidR="00081DED" w:rsidRPr="00D316AF">
        <w:rPr>
          <w:rFonts w:ascii="Tahoma" w:hAnsi="Tahoma" w:cs="Tahoma"/>
          <w:sz w:val="20"/>
          <w:szCs w:val="20"/>
          <w:lang w:eastAsia="ru-RU"/>
        </w:rPr>
        <w:t>.</w:t>
      </w:r>
      <w:r w:rsidR="009F31E3">
        <w:rPr>
          <w:rFonts w:ascii="Tahoma" w:hAnsi="Tahoma" w:cs="Tahoma"/>
          <w:sz w:val="20"/>
          <w:szCs w:val="20"/>
          <w:lang w:eastAsia="ru-RU"/>
        </w:rPr>
        <w:t xml:space="preserve"> В случае противоречия Условий использования размещенных на Сайте и приложенных к настоящему Договору, приоритет имеют Условия </w:t>
      </w:r>
      <w:r w:rsidR="00E83B07">
        <w:rPr>
          <w:rFonts w:ascii="Tahoma" w:hAnsi="Tahoma" w:cs="Tahoma"/>
          <w:sz w:val="20"/>
          <w:szCs w:val="20"/>
          <w:lang w:eastAsia="ru-RU"/>
        </w:rPr>
        <w:t>использования,</w:t>
      </w:r>
      <w:r w:rsidR="009F31E3">
        <w:rPr>
          <w:rFonts w:ascii="Tahoma" w:hAnsi="Tahoma" w:cs="Tahoma"/>
          <w:sz w:val="20"/>
          <w:szCs w:val="20"/>
          <w:lang w:eastAsia="ru-RU"/>
        </w:rPr>
        <w:t xml:space="preserve"> размещенные на Сайте.</w:t>
      </w:r>
    </w:p>
    <w:p w14:paraId="585D64EB" w14:textId="1783BAED" w:rsidR="00C04AC1" w:rsidRPr="00D316AF" w:rsidRDefault="00081DED" w:rsidP="00AA5E80">
      <w:pPr>
        <w:numPr>
          <w:ilvl w:val="1"/>
          <w:numId w:val="2"/>
        </w:numPr>
        <w:spacing w:line="264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D316AF">
        <w:rPr>
          <w:rFonts w:ascii="Tahoma" w:hAnsi="Tahoma" w:cs="Tahoma"/>
          <w:bCs/>
          <w:sz w:val="20"/>
          <w:szCs w:val="20"/>
          <w:lang w:eastAsia="ru-RU"/>
        </w:rPr>
        <w:t xml:space="preserve">В случае, если </w:t>
      </w:r>
      <w:r w:rsidR="000A2231" w:rsidRPr="00D316AF">
        <w:rPr>
          <w:rFonts w:ascii="Tahoma" w:hAnsi="Tahoma" w:cs="Tahoma"/>
          <w:bCs/>
          <w:sz w:val="20"/>
          <w:szCs w:val="20"/>
          <w:lang w:eastAsia="ru-RU"/>
        </w:rPr>
        <w:t>Правообладателем</w:t>
      </w:r>
      <w:r w:rsidRPr="00D316AF">
        <w:rPr>
          <w:rFonts w:ascii="Tahoma" w:hAnsi="Tahoma" w:cs="Tahoma"/>
          <w:bCs/>
          <w:sz w:val="20"/>
          <w:szCs w:val="20"/>
          <w:lang w:eastAsia="ru-RU"/>
        </w:rPr>
        <w:t xml:space="preserve"> для </w:t>
      </w:r>
      <w:r w:rsidR="002C6C4D" w:rsidRPr="00D316AF">
        <w:rPr>
          <w:rFonts w:ascii="Tahoma" w:hAnsi="Tahoma" w:cs="Tahoma"/>
          <w:bCs/>
          <w:sz w:val="20"/>
          <w:szCs w:val="20"/>
          <w:lang w:eastAsia="ru-RU"/>
        </w:rPr>
        <w:t>получени</w:t>
      </w:r>
      <w:r w:rsidR="00606460">
        <w:rPr>
          <w:rFonts w:ascii="Tahoma" w:hAnsi="Tahoma" w:cs="Tahoma"/>
          <w:bCs/>
          <w:sz w:val="20"/>
          <w:szCs w:val="20"/>
          <w:lang w:eastAsia="ru-RU"/>
        </w:rPr>
        <w:t>я</w:t>
      </w:r>
      <w:r w:rsidR="002C6C4D" w:rsidRPr="00D316AF">
        <w:rPr>
          <w:rFonts w:ascii="Tahoma" w:hAnsi="Tahoma" w:cs="Tahoma"/>
          <w:bCs/>
          <w:sz w:val="20"/>
          <w:szCs w:val="20"/>
          <w:lang w:eastAsia="ru-RU"/>
        </w:rPr>
        <w:t xml:space="preserve"> </w:t>
      </w:r>
      <w:r w:rsidR="00071A67" w:rsidRPr="00D316AF">
        <w:rPr>
          <w:rFonts w:ascii="Tahoma" w:hAnsi="Tahoma" w:cs="Tahoma"/>
          <w:bCs/>
          <w:sz w:val="20"/>
          <w:szCs w:val="20"/>
          <w:lang w:eastAsia="ru-RU"/>
        </w:rPr>
        <w:t xml:space="preserve">Лицензии </w:t>
      </w:r>
      <w:r w:rsidR="00606460">
        <w:rPr>
          <w:rFonts w:ascii="Tahoma" w:hAnsi="Tahoma" w:cs="Tahoma"/>
          <w:bCs/>
          <w:sz w:val="20"/>
          <w:szCs w:val="20"/>
          <w:lang w:eastAsia="ru-RU"/>
        </w:rPr>
        <w:t xml:space="preserve">и/или Услуг </w:t>
      </w:r>
      <w:r w:rsidRPr="00D316AF">
        <w:rPr>
          <w:rFonts w:ascii="Tahoma" w:hAnsi="Tahoma" w:cs="Tahoma"/>
          <w:bCs/>
          <w:sz w:val="20"/>
          <w:szCs w:val="20"/>
          <w:lang w:eastAsia="ru-RU"/>
        </w:rPr>
        <w:t xml:space="preserve">предусмотрена необходимость предоставления </w:t>
      </w:r>
      <w:r w:rsidR="00201648">
        <w:rPr>
          <w:rFonts w:ascii="Tahoma" w:hAnsi="Tahoma" w:cs="Tahoma"/>
          <w:bCs/>
          <w:sz w:val="20"/>
          <w:szCs w:val="20"/>
          <w:lang w:eastAsia="ru-RU"/>
        </w:rPr>
        <w:t>Пользователем</w:t>
      </w:r>
      <w:r w:rsidRPr="00D316AF">
        <w:rPr>
          <w:rFonts w:ascii="Tahoma" w:hAnsi="Tahoma" w:cs="Tahoma"/>
          <w:bCs/>
          <w:sz w:val="20"/>
          <w:szCs w:val="20"/>
          <w:lang w:eastAsia="ru-RU"/>
        </w:rPr>
        <w:t xml:space="preserve"> определенной информации, либо заполнения регистрационных форм</w:t>
      </w:r>
      <w:r w:rsidR="005E7E08" w:rsidRPr="00D316AF">
        <w:rPr>
          <w:rFonts w:ascii="Tahoma" w:hAnsi="Tahoma" w:cs="Tahoma"/>
          <w:bCs/>
          <w:sz w:val="20"/>
          <w:szCs w:val="20"/>
          <w:lang w:eastAsia="ru-RU"/>
        </w:rPr>
        <w:t xml:space="preserve"> (далее – Регистрационная информация)</w:t>
      </w:r>
      <w:r w:rsidRPr="00D316AF">
        <w:rPr>
          <w:rFonts w:ascii="Tahoma" w:hAnsi="Tahoma" w:cs="Tahoma"/>
          <w:bCs/>
          <w:sz w:val="20"/>
          <w:szCs w:val="20"/>
          <w:lang w:eastAsia="ru-RU"/>
        </w:rPr>
        <w:t xml:space="preserve">, </w:t>
      </w:r>
      <w:r w:rsidR="005E7E08" w:rsidRPr="00D316AF">
        <w:rPr>
          <w:rFonts w:ascii="Tahoma" w:hAnsi="Tahoma" w:cs="Tahoma"/>
          <w:bCs/>
          <w:sz w:val="20"/>
          <w:szCs w:val="20"/>
          <w:lang w:eastAsia="ru-RU"/>
        </w:rPr>
        <w:t xml:space="preserve">указанная Регистрационная информация </w:t>
      </w:r>
      <w:r w:rsidRPr="00D316AF">
        <w:rPr>
          <w:rFonts w:ascii="Tahoma" w:hAnsi="Tahoma" w:cs="Tahoma"/>
          <w:bCs/>
          <w:sz w:val="20"/>
          <w:szCs w:val="20"/>
          <w:lang w:eastAsia="ru-RU"/>
        </w:rPr>
        <w:t>мо</w:t>
      </w:r>
      <w:r w:rsidR="005E7E08" w:rsidRPr="00D316AF">
        <w:rPr>
          <w:rFonts w:ascii="Tahoma" w:hAnsi="Tahoma" w:cs="Tahoma"/>
          <w:bCs/>
          <w:sz w:val="20"/>
          <w:szCs w:val="20"/>
          <w:lang w:eastAsia="ru-RU"/>
        </w:rPr>
        <w:t xml:space="preserve">жет </w:t>
      </w:r>
      <w:r w:rsidRPr="00D316AF">
        <w:rPr>
          <w:rFonts w:ascii="Tahoma" w:hAnsi="Tahoma" w:cs="Tahoma"/>
          <w:bCs/>
          <w:sz w:val="20"/>
          <w:szCs w:val="20"/>
          <w:lang w:eastAsia="ru-RU"/>
        </w:rPr>
        <w:t>быть запрошен</w:t>
      </w:r>
      <w:r w:rsidR="005E7E08" w:rsidRPr="00D316AF">
        <w:rPr>
          <w:rFonts w:ascii="Tahoma" w:hAnsi="Tahoma" w:cs="Tahoma"/>
          <w:bCs/>
          <w:sz w:val="20"/>
          <w:szCs w:val="20"/>
          <w:lang w:eastAsia="ru-RU"/>
        </w:rPr>
        <w:t>а</w:t>
      </w:r>
      <w:r w:rsidRPr="00D316AF">
        <w:rPr>
          <w:rFonts w:ascii="Tahoma" w:hAnsi="Tahoma" w:cs="Tahoma"/>
          <w:bCs/>
          <w:sz w:val="20"/>
          <w:szCs w:val="20"/>
          <w:lang w:eastAsia="ru-RU"/>
        </w:rPr>
        <w:t xml:space="preserve"> у </w:t>
      </w:r>
      <w:r w:rsidR="00201648">
        <w:rPr>
          <w:rFonts w:ascii="Tahoma" w:hAnsi="Tahoma" w:cs="Tahoma"/>
          <w:bCs/>
          <w:sz w:val="20"/>
          <w:szCs w:val="20"/>
          <w:lang w:eastAsia="ru-RU"/>
        </w:rPr>
        <w:t>Пользователя</w:t>
      </w:r>
      <w:r w:rsidRPr="00D316AF">
        <w:rPr>
          <w:rFonts w:ascii="Tahoma" w:hAnsi="Tahoma" w:cs="Tahoma"/>
          <w:bCs/>
          <w:sz w:val="20"/>
          <w:szCs w:val="20"/>
          <w:lang w:eastAsia="ru-RU"/>
        </w:rPr>
        <w:t xml:space="preserve"> посредством Сайта при оформлении Заказа в Личном кабинете, либо </w:t>
      </w:r>
      <w:r w:rsidR="00201648">
        <w:rPr>
          <w:rFonts w:ascii="Tahoma" w:hAnsi="Tahoma" w:cs="Tahoma"/>
          <w:bCs/>
          <w:sz w:val="20"/>
          <w:szCs w:val="20"/>
          <w:lang w:eastAsia="ru-RU"/>
        </w:rPr>
        <w:t>Компания</w:t>
      </w:r>
      <w:r w:rsidRPr="00D316AF">
        <w:rPr>
          <w:rFonts w:ascii="Tahoma" w:hAnsi="Tahoma" w:cs="Tahoma"/>
          <w:bCs/>
          <w:sz w:val="20"/>
          <w:szCs w:val="20"/>
          <w:lang w:eastAsia="ru-RU"/>
        </w:rPr>
        <w:t xml:space="preserve"> направ</w:t>
      </w:r>
      <w:r w:rsidR="00CD2A49">
        <w:rPr>
          <w:rFonts w:ascii="Tahoma" w:hAnsi="Tahoma" w:cs="Tahoma"/>
          <w:bCs/>
          <w:sz w:val="20"/>
          <w:szCs w:val="20"/>
          <w:lang w:eastAsia="ru-RU"/>
        </w:rPr>
        <w:t>ляет</w:t>
      </w:r>
      <w:r w:rsidRPr="00D316AF">
        <w:rPr>
          <w:rFonts w:ascii="Tahoma" w:hAnsi="Tahoma" w:cs="Tahoma"/>
          <w:bCs/>
          <w:sz w:val="20"/>
          <w:szCs w:val="20"/>
          <w:lang w:eastAsia="ru-RU"/>
        </w:rPr>
        <w:t xml:space="preserve"> такой запрос по адресу электронной почты </w:t>
      </w:r>
      <w:r w:rsidR="00201648">
        <w:rPr>
          <w:rFonts w:ascii="Tahoma" w:hAnsi="Tahoma" w:cs="Tahoma"/>
          <w:bCs/>
          <w:sz w:val="20"/>
          <w:szCs w:val="20"/>
          <w:lang w:eastAsia="ru-RU"/>
        </w:rPr>
        <w:t>Пользователя</w:t>
      </w:r>
      <w:r w:rsidR="00C22517">
        <w:rPr>
          <w:rFonts w:ascii="Tahoma" w:hAnsi="Tahoma" w:cs="Tahoma"/>
          <w:bCs/>
          <w:sz w:val="20"/>
          <w:szCs w:val="20"/>
          <w:lang w:eastAsia="ru-RU"/>
        </w:rPr>
        <w:t xml:space="preserve"> </w:t>
      </w:r>
      <w:r w:rsidR="00C2251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77maf@salavatmed.ru"/>
            </w:textInput>
          </w:ffData>
        </w:fldChar>
      </w:r>
      <w:r w:rsidR="00C22517">
        <w:rPr>
          <w:rFonts w:ascii="Tahoma" w:hAnsi="Tahoma" w:cs="Tahoma"/>
          <w:sz w:val="20"/>
          <w:szCs w:val="20"/>
        </w:rPr>
        <w:instrText xml:space="preserve"> FORMTEXT </w:instrText>
      </w:r>
      <w:r w:rsidR="00C22517">
        <w:rPr>
          <w:rFonts w:ascii="Tahoma" w:hAnsi="Tahoma" w:cs="Tahoma"/>
          <w:sz w:val="20"/>
          <w:szCs w:val="20"/>
        </w:rPr>
      </w:r>
      <w:r w:rsidR="00C22517">
        <w:rPr>
          <w:rFonts w:ascii="Tahoma" w:hAnsi="Tahoma" w:cs="Tahoma"/>
          <w:sz w:val="20"/>
          <w:szCs w:val="20"/>
        </w:rPr>
        <w:fldChar w:fldCharType="separate"/>
      </w:r>
      <w:r w:rsidR="00C22517">
        <w:rPr>
          <w:rFonts w:ascii="Tahoma" w:hAnsi="Tahoma" w:cs="Tahoma"/>
          <w:noProof/>
          <w:sz w:val="20"/>
          <w:szCs w:val="20"/>
        </w:rPr>
        <w:t>77maf@salavatmed.ru</w:t>
      </w:r>
      <w:r w:rsidR="00C22517">
        <w:rPr>
          <w:rFonts w:ascii="Tahoma" w:hAnsi="Tahoma" w:cs="Tahoma"/>
          <w:sz w:val="20"/>
          <w:szCs w:val="20"/>
        </w:rPr>
        <w:fldChar w:fldCharType="end"/>
      </w:r>
      <w:r w:rsidRPr="00D316AF">
        <w:rPr>
          <w:rFonts w:ascii="Tahoma" w:hAnsi="Tahoma" w:cs="Tahoma"/>
          <w:bCs/>
          <w:sz w:val="20"/>
          <w:szCs w:val="20"/>
          <w:lang w:eastAsia="ru-RU"/>
        </w:rPr>
        <w:t xml:space="preserve">. </w:t>
      </w:r>
      <w:r w:rsidR="005E7E08" w:rsidRPr="00D316AF">
        <w:rPr>
          <w:rFonts w:ascii="Tahoma" w:hAnsi="Tahoma" w:cs="Tahoma"/>
          <w:bCs/>
          <w:sz w:val="20"/>
          <w:szCs w:val="20"/>
          <w:lang w:eastAsia="ru-RU"/>
        </w:rPr>
        <w:t>Заказы</w:t>
      </w:r>
      <w:r w:rsidRPr="00D316AF">
        <w:rPr>
          <w:rFonts w:ascii="Tahoma" w:hAnsi="Tahoma" w:cs="Tahoma"/>
          <w:bCs/>
          <w:sz w:val="20"/>
          <w:szCs w:val="20"/>
          <w:lang w:eastAsia="ru-RU"/>
        </w:rPr>
        <w:t xml:space="preserve">, </w:t>
      </w:r>
      <w:r w:rsidR="005E7E08" w:rsidRPr="00D316AF">
        <w:rPr>
          <w:rFonts w:ascii="Tahoma" w:hAnsi="Tahoma" w:cs="Tahoma"/>
          <w:bCs/>
          <w:sz w:val="20"/>
          <w:szCs w:val="20"/>
          <w:lang w:eastAsia="ru-RU"/>
        </w:rPr>
        <w:t xml:space="preserve">при размещении которых требуется Регистрационная информация, не обрабатываются </w:t>
      </w:r>
      <w:r w:rsidR="00201648">
        <w:rPr>
          <w:rFonts w:ascii="Tahoma" w:hAnsi="Tahoma" w:cs="Tahoma"/>
          <w:bCs/>
          <w:sz w:val="20"/>
          <w:szCs w:val="20"/>
          <w:lang w:eastAsia="ru-RU"/>
        </w:rPr>
        <w:t>Компанией</w:t>
      </w:r>
      <w:r w:rsidR="005E7E08" w:rsidRPr="00D316AF">
        <w:rPr>
          <w:rFonts w:ascii="Tahoma" w:hAnsi="Tahoma" w:cs="Tahoma"/>
          <w:bCs/>
          <w:sz w:val="20"/>
          <w:szCs w:val="20"/>
          <w:lang w:eastAsia="ru-RU"/>
        </w:rPr>
        <w:t xml:space="preserve"> до предоставления </w:t>
      </w:r>
      <w:r w:rsidR="00201648">
        <w:rPr>
          <w:rFonts w:ascii="Tahoma" w:hAnsi="Tahoma" w:cs="Tahoma"/>
          <w:bCs/>
          <w:sz w:val="20"/>
          <w:szCs w:val="20"/>
          <w:lang w:eastAsia="ru-RU"/>
        </w:rPr>
        <w:t>Пользователем</w:t>
      </w:r>
      <w:r w:rsidR="005E7E08" w:rsidRPr="00D316AF">
        <w:rPr>
          <w:rFonts w:ascii="Tahoma" w:hAnsi="Tahoma" w:cs="Tahoma"/>
          <w:bCs/>
          <w:sz w:val="20"/>
          <w:szCs w:val="20"/>
          <w:lang w:eastAsia="ru-RU"/>
        </w:rPr>
        <w:t xml:space="preserve"> </w:t>
      </w:r>
      <w:r w:rsidR="00201648">
        <w:rPr>
          <w:rFonts w:ascii="Tahoma" w:hAnsi="Tahoma" w:cs="Tahoma"/>
          <w:bCs/>
          <w:sz w:val="20"/>
          <w:szCs w:val="20"/>
          <w:lang w:eastAsia="ru-RU"/>
        </w:rPr>
        <w:t>Компании</w:t>
      </w:r>
      <w:r w:rsidR="005E7E08" w:rsidRPr="00D316AF">
        <w:rPr>
          <w:rFonts w:ascii="Tahoma" w:hAnsi="Tahoma" w:cs="Tahoma"/>
          <w:bCs/>
          <w:sz w:val="20"/>
          <w:szCs w:val="20"/>
          <w:lang w:eastAsia="ru-RU"/>
        </w:rPr>
        <w:t xml:space="preserve"> полной и точной Регистрационной информации.</w:t>
      </w:r>
      <w:r w:rsidR="00071A67" w:rsidRPr="00D316AF">
        <w:rPr>
          <w:rFonts w:ascii="Tahoma" w:hAnsi="Tahoma" w:cs="Tahoma"/>
          <w:bCs/>
          <w:sz w:val="20"/>
          <w:szCs w:val="20"/>
          <w:lang w:eastAsia="ru-RU"/>
        </w:rPr>
        <w:t xml:space="preserve"> </w:t>
      </w:r>
      <w:r w:rsidR="00201648">
        <w:rPr>
          <w:rFonts w:ascii="Tahoma" w:hAnsi="Tahoma" w:cs="Tahoma"/>
          <w:sz w:val="20"/>
          <w:szCs w:val="20"/>
        </w:rPr>
        <w:t>Компания</w:t>
      </w:r>
      <w:r w:rsidR="00663B79" w:rsidRPr="00D316AF">
        <w:rPr>
          <w:rFonts w:ascii="Tahoma" w:hAnsi="Tahoma" w:cs="Tahoma"/>
          <w:sz w:val="20"/>
          <w:szCs w:val="20"/>
        </w:rPr>
        <w:t xml:space="preserve"> не несет ответственности за убытки, которые могут возникнуть у </w:t>
      </w:r>
      <w:r w:rsidR="00201648">
        <w:rPr>
          <w:rFonts w:ascii="Tahoma" w:hAnsi="Tahoma" w:cs="Tahoma"/>
          <w:sz w:val="20"/>
          <w:szCs w:val="20"/>
        </w:rPr>
        <w:t>Пользователя</w:t>
      </w:r>
      <w:r w:rsidR="00663B79" w:rsidRPr="00D316AF">
        <w:rPr>
          <w:rFonts w:ascii="Tahoma" w:hAnsi="Tahoma" w:cs="Tahoma"/>
          <w:sz w:val="20"/>
          <w:szCs w:val="20"/>
        </w:rPr>
        <w:t xml:space="preserve"> ввиду предоставления </w:t>
      </w:r>
      <w:r w:rsidR="00201648">
        <w:rPr>
          <w:rFonts w:ascii="Tahoma" w:hAnsi="Tahoma" w:cs="Tahoma"/>
          <w:sz w:val="20"/>
          <w:szCs w:val="20"/>
        </w:rPr>
        <w:t>Пользователем</w:t>
      </w:r>
      <w:r w:rsidR="00CD2A49">
        <w:rPr>
          <w:rFonts w:ascii="Tahoma" w:hAnsi="Tahoma" w:cs="Tahoma"/>
          <w:sz w:val="20"/>
          <w:szCs w:val="20"/>
        </w:rPr>
        <w:t xml:space="preserve"> </w:t>
      </w:r>
      <w:r w:rsidR="00201648">
        <w:rPr>
          <w:rFonts w:ascii="Tahoma" w:hAnsi="Tahoma" w:cs="Tahoma"/>
          <w:sz w:val="20"/>
          <w:szCs w:val="20"/>
        </w:rPr>
        <w:t>Компании</w:t>
      </w:r>
      <w:r w:rsidR="00663B79" w:rsidRPr="00D316AF">
        <w:rPr>
          <w:rFonts w:ascii="Tahoma" w:hAnsi="Tahoma" w:cs="Tahoma"/>
          <w:sz w:val="20"/>
          <w:szCs w:val="20"/>
        </w:rPr>
        <w:t xml:space="preserve"> недостоверных или неточных сведений при заполнении Регистрационной информации, в частности, ввиду сообщения неверного электронного адреса, неверных данных о компании</w:t>
      </w:r>
      <w:r w:rsidR="002C6C4D" w:rsidRPr="00D316AF">
        <w:rPr>
          <w:rFonts w:ascii="Tahoma" w:hAnsi="Tahoma" w:cs="Tahoma"/>
          <w:sz w:val="20"/>
          <w:szCs w:val="20"/>
        </w:rPr>
        <w:t xml:space="preserve"> </w:t>
      </w:r>
      <w:r w:rsidR="00201648">
        <w:rPr>
          <w:rFonts w:ascii="Tahoma" w:hAnsi="Tahoma" w:cs="Tahoma"/>
          <w:sz w:val="20"/>
          <w:szCs w:val="20"/>
        </w:rPr>
        <w:t>Пользователя</w:t>
      </w:r>
      <w:r w:rsidR="002C6C4D" w:rsidRPr="00D316AF">
        <w:rPr>
          <w:rFonts w:ascii="Tahoma" w:hAnsi="Tahoma" w:cs="Tahoma"/>
          <w:sz w:val="20"/>
          <w:szCs w:val="20"/>
        </w:rPr>
        <w:t xml:space="preserve"> для регистрации Л</w:t>
      </w:r>
      <w:r w:rsidR="00663B79" w:rsidRPr="00D316AF">
        <w:rPr>
          <w:rFonts w:ascii="Tahoma" w:hAnsi="Tahoma" w:cs="Tahoma"/>
          <w:sz w:val="20"/>
          <w:szCs w:val="20"/>
        </w:rPr>
        <w:t>ицензии</w:t>
      </w:r>
      <w:r w:rsidR="00EE5C42">
        <w:rPr>
          <w:rFonts w:ascii="Tahoma" w:hAnsi="Tahoma" w:cs="Tahoma"/>
          <w:sz w:val="20"/>
          <w:szCs w:val="20"/>
        </w:rPr>
        <w:t xml:space="preserve">/ </w:t>
      </w:r>
      <w:r w:rsidR="00606460">
        <w:rPr>
          <w:rFonts w:ascii="Tahoma" w:hAnsi="Tahoma" w:cs="Tahoma"/>
          <w:sz w:val="20"/>
          <w:szCs w:val="20"/>
        </w:rPr>
        <w:t>Услуги</w:t>
      </w:r>
      <w:r w:rsidR="00663B79" w:rsidRPr="00D316AF">
        <w:rPr>
          <w:rFonts w:ascii="Tahoma" w:hAnsi="Tahoma" w:cs="Tahoma"/>
          <w:sz w:val="20"/>
          <w:szCs w:val="20"/>
        </w:rPr>
        <w:t>, а также в иных подобных случаях.</w:t>
      </w:r>
    </w:p>
    <w:p w14:paraId="585D64EC" w14:textId="6443DC40" w:rsidR="006B1164" w:rsidRDefault="00201648" w:rsidP="00AA5E80">
      <w:pPr>
        <w:numPr>
          <w:ilvl w:val="1"/>
          <w:numId w:val="2"/>
        </w:numPr>
        <w:tabs>
          <w:tab w:val="left" w:pos="567"/>
        </w:tabs>
        <w:spacing w:line="264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Пользователь</w:t>
      </w:r>
      <w:r w:rsidR="005E7E08" w:rsidRPr="00D316AF">
        <w:rPr>
          <w:rFonts w:ascii="Tahoma" w:hAnsi="Tahoma" w:cs="Tahoma"/>
          <w:sz w:val="20"/>
          <w:szCs w:val="20"/>
        </w:rPr>
        <w:t xml:space="preserve"> обязуется предоставить Регистрационную информацию, предусмотренную пунктом 3</w:t>
      </w:r>
      <w:r w:rsidR="00D74D82" w:rsidRPr="00D316AF">
        <w:rPr>
          <w:rFonts w:ascii="Tahoma" w:hAnsi="Tahoma" w:cs="Tahoma"/>
          <w:sz w:val="20"/>
          <w:szCs w:val="20"/>
        </w:rPr>
        <w:t>.</w:t>
      </w:r>
      <w:r w:rsidR="00C56D88">
        <w:rPr>
          <w:rFonts w:ascii="Tahoma" w:hAnsi="Tahoma" w:cs="Tahoma"/>
          <w:sz w:val="20"/>
          <w:szCs w:val="20"/>
        </w:rPr>
        <w:t>4</w:t>
      </w:r>
      <w:r w:rsidR="005E7E08" w:rsidRPr="00D316AF">
        <w:rPr>
          <w:rFonts w:ascii="Tahoma" w:hAnsi="Tahoma" w:cs="Tahoma"/>
          <w:sz w:val="20"/>
          <w:szCs w:val="20"/>
        </w:rPr>
        <w:t xml:space="preserve"> настоящего Договора в момент размещения Заказа вне Сайта. В противном случае, </w:t>
      </w:r>
      <w:r>
        <w:rPr>
          <w:rFonts w:ascii="Tahoma" w:hAnsi="Tahoma" w:cs="Tahoma"/>
          <w:sz w:val="20"/>
          <w:szCs w:val="20"/>
        </w:rPr>
        <w:t>Компания</w:t>
      </w:r>
      <w:r w:rsidR="005E7E08" w:rsidRPr="00D316AF">
        <w:rPr>
          <w:rFonts w:ascii="Tahoma" w:hAnsi="Tahoma" w:cs="Tahoma"/>
          <w:sz w:val="20"/>
          <w:szCs w:val="20"/>
        </w:rPr>
        <w:t xml:space="preserve"> не гарантирует, что выбранный </w:t>
      </w:r>
      <w:r>
        <w:rPr>
          <w:rFonts w:ascii="Tahoma" w:hAnsi="Tahoma" w:cs="Tahoma"/>
          <w:sz w:val="20"/>
          <w:szCs w:val="20"/>
        </w:rPr>
        <w:t>Пользователем</w:t>
      </w:r>
      <w:r w:rsidR="005E7E08" w:rsidRPr="00D316AF">
        <w:rPr>
          <w:rFonts w:ascii="Tahoma" w:hAnsi="Tahoma" w:cs="Tahoma"/>
          <w:sz w:val="20"/>
          <w:szCs w:val="20"/>
        </w:rPr>
        <w:t xml:space="preserve"> Тариф</w:t>
      </w:r>
      <w:r w:rsidR="005D03F8">
        <w:rPr>
          <w:rFonts w:ascii="Tahoma" w:hAnsi="Tahoma" w:cs="Tahoma"/>
          <w:sz w:val="20"/>
          <w:szCs w:val="20"/>
        </w:rPr>
        <w:t xml:space="preserve"> и</w:t>
      </w:r>
      <w:r w:rsidR="00C56D88">
        <w:rPr>
          <w:rFonts w:ascii="Tahoma" w:hAnsi="Tahoma" w:cs="Tahoma"/>
          <w:sz w:val="20"/>
          <w:szCs w:val="20"/>
        </w:rPr>
        <w:t xml:space="preserve"> Условия использования</w:t>
      </w:r>
      <w:r w:rsidR="005E7E08" w:rsidRPr="00D316AF">
        <w:rPr>
          <w:rFonts w:ascii="Tahoma" w:hAnsi="Tahoma" w:cs="Tahoma"/>
          <w:sz w:val="20"/>
          <w:szCs w:val="20"/>
        </w:rPr>
        <w:t xml:space="preserve"> не буд</w:t>
      </w:r>
      <w:r w:rsidR="00C56D88">
        <w:rPr>
          <w:rFonts w:ascii="Tahoma" w:hAnsi="Tahoma" w:cs="Tahoma"/>
          <w:sz w:val="20"/>
          <w:szCs w:val="20"/>
        </w:rPr>
        <w:t>у</w:t>
      </w:r>
      <w:r w:rsidR="005E7E08" w:rsidRPr="00D316AF">
        <w:rPr>
          <w:rFonts w:ascii="Tahoma" w:hAnsi="Tahoma" w:cs="Tahoma"/>
          <w:sz w:val="20"/>
          <w:szCs w:val="20"/>
        </w:rPr>
        <w:t>т изменен</w:t>
      </w:r>
      <w:r w:rsidR="00C56D88">
        <w:rPr>
          <w:rFonts w:ascii="Tahoma" w:hAnsi="Tahoma" w:cs="Tahoma"/>
          <w:sz w:val="20"/>
          <w:szCs w:val="20"/>
        </w:rPr>
        <w:t>ы</w:t>
      </w:r>
      <w:r w:rsidR="005E7E08" w:rsidRPr="00D316AF">
        <w:rPr>
          <w:rFonts w:ascii="Tahoma" w:hAnsi="Tahoma" w:cs="Tahoma"/>
          <w:sz w:val="20"/>
          <w:szCs w:val="20"/>
        </w:rPr>
        <w:t xml:space="preserve"> к тому моменту, как Регистрационная информация будет предоставлена </w:t>
      </w:r>
      <w:r>
        <w:rPr>
          <w:rFonts w:ascii="Tahoma" w:hAnsi="Tahoma" w:cs="Tahoma"/>
          <w:sz w:val="20"/>
          <w:szCs w:val="20"/>
        </w:rPr>
        <w:t>Пользователем</w:t>
      </w:r>
      <w:r w:rsidR="005E7E08" w:rsidRPr="00D316AF">
        <w:rPr>
          <w:rFonts w:ascii="Tahoma" w:hAnsi="Tahoma" w:cs="Tahoma"/>
          <w:sz w:val="20"/>
          <w:szCs w:val="20"/>
        </w:rPr>
        <w:t>.</w:t>
      </w:r>
    </w:p>
    <w:p w14:paraId="79C50866" w14:textId="22C344BA" w:rsidR="00D94987" w:rsidRDefault="009F31E3" w:rsidP="003D6381">
      <w:pPr>
        <w:numPr>
          <w:ilvl w:val="1"/>
          <w:numId w:val="2"/>
        </w:numPr>
        <w:tabs>
          <w:tab w:val="left" w:pos="567"/>
        </w:tabs>
        <w:spacing w:line="264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3D6381">
        <w:rPr>
          <w:rFonts w:ascii="Tahoma" w:hAnsi="Tahoma" w:cs="Tahoma"/>
          <w:sz w:val="20"/>
          <w:szCs w:val="20"/>
        </w:rPr>
        <w:t xml:space="preserve">В случае невозможности размещения Заказа </w:t>
      </w:r>
      <w:r w:rsidR="00201648">
        <w:rPr>
          <w:rFonts w:ascii="Tahoma" w:hAnsi="Tahoma" w:cs="Tahoma"/>
          <w:sz w:val="20"/>
          <w:szCs w:val="20"/>
        </w:rPr>
        <w:t>Пользователем</w:t>
      </w:r>
      <w:r w:rsidRPr="003D6381">
        <w:rPr>
          <w:rFonts w:ascii="Tahoma" w:hAnsi="Tahoma" w:cs="Tahoma"/>
          <w:sz w:val="20"/>
          <w:szCs w:val="20"/>
        </w:rPr>
        <w:t xml:space="preserve"> через личный кабинет на Сайте, по причинам</w:t>
      </w:r>
      <w:r w:rsidR="004B4DB2" w:rsidRPr="003D6381">
        <w:rPr>
          <w:rFonts w:ascii="Tahoma" w:hAnsi="Tahoma" w:cs="Tahoma"/>
          <w:sz w:val="20"/>
          <w:szCs w:val="20"/>
        </w:rPr>
        <w:t>,</w:t>
      </w:r>
      <w:r w:rsidRPr="3D69880E">
        <w:rPr>
          <w:rFonts w:ascii="Tahoma" w:eastAsia="Tahoma" w:hAnsi="Tahoma" w:cs="Tahoma"/>
          <w:sz w:val="20"/>
          <w:szCs w:val="20"/>
        </w:rPr>
        <w:t xml:space="preserve"> связанным с техническими проблемами в работе Сайт</w:t>
      </w:r>
      <w:r w:rsidR="3D69880E" w:rsidRPr="3D69880E">
        <w:rPr>
          <w:rFonts w:ascii="Tahoma" w:eastAsia="Tahoma" w:hAnsi="Tahoma" w:cs="Tahoma"/>
          <w:sz w:val="20"/>
          <w:szCs w:val="20"/>
        </w:rPr>
        <w:t>а</w:t>
      </w:r>
      <w:r w:rsidRPr="3D69880E">
        <w:rPr>
          <w:rFonts w:ascii="Tahoma" w:eastAsia="Tahoma" w:hAnsi="Tahoma" w:cs="Tahoma"/>
          <w:sz w:val="20"/>
          <w:szCs w:val="20"/>
        </w:rPr>
        <w:t xml:space="preserve">, подписанные уполномоченным лицом и скрепленные печатью </w:t>
      </w:r>
      <w:r w:rsidR="00606460">
        <w:rPr>
          <w:rFonts w:ascii="Tahoma" w:hAnsi="Tahoma" w:cs="Tahoma"/>
          <w:sz w:val="20"/>
          <w:szCs w:val="20"/>
        </w:rPr>
        <w:t>З</w:t>
      </w:r>
      <w:r w:rsidRPr="003D6381">
        <w:rPr>
          <w:rFonts w:ascii="Tahoma" w:hAnsi="Tahoma" w:cs="Tahoma"/>
          <w:sz w:val="20"/>
          <w:szCs w:val="20"/>
        </w:rPr>
        <w:t>аказы по форме Приложения №</w:t>
      </w:r>
      <w:r w:rsidR="007A52F2" w:rsidRPr="003D6381">
        <w:rPr>
          <w:rFonts w:ascii="Tahoma" w:hAnsi="Tahoma" w:cs="Tahoma"/>
          <w:sz w:val="20"/>
          <w:szCs w:val="20"/>
        </w:rPr>
        <w:t>2</w:t>
      </w:r>
      <w:r w:rsidRPr="003D6381">
        <w:rPr>
          <w:rFonts w:ascii="Tahoma" w:hAnsi="Tahoma" w:cs="Tahoma"/>
          <w:sz w:val="20"/>
          <w:szCs w:val="20"/>
        </w:rPr>
        <w:t xml:space="preserve"> к настоящему Договору направляются </w:t>
      </w:r>
      <w:r w:rsidR="00201648">
        <w:rPr>
          <w:rFonts w:ascii="Tahoma" w:hAnsi="Tahoma" w:cs="Tahoma"/>
          <w:sz w:val="20"/>
          <w:szCs w:val="20"/>
        </w:rPr>
        <w:t>Пользователем</w:t>
      </w:r>
      <w:r w:rsidRPr="003D6381">
        <w:rPr>
          <w:rFonts w:ascii="Tahoma" w:hAnsi="Tahoma" w:cs="Tahoma"/>
          <w:sz w:val="20"/>
          <w:szCs w:val="20"/>
        </w:rPr>
        <w:t xml:space="preserve"> на электронный адрес </w:t>
      </w:r>
      <w:r w:rsidR="00201648">
        <w:rPr>
          <w:rFonts w:ascii="Tahoma" w:hAnsi="Tahoma" w:cs="Tahoma"/>
          <w:sz w:val="20"/>
          <w:szCs w:val="20"/>
        </w:rPr>
        <w:t>Компании</w:t>
      </w:r>
      <w:r w:rsidR="00E93007">
        <w:rPr>
          <w:rFonts w:ascii="Tahoma" w:hAnsi="Tahoma" w:cs="Tahoma"/>
          <w:sz w:val="20"/>
          <w:szCs w:val="20"/>
        </w:rPr>
        <w:t xml:space="preserve"> </w:t>
      </w:r>
      <w:hyperlink r:id="rId14" w:history="1">
        <w:r w:rsidR="002C7142">
          <w:rPr>
            <w:rStyle w:val="af0"/>
            <w:rFonts w:ascii="Tahoma" w:hAnsi="Tahoma" w:cs="Tahoma"/>
            <w:sz w:val="20"/>
            <w:szCs w:val="20"/>
          </w:rPr>
          <w:t>___________________________</w:t>
        </w:r>
      </w:hyperlink>
      <w:r w:rsidRPr="003D6381">
        <w:rPr>
          <w:rFonts w:ascii="Tahoma" w:hAnsi="Tahoma" w:cs="Tahoma"/>
          <w:sz w:val="20"/>
          <w:szCs w:val="20"/>
        </w:rPr>
        <w:t xml:space="preserve">. </w:t>
      </w:r>
      <w:r w:rsidR="00423382" w:rsidRPr="003D6381">
        <w:rPr>
          <w:rFonts w:ascii="Tahoma" w:hAnsi="Tahoma" w:cs="Tahoma"/>
          <w:sz w:val="20"/>
          <w:szCs w:val="20"/>
        </w:rPr>
        <w:t xml:space="preserve">Стороны признают и соглашаются, что все </w:t>
      </w:r>
      <w:r w:rsidR="00606460">
        <w:rPr>
          <w:rFonts w:ascii="Tahoma" w:hAnsi="Tahoma" w:cs="Tahoma"/>
          <w:sz w:val="20"/>
          <w:szCs w:val="20"/>
        </w:rPr>
        <w:t>З</w:t>
      </w:r>
      <w:r w:rsidR="00423382" w:rsidRPr="003D6381">
        <w:rPr>
          <w:rFonts w:ascii="Tahoma" w:hAnsi="Tahoma" w:cs="Tahoma"/>
          <w:sz w:val="20"/>
          <w:szCs w:val="20"/>
        </w:rPr>
        <w:t xml:space="preserve">аказы, если они направлены с электронного адреса </w:t>
      </w:r>
      <w:r w:rsidR="00201648">
        <w:rPr>
          <w:rFonts w:ascii="Tahoma" w:hAnsi="Tahoma" w:cs="Tahoma"/>
          <w:sz w:val="20"/>
          <w:szCs w:val="20"/>
        </w:rPr>
        <w:t>Пользователя</w:t>
      </w:r>
      <w:r w:rsidR="00C22517">
        <w:rPr>
          <w:rFonts w:ascii="Tahoma" w:hAnsi="Tahoma" w:cs="Tahoma"/>
          <w:sz w:val="20"/>
          <w:szCs w:val="20"/>
        </w:rPr>
        <w:t xml:space="preserve"> </w:t>
      </w:r>
      <w:r w:rsidR="00C22517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textInput>
              <w:default w:val="77maf@salavatmed.ru"/>
            </w:textInput>
          </w:ffData>
        </w:fldChar>
      </w:r>
      <w:r w:rsidR="00C22517">
        <w:rPr>
          <w:rFonts w:ascii="Tahoma" w:hAnsi="Tahoma" w:cs="Tahoma"/>
          <w:sz w:val="20"/>
          <w:szCs w:val="20"/>
        </w:rPr>
        <w:instrText xml:space="preserve"> FORMTEXT </w:instrText>
      </w:r>
      <w:r w:rsidR="00C22517">
        <w:rPr>
          <w:rFonts w:ascii="Tahoma" w:hAnsi="Tahoma" w:cs="Tahoma"/>
          <w:sz w:val="20"/>
          <w:szCs w:val="20"/>
        </w:rPr>
      </w:r>
      <w:r w:rsidR="00C22517">
        <w:rPr>
          <w:rFonts w:ascii="Tahoma" w:hAnsi="Tahoma" w:cs="Tahoma"/>
          <w:sz w:val="20"/>
          <w:szCs w:val="20"/>
        </w:rPr>
        <w:fldChar w:fldCharType="separate"/>
      </w:r>
      <w:r w:rsidR="00C22517">
        <w:rPr>
          <w:rFonts w:ascii="Tahoma" w:hAnsi="Tahoma" w:cs="Tahoma"/>
          <w:noProof/>
          <w:sz w:val="20"/>
          <w:szCs w:val="20"/>
        </w:rPr>
        <w:t>77maf@salavatmed.ru</w:t>
      </w:r>
      <w:r w:rsidR="00C22517">
        <w:rPr>
          <w:rFonts w:ascii="Tahoma" w:hAnsi="Tahoma" w:cs="Tahoma"/>
          <w:sz w:val="20"/>
          <w:szCs w:val="20"/>
        </w:rPr>
        <w:fldChar w:fldCharType="end"/>
      </w:r>
      <w:r w:rsidR="00423382" w:rsidRPr="003D6381">
        <w:rPr>
          <w:rFonts w:ascii="Tahoma" w:hAnsi="Tahoma" w:cs="Tahoma"/>
          <w:sz w:val="20"/>
          <w:szCs w:val="20"/>
        </w:rPr>
        <w:t xml:space="preserve">, являются надлежащим выражением воли </w:t>
      </w:r>
      <w:r w:rsidR="00201648">
        <w:rPr>
          <w:rFonts w:ascii="Tahoma" w:hAnsi="Tahoma" w:cs="Tahoma"/>
          <w:sz w:val="20"/>
          <w:szCs w:val="20"/>
        </w:rPr>
        <w:t>Пользователя</w:t>
      </w:r>
      <w:r w:rsidR="00423382" w:rsidRPr="003D6381">
        <w:rPr>
          <w:rFonts w:ascii="Tahoma" w:hAnsi="Tahoma" w:cs="Tahoma"/>
          <w:sz w:val="20"/>
          <w:szCs w:val="20"/>
        </w:rPr>
        <w:t xml:space="preserve"> получить </w:t>
      </w:r>
      <w:r w:rsidR="00022F9A" w:rsidRPr="00D316AF">
        <w:rPr>
          <w:rFonts w:ascii="Tahoma" w:hAnsi="Tahoma" w:cs="Tahoma"/>
          <w:sz w:val="20"/>
          <w:szCs w:val="20"/>
        </w:rPr>
        <w:t>Лицензи</w:t>
      </w:r>
      <w:r w:rsidR="00022F9A">
        <w:rPr>
          <w:rFonts w:ascii="Tahoma" w:hAnsi="Tahoma" w:cs="Tahoma"/>
          <w:sz w:val="20"/>
          <w:szCs w:val="20"/>
        </w:rPr>
        <w:t xml:space="preserve">и и/или </w:t>
      </w:r>
      <w:r w:rsidR="00606460">
        <w:rPr>
          <w:rFonts w:ascii="Tahoma" w:hAnsi="Tahoma" w:cs="Tahoma"/>
          <w:sz w:val="20"/>
          <w:szCs w:val="20"/>
        </w:rPr>
        <w:t>Услуги</w:t>
      </w:r>
      <w:r w:rsidR="00423382" w:rsidRPr="003D6381">
        <w:rPr>
          <w:rFonts w:ascii="Tahoma" w:hAnsi="Tahoma" w:cs="Tahoma"/>
          <w:sz w:val="20"/>
          <w:szCs w:val="20"/>
        </w:rPr>
        <w:t xml:space="preserve"> на указанных в нем условиях. </w:t>
      </w:r>
      <w:r w:rsidR="003D6381">
        <w:rPr>
          <w:rFonts w:ascii="Tahoma" w:hAnsi="Tahoma" w:cs="Tahoma"/>
          <w:sz w:val="20"/>
          <w:szCs w:val="20"/>
        </w:rPr>
        <w:lastRenderedPageBreak/>
        <w:t>З</w:t>
      </w:r>
      <w:r w:rsidR="003D6381" w:rsidRPr="006C516B">
        <w:rPr>
          <w:rFonts w:ascii="Tahoma" w:hAnsi="Tahoma" w:cs="Tahoma"/>
          <w:sz w:val="20"/>
          <w:szCs w:val="20"/>
        </w:rPr>
        <w:t xml:space="preserve">аключением настоящего Договора </w:t>
      </w:r>
      <w:r w:rsidR="00201648">
        <w:rPr>
          <w:rFonts w:ascii="Tahoma" w:hAnsi="Tahoma" w:cs="Tahoma"/>
          <w:sz w:val="20"/>
          <w:szCs w:val="20"/>
        </w:rPr>
        <w:t>Пользователь</w:t>
      </w:r>
      <w:r w:rsidR="003D6381" w:rsidRPr="006C516B">
        <w:rPr>
          <w:rFonts w:ascii="Tahoma" w:hAnsi="Tahoma" w:cs="Tahoma"/>
          <w:sz w:val="20"/>
          <w:szCs w:val="20"/>
        </w:rPr>
        <w:t xml:space="preserve"> подтверждает, что доступ к указанной электронной почте имеет только уполномоченное им на размещение </w:t>
      </w:r>
      <w:r w:rsidR="00606460">
        <w:rPr>
          <w:rFonts w:ascii="Tahoma" w:hAnsi="Tahoma" w:cs="Tahoma"/>
          <w:sz w:val="20"/>
          <w:szCs w:val="20"/>
        </w:rPr>
        <w:t>З</w:t>
      </w:r>
      <w:r w:rsidR="003D6381" w:rsidRPr="006C516B">
        <w:rPr>
          <w:rFonts w:ascii="Tahoma" w:hAnsi="Tahoma" w:cs="Tahoma"/>
          <w:sz w:val="20"/>
          <w:szCs w:val="20"/>
        </w:rPr>
        <w:t xml:space="preserve">аказов у </w:t>
      </w:r>
      <w:r w:rsidR="00201648">
        <w:rPr>
          <w:rFonts w:ascii="Tahoma" w:hAnsi="Tahoma" w:cs="Tahoma"/>
          <w:sz w:val="20"/>
          <w:szCs w:val="20"/>
        </w:rPr>
        <w:t>Компании</w:t>
      </w:r>
      <w:r w:rsidR="003D6381" w:rsidRPr="006C516B">
        <w:rPr>
          <w:rFonts w:ascii="Tahoma" w:hAnsi="Tahoma" w:cs="Tahoma"/>
          <w:sz w:val="20"/>
          <w:szCs w:val="20"/>
        </w:rPr>
        <w:t xml:space="preserve"> лицо. Заказы, направленные с иного адреса </w:t>
      </w:r>
      <w:r w:rsidR="00201648">
        <w:rPr>
          <w:rFonts w:ascii="Tahoma" w:hAnsi="Tahoma" w:cs="Tahoma"/>
          <w:sz w:val="20"/>
          <w:szCs w:val="20"/>
        </w:rPr>
        <w:t>Пользователя</w:t>
      </w:r>
      <w:r w:rsidR="003D6381">
        <w:rPr>
          <w:rFonts w:ascii="Tahoma" w:hAnsi="Tahoma" w:cs="Tahoma"/>
          <w:sz w:val="20"/>
          <w:szCs w:val="20"/>
        </w:rPr>
        <w:t>,</w:t>
      </w:r>
      <w:r w:rsidR="003D6381" w:rsidRPr="006C516B">
        <w:rPr>
          <w:rFonts w:ascii="Tahoma" w:hAnsi="Tahoma" w:cs="Tahoma"/>
          <w:sz w:val="20"/>
          <w:szCs w:val="20"/>
        </w:rPr>
        <w:t xml:space="preserve"> не принимаются </w:t>
      </w:r>
      <w:r w:rsidR="00201648">
        <w:rPr>
          <w:rFonts w:ascii="Tahoma" w:hAnsi="Tahoma" w:cs="Tahoma"/>
          <w:sz w:val="20"/>
          <w:szCs w:val="20"/>
        </w:rPr>
        <w:t>Компанией</w:t>
      </w:r>
      <w:r w:rsidR="003D6381" w:rsidRPr="006C516B">
        <w:rPr>
          <w:rFonts w:ascii="Tahoma" w:hAnsi="Tahoma" w:cs="Tahoma"/>
          <w:sz w:val="20"/>
          <w:szCs w:val="20"/>
        </w:rPr>
        <w:t xml:space="preserve"> и не рассматриваются, если иное не согласовано Сторонами дополнительно и не зафиксировано на бумажном носителе, подписанн</w:t>
      </w:r>
      <w:r w:rsidR="003D6381">
        <w:rPr>
          <w:rFonts w:ascii="Tahoma" w:hAnsi="Tahoma" w:cs="Tahoma"/>
          <w:sz w:val="20"/>
          <w:szCs w:val="20"/>
        </w:rPr>
        <w:t>о</w:t>
      </w:r>
      <w:r w:rsidR="003D6381" w:rsidRPr="006C516B">
        <w:rPr>
          <w:rFonts w:ascii="Tahoma" w:hAnsi="Tahoma" w:cs="Tahoma"/>
          <w:sz w:val="20"/>
          <w:szCs w:val="20"/>
        </w:rPr>
        <w:t>м обеими Сторонами Договора.</w:t>
      </w:r>
      <w:r w:rsidR="003D6381">
        <w:rPr>
          <w:rFonts w:ascii="Tahoma" w:hAnsi="Tahoma" w:cs="Tahoma"/>
          <w:sz w:val="20"/>
          <w:szCs w:val="20"/>
        </w:rPr>
        <w:t xml:space="preserve"> </w:t>
      </w:r>
      <w:r w:rsidR="003D6381" w:rsidRPr="006C516B">
        <w:rPr>
          <w:rFonts w:ascii="Tahoma" w:hAnsi="Tahoma" w:cs="Tahoma"/>
          <w:sz w:val="20"/>
          <w:szCs w:val="20"/>
        </w:rPr>
        <w:t>Подтверждение Заказа либо корректировк</w:t>
      </w:r>
      <w:r w:rsidR="003D6381">
        <w:rPr>
          <w:rFonts w:ascii="Tahoma" w:hAnsi="Tahoma" w:cs="Tahoma"/>
          <w:sz w:val="20"/>
          <w:szCs w:val="20"/>
        </w:rPr>
        <w:t>а</w:t>
      </w:r>
      <w:r w:rsidR="003D6381" w:rsidRPr="006C516B">
        <w:rPr>
          <w:rFonts w:ascii="Tahoma" w:hAnsi="Tahoma" w:cs="Tahoma"/>
          <w:sz w:val="20"/>
          <w:szCs w:val="20"/>
        </w:rPr>
        <w:t xml:space="preserve"> Заказа /отказ в приеме Заказа</w:t>
      </w:r>
      <w:r w:rsidR="003D6381" w:rsidRPr="006C516B">
        <w:rPr>
          <w:rFonts w:ascii="Tahoma" w:hAnsi="Tahoma" w:cs="Tahoma"/>
          <w:bCs/>
          <w:sz w:val="20"/>
          <w:szCs w:val="20"/>
          <w:lang w:eastAsia="ru-RU"/>
        </w:rPr>
        <w:t xml:space="preserve"> направляется по </w:t>
      </w:r>
      <w:r w:rsidR="003D6381">
        <w:rPr>
          <w:rFonts w:ascii="Tahoma" w:hAnsi="Tahoma" w:cs="Tahoma"/>
          <w:bCs/>
          <w:sz w:val="20"/>
          <w:szCs w:val="20"/>
          <w:lang w:eastAsia="ru-RU"/>
        </w:rPr>
        <w:t xml:space="preserve">вышеуказанному </w:t>
      </w:r>
      <w:r w:rsidR="003D6381" w:rsidRPr="006C516B">
        <w:rPr>
          <w:rFonts w:ascii="Tahoma" w:hAnsi="Tahoma" w:cs="Tahoma"/>
          <w:bCs/>
          <w:sz w:val="20"/>
          <w:szCs w:val="20"/>
          <w:lang w:eastAsia="ru-RU"/>
        </w:rPr>
        <w:t xml:space="preserve">адресу электронной почты </w:t>
      </w:r>
      <w:r w:rsidR="00201648">
        <w:rPr>
          <w:rFonts w:ascii="Tahoma" w:hAnsi="Tahoma" w:cs="Tahoma"/>
          <w:bCs/>
          <w:sz w:val="20"/>
          <w:szCs w:val="20"/>
          <w:lang w:eastAsia="ru-RU"/>
        </w:rPr>
        <w:t>Пользователя</w:t>
      </w:r>
      <w:r w:rsidR="003D6381" w:rsidRPr="4BDC9733">
        <w:rPr>
          <w:rFonts w:ascii="Tahoma" w:eastAsia="Tahoma" w:hAnsi="Tahoma" w:cs="Tahoma"/>
          <w:sz w:val="20"/>
          <w:szCs w:val="20"/>
          <w:lang w:eastAsia="ru-RU"/>
        </w:rPr>
        <w:t xml:space="preserve"> в течение</w:t>
      </w:r>
      <w:r w:rsidR="4BDC9733" w:rsidRPr="4BDC9733">
        <w:rPr>
          <w:rFonts w:ascii="Tahoma" w:eastAsia="Tahoma" w:hAnsi="Tahoma" w:cs="Tahoma"/>
          <w:sz w:val="20"/>
          <w:szCs w:val="20"/>
          <w:lang w:eastAsia="ru-RU"/>
        </w:rPr>
        <w:t xml:space="preserve"> 15</w:t>
      </w:r>
      <w:r w:rsidR="003D6381" w:rsidRPr="4BDC9733">
        <w:rPr>
          <w:rFonts w:ascii="Tahoma" w:eastAsia="Tahoma" w:hAnsi="Tahoma" w:cs="Tahoma"/>
          <w:sz w:val="20"/>
          <w:szCs w:val="20"/>
          <w:lang w:eastAsia="ru-RU"/>
        </w:rPr>
        <w:t xml:space="preserve"> (</w:t>
      </w:r>
      <w:r w:rsidR="4BDC9733" w:rsidRPr="0AFD9D60">
        <w:rPr>
          <w:rFonts w:ascii="Tahoma" w:eastAsia="Tahoma" w:hAnsi="Tahoma" w:cs="Tahoma"/>
          <w:sz w:val="20"/>
          <w:szCs w:val="20"/>
          <w:lang w:eastAsia="ru-RU"/>
        </w:rPr>
        <w:t>пя</w:t>
      </w:r>
      <w:r w:rsidR="0AFD9D60" w:rsidRPr="0AFD9D60">
        <w:rPr>
          <w:rFonts w:ascii="Tahoma" w:eastAsia="Tahoma" w:hAnsi="Tahoma" w:cs="Tahoma"/>
          <w:sz w:val="20"/>
          <w:szCs w:val="20"/>
          <w:lang w:eastAsia="ru-RU"/>
        </w:rPr>
        <w:t>т</w:t>
      </w:r>
      <w:r w:rsidR="4BDC9733" w:rsidRPr="0AFD9D60">
        <w:rPr>
          <w:rFonts w:ascii="Tahoma" w:eastAsia="Tahoma" w:hAnsi="Tahoma" w:cs="Tahoma"/>
          <w:sz w:val="20"/>
          <w:szCs w:val="20"/>
          <w:lang w:eastAsia="ru-RU"/>
        </w:rPr>
        <w:t>надцати</w:t>
      </w:r>
      <w:r w:rsidR="003D6381" w:rsidRPr="4BDC9733">
        <w:rPr>
          <w:rFonts w:ascii="Tahoma" w:eastAsia="Tahoma" w:hAnsi="Tahoma" w:cs="Tahoma"/>
          <w:sz w:val="20"/>
          <w:szCs w:val="20"/>
          <w:lang w:eastAsia="ru-RU"/>
        </w:rPr>
        <w:t>) рабочих дней, не считая дня получения Заказа</w:t>
      </w:r>
      <w:r w:rsidR="003D6381" w:rsidRPr="006C516B">
        <w:rPr>
          <w:rFonts w:ascii="Tahoma" w:hAnsi="Tahoma" w:cs="Tahoma"/>
          <w:sz w:val="20"/>
          <w:szCs w:val="20"/>
        </w:rPr>
        <w:t>.</w:t>
      </w:r>
      <w:r w:rsidR="00043A40">
        <w:rPr>
          <w:rFonts w:ascii="Tahoma" w:hAnsi="Tahoma" w:cs="Tahoma"/>
          <w:sz w:val="20"/>
          <w:szCs w:val="20"/>
        </w:rPr>
        <w:t xml:space="preserve"> Такой Заказ считается исполненным </w:t>
      </w:r>
      <w:r w:rsidR="00201648">
        <w:rPr>
          <w:rFonts w:ascii="Tahoma" w:hAnsi="Tahoma" w:cs="Tahoma"/>
          <w:sz w:val="20"/>
          <w:szCs w:val="20"/>
        </w:rPr>
        <w:t>Компанией</w:t>
      </w:r>
      <w:r w:rsidR="00043A40">
        <w:rPr>
          <w:rFonts w:ascii="Tahoma" w:hAnsi="Tahoma" w:cs="Tahoma"/>
          <w:sz w:val="20"/>
          <w:szCs w:val="20"/>
        </w:rPr>
        <w:t xml:space="preserve"> с Даты выполнения заказа.</w:t>
      </w:r>
    </w:p>
    <w:p w14:paraId="1A9F080D" w14:textId="77777777" w:rsidR="003D6381" w:rsidRPr="003D6381" w:rsidRDefault="003D6381" w:rsidP="003D6381">
      <w:pPr>
        <w:tabs>
          <w:tab w:val="left" w:pos="567"/>
        </w:tabs>
        <w:spacing w:line="264" w:lineRule="auto"/>
        <w:jc w:val="both"/>
        <w:rPr>
          <w:rFonts w:ascii="Tahoma" w:hAnsi="Tahoma" w:cs="Tahoma"/>
          <w:sz w:val="20"/>
          <w:szCs w:val="20"/>
        </w:rPr>
      </w:pPr>
    </w:p>
    <w:p w14:paraId="31776634" w14:textId="48CDFFB0" w:rsidR="009A0B84" w:rsidRPr="009A0B84" w:rsidRDefault="00837EA5" w:rsidP="009A0B84">
      <w:pPr>
        <w:numPr>
          <w:ilvl w:val="0"/>
          <w:numId w:val="2"/>
        </w:numPr>
        <w:tabs>
          <w:tab w:val="left" w:pos="567"/>
        </w:tabs>
        <w:spacing w:line="264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 w:rsidRPr="00D316AF">
        <w:rPr>
          <w:rFonts w:ascii="Tahoma" w:hAnsi="Tahoma" w:cs="Tahoma"/>
          <w:b/>
          <w:sz w:val="20"/>
          <w:szCs w:val="20"/>
        </w:rPr>
        <w:t xml:space="preserve">Общие условия предоставления </w:t>
      </w:r>
      <w:r w:rsidRPr="009A0B84">
        <w:rPr>
          <w:rFonts w:ascii="Tahoma" w:hAnsi="Tahoma" w:cs="Tahoma"/>
          <w:b/>
          <w:sz w:val="20"/>
          <w:szCs w:val="20"/>
        </w:rPr>
        <w:t>Лицензий</w:t>
      </w:r>
      <w:r w:rsidR="009A0B84" w:rsidRPr="009A0B84">
        <w:rPr>
          <w:rFonts w:ascii="Tahoma" w:hAnsi="Tahoma" w:cs="Tahoma"/>
          <w:b/>
          <w:sz w:val="20"/>
          <w:szCs w:val="20"/>
        </w:rPr>
        <w:t xml:space="preserve"> и</w:t>
      </w:r>
      <w:r w:rsidR="009A0B84" w:rsidRPr="009A0B84">
        <w:rPr>
          <w:rFonts w:ascii="Tahoma" w:hAnsi="Tahoma" w:cs="Tahoma"/>
          <w:b/>
          <w:bCs/>
          <w:color w:val="000000"/>
          <w:sz w:val="20"/>
          <w:szCs w:val="20"/>
        </w:rPr>
        <w:t xml:space="preserve"> </w:t>
      </w:r>
      <w:r w:rsidR="001665F0">
        <w:rPr>
          <w:rFonts w:ascii="Tahoma" w:hAnsi="Tahoma" w:cs="Tahoma"/>
          <w:b/>
          <w:bCs/>
          <w:color w:val="000000"/>
          <w:sz w:val="20"/>
          <w:szCs w:val="20"/>
        </w:rPr>
        <w:t>Услуг</w:t>
      </w:r>
    </w:p>
    <w:p w14:paraId="6B0D8C36" w14:textId="6C0B1714" w:rsidR="009A0B84" w:rsidRDefault="009A0B84" w:rsidP="009A0B84">
      <w:pPr>
        <w:pStyle w:val="af8"/>
        <w:numPr>
          <w:ilvl w:val="1"/>
          <w:numId w:val="2"/>
        </w:numPr>
        <w:tabs>
          <w:tab w:val="left" w:pos="567"/>
        </w:tabs>
        <w:spacing w:line="264" w:lineRule="auto"/>
        <w:ind w:left="0" w:firstLine="0"/>
        <w:jc w:val="both"/>
        <w:rPr>
          <w:rFonts w:ascii="Tahoma" w:hAnsi="Tahoma" w:cs="Tahoma"/>
          <w:bCs/>
          <w:sz w:val="20"/>
          <w:szCs w:val="20"/>
          <w:lang w:eastAsia="ru-RU"/>
        </w:rPr>
      </w:pPr>
      <w:r>
        <w:rPr>
          <w:rFonts w:ascii="Tahoma" w:hAnsi="Tahoma" w:cs="Tahoma"/>
          <w:sz w:val="20"/>
          <w:szCs w:val="20"/>
        </w:rPr>
        <w:t>П</w:t>
      </w:r>
      <w:r w:rsidRPr="000D3B0D">
        <w:rPr>
          <w:rFonts w:ascii="Tahoma" w:hAnsi="Tahoma" w:cs="Tahoma"/>
          <w:sz w:val="20"/>
          <w:szCs w:val="20"/>
        </w:rPr>
        <w:t>одробны</w:t>
      </w:r>
      <w:r>
        <w:rPr>
          <w:rFonts w:ascii="Tahoma" w:hAnsi="Tahoma" w:cs="Tahoma"/>
          <w:sz w:val="20"/>
          <w:szCs w:val="20"/>
        </w:rPr>
        <w:t>й</w:t>
      </w:r>
      <w:r w:rsidRPr="000D3B0D">
        <w:rPr>
          <w:rFonts w:ascii="Tahoma" w:hAnsi="Tahoma" w:cs="Tahoma"/>
          <w:sz w:val="20"/>
          <w:szCs w:val="20"/>
        </w:rPr>
        <w:t xml:space="preserve"> и детализированны</w:t>
      </w:r>
      <w:r>
        <w:rPr>
          <w:rFonts w:ascii="Tahoma" w:hAnsi="Tahoma" w:cs="Tahoma"/>
          <w:sz w:val="20"/>
          <w:szCs w:val="20"/>
        </w:rPr>
        <w:t>й</w:t>
      </w:r>
      <w:r w:rsidRPr="000D3B0D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порядок</w:t>
      </w:r>
      <w:r w:rsidRPr="000D3B0D">
        <w:rPr>
          <w:rFonts w:ascii="Tahoma" w:hAnsi="Tahoma" w:cs="Tahoma"/>
          <w:sz w:val="20"/>
          <w:szCs w:val="20"/>
        </w:rPr>
        <w:t xml:space="preserve"> пре</w:t>
      </w:r>
      <w:r>
        <w:rPr>
          <w:rFonts w:ascii="Tahoma" w:hAnsi="Tahoma" w:cs="Tahoma"/>
          <w:sz w:val="20"/>
          <w:szCs w:val="20"/>
        </w:rPr>
        <w:t xml:space="preserve">доставления </w:t>
      </w:r>
      <w:r w:rsidR="006E7437">
        <w:rPr>
          <w:rFonts w:ascii="Tahoma" w:hAnsi="Tahoma" w:cs="Tahoma"/>
          <w:sz w:val="20"/>
          <w:szCs w:val="20"/>
        </w:rPr>
        <w:t>Лицензий</w:t>
      </w:r>
      <w:r>
        <w:rPr>
          <w:rFonts w:ascii="Tahoma" w:hAnsi="Tahoma" w:cs="Tahoma"/>
          <w:sz w:val="20"/>
          <w:szCs w:val="20"/>
          <w:lang w:eastAsia="ru-RU"/>
        </w:rPr>
        <w:t xml:space="preserve"> и/или </w:t>
      </w:r>
      <w:r w:rsidR="006E7437">
        <w:rPr>
          <w:rFonts w:ascii="Tahoma" w:hAnsi="Tahoma" w:cs="Tahoma"/>
          <w:sz w:val="20"/>
          <w:szCs w:val="20"/>
          <w:lang w:eastAsia="ru-RU"/>
        </w:rPr>
        <w:t>Услуг</w:t>
      </w:r>
      <w:r w:rsidRPr="000D3B0D">
        <w:rPr>
          <w:rFonts w:ascii="Tahoma" w:hAnsi="Tahoma" w:cs="Tahoma"/>
          <w:sz w:val="20"/>
          <w:szCs w:val="20"/>
          <w:lang w:eastAsia="ru-RU"/>
        </w:rPr>
        <w:t xml:space="preserve">, </w:t>
      </w:r>
      <w:r>
        <w:rPr>
          <w:rFonts w:ascii="Tahoma" w:hAnsi="Tahoma" w:cs="Tahoma"/>
          <w:sz w:val="20"/>
          <w:szCs w:val="20"/>
          <w:lang w:eastAsia="ru-RU"/>
        </w:rPr>
        <w:t>указаны в соответствующих Условиях использования.</w:t>
      </w:r>
      <w:r w:rsidRPr="007F260D">
        <w:rPr>
          <w:rFonts w:ascii="Tahoma" w:hAnsi="Tahoma" w:cs="Tahoma"/>
          <w:bCs/>
          <w:sz w:val="20"/>
          <w:szCs w:val="20"/>
          <w:lang w:eastAsia="ru-RU"/>
        </w:rPr>
        <w:t xml:space="preserve"> </w:t>
      </w:r>
    </w:p>
    <w:p w14:paraId="6CDBEFD7" w14:textId="3DB10D07" w:rsidR="00837EA5" w:rsidRPr="009A0B84" w:rsidRDefault="00201648" w:rsidP="009A0B84">
      <w:pPr>
        <w:pStyle w:val="af8"/>
        <w:numPr>
          <w:ilvl w:val="1"/>
          <w:numId w:val="2"/>
        </w:numPr>
        <w:tabs>
          <w:tab w:val="left" w:pos="567"/>
        </w:tabs>
        <w:spacing w:line="264" w:lineRule="auto"/>
        <w:ind w:left="0" w:firstLine="0"/>
        <w:jc w:val="both"/>
        <w:rPr>
          <w:rFonts w:ascii="Tahoma" w:hAnsi="Tahoma" w:cs="Tahoma"/>
          <w:bCs/>
          <w:sz w:val="20"/>
          <w:szCs w:val="20"/>
          <w:lang w:eastAsia="ru-RU"/>
        </w:rPr>
      </w:pPr>
      <w:r>
        <w:rPr>
          <w:rFonts w:ascii="Tahoma" w:hAnsi="Tahoma" w:cs="Tahoma"/>
          <w:bCs/>
          <w:sz w:val="20"/>
          <w:szCs w:val="20"/>
          <w:lang w:eastAsia="ru-RU"/>
        </w:rPr>
        <w:t>Компания</w:t>
      </w:r>
      <w:r w:rsidR="009A0B84" w:rsidRPr="009A0B84">
        <w:rPr>
          <w:rFonts w:ascii="Tahoma" w:hAnsi="Tahoma" w:cs="Tahoma"/>
          <w:bCs/>
          <w:sz w:val="20"/>
          <w:szCs w:val="20"/>
          <w:lang w:eastAsia="ru-RU"/>
        </w:rPr>
        <w:t xml:space="preserve"> гарантирует, что он обладает всеми законными основаниями для предоставления </w:t>
      </w:r>
      <w:r>
        <w:rPr>
          <w:rFonts w:ascii="Tahoma" w:hAnsi="Tahoma" w:cs="Tahoma"/>
          <w:bCs/>
          <w:sz w:val="20"/>
          <w:szCs w:val="20"/>
          <w:lang w:eastAsia="ru-RU"/>
        </w:rPr>
        <w:t>Пользователю</w:t>
      </w:r>
      <w:r w:rsidR="009A0B84" w:rsidRPr="009A0B84">
        <w:rPr>
          <w:rFonts w:ascii="Tahoma" w:hAnsi="Tahoma" w:cs="Tahoma"/>
          <w:bCs/>
          <w:sz w:val="20"/>
          <w:szCs w:val="20"/>
          <w:lang w:eastAsia="ru-RU"/>
        </w:rPr>
        <w:t xml:space="preserve"> Лицензий </w:t>
      </w:r>
      <w:r w:rsidR="009A0B84" w:rsidRPr="009A0B84">
        <w:rPr>
          <w:rFonts w:ascii="Tahoma" w:hAnsi="Tahoma" w:cs="Tahoma"/>
          <w:sz w:val="20"/>
          <w:szCs w:val="20"/>
          <w:lang w:eastAsia="ru-RU"/>
        </w:rPr>
        <w:t xml:space="preserve">и </w:t>
      </w:r>
      <w:r w:rsidR="005C78B1">
        <w:rPr>
          <w:rFonts w:ascii="Tahoma" w:hAnsi="Tahoma" w:cs="Tahoma"/>
          <w:sz w:val="20"/>
          <w:szCs w:val="20"/>
          <w:lang w:eastAsia="ru-RU"/>
        </w:rPr>
        <w:t>Услуг</w:t>
      </w:r>
      <w:r w:rsidR="009A0B84" w:rsidRPr="009A0B84">
        <w:rPr>
          <w:rFonts w:ascii="Tahoma" w:hAnsi="Tahoma" w:cs="Tahoma"/>
          <w:bCs/>
          <w:sz w:val="20"/>
          <w:szCs w:val="20"/>
          <w:lang w:eastAsia="ru-RU"/>
        </w:rPr>
        <w:t xml:space="preserve"> по настоящему Договору</w:t>
      </w:r>
      <w:r w:rsidR="009A0B84">
        <w:rPr>
          <w:rFonts w:ascii="Tahoma" w:hAnsi="Tahoma" w:cs="Tahoma"/>
          <w:bCs/>
          <w:sz w:val="20"/>
          <w:szCs w:val="20"/>
          <w:lang w:eastAsia="ru-RU"/>
        </w:rPr>
        <w:t>.</w:t>
      </w:r>
    </w:p>
    <w:p w14:paraId="0FC3400E" w14:textId="58D7050C" w:rsidR="007F260D" w:rsidRPr="007F260D" w:rsidRDefault="00201648" w:rsidP="00537700">
      <w:pPr>
        <w:pStyle w:val="af8"/>
        <w:numPr>
          <w:ilvl w:val="1"/>
          <w:numId w:val="2"/>
        </w:numPr>
        <w:tabs>
          <w:tab w:val="left" w:pos="567"/>
        </w:tabs>
        <w:spacing w:line="264" w:lineRule="auto"/>
        <w:ind w:left="0" w:firstLine="0"/>
        <w:jc w:val="both"/>
        <w:rPr>
          <w:rFonts w:ascii="Tahoma" w:hAnsi="Tahoma" w:cs="Tahoma"/>
          <w:bCs/>
          <w:sz w:val="20"/>
          <w:szCs w:val="20"/>
          <w:lang w:eastAsia="ru-RU"/>
        </w:rPr>
      </w:pPr>
      <w:r>
        <w:rPr>
          <w:rFonts w:ascii="Tahoma" w:hAnsi="Tahoma" w:cs="Tahoma"/>
          <w:bCs/>
          <w:sz w:val="20"/>
          <w:szCs w:val="20"/>
          <w:lang w:eastAsia="ru-RU"/>
        </w:rPr>
        <w:t>Пользователь</w:t>
      </w:r>
      <w:r w:rsidR="007F260D">
        <w:rPr>
          <w:rFonts w:ascii="Tahoma" w:hAnsi="Tahoma" w:cs="Tahoma"/>
          <w:bCs/>
          <w:sz w:val="20"/>
          <w:szCs w:val="20"/>
          <w:lang w:eastAsia="ru-RU"/>
        </w:rPr>
        <w:t xml:space="preserve"> гарантирует, что на момент размещения Заказа у </w:t>
      </w:r>
      <w:r>
        <w:rPr>
          <w:rFonts w:ascii="Tahoma" w:hAnsi="Tahoma" w:cs="Tahoma"/>
          <w:bCs/>
          <w:sz w:val="20"/>
          <w:szCs w:val="20"/>
          <w:lang w:eastAsia="ru-RU"/>
        </w:rPr>
        <w:t>Компании</w:t>
      </w:r>
      <w:r w:rsidR="007F260D">
        <w:rPr>
          <w:rFonts w:ascii="Tahoma" w:hAnsi="Tahoma" w:cs="Tahoma"/>
          <w:bCs/>
          <w:sz w:val="20"/>
          <w:szCs w:val="20"/>
          <w:lang w:eastAsia="ru-RU"/>
        </w:rPr>
        <w:t xml:space="preserve"> ему</w:t>
      </w:r>
      <w:r w:rsidR="004D5288">
        <w:rPr>
          <w:rFonts w:ascii="Tahoma" w:hAnsi="Tahoma" w:cs="Tahoma"/>
          <w:bCs/>
          <w:sz w:val="20"/>
          <w:szCs w:val="20"/>
          <w:lang w:eastAsia="ru-RU"/>
        </w:rPr>
        <w:t xml:space="preserve"> </w:t>
      </w:r>
      <w:r w:rsidR="007F260D" w:rsidRPr="007F260D">
        <w:rPr>
          <w:rFonts w:ascii="Tahoma" w:hAnsi="Tahoma" w:cs="Tahoma"/>
          <w:bCs/>
          <w:sz w:val="20"/>
          <w:szCs w:val="20"/>
          <w:lang w:eastAsia="ru-RU"/>
        </w:rPr>
        <w:t xml:space="preserve">известны функциональные свойства </w:t>
      </w:r>
      <w:r w:rsidR="00512929">
        <w:rPr>
          <w:rFonts w:ascii="Tahoma" w:hAnsi="Tahoma" w:cs="Tahoma"/>
          <w:sz w:val="20"/>
          <w:szCs w:val="20"/>
          <w:lang w:eastAsia="ru-RU"/>
        </w:rPr>
        <w:t>Программ для ЭВМ и/или Веб-служб</w:t>
      </w:r>
      <w:r w:rsidR="007F260D" w:rsidRPr="007F260D">
        <w:rPr>
          <w:rFonts w:ascii="Tahoma" w:hAnsi="Tahoma" w:cs="Tahoma"/>
          <w:bCs/>
          <w:sz w:val="20"/>
          <w:szCs w:val="20"/>
          <w:lang w:eastAsia="ru-RU"/>
        </w:rPr>
        <w:t xml:space="preserve">, предусмотренных </w:t>
      </w:r>
      <w:r w:rsidR="007F260D">
        <w:rPr>
          <w:rFonts w:ascii="Tahoma" w:hAnsi="Tahoma" w:cs="Tahoma"/>
          <w:bCs/>
          <w:sz w:val="20"/>
          <w:szCs w:val="20"/>
          <w:lang w:eastAsia="ru-RU"/>
        </w:rPr>
        <w:t>соответствующим Заказом и Условия использования.</w:t>
      </w:r>
      <w:r w:rsidR="007F260D" w:rsidRPr="007F260D">
        <w:rPr>
          <w:rFonts w:ascii="Tahoma" w:hAnsi="Tahoma" w:cs="Tahoma"/>
          <w:bCs/>
          <w:sz w:val="20"/>
          <w:szCs w:val="20"/>
          <w:lang w:eastAsia="ru-RU"/>
        </w:rPr>
        <w:t xml:space="preserve"> </w:t>
      </w:r>
      <w:r>
        <w:rPr>
          <w:rFonts w:ascii="Tahoma" w:hAnsi="Tahoma" w:cs="Tahoma"/>
          <w:bCs/>
          <w:sz w:val="20"/>
          <w:szCs w:val="20"/>
          <w:lang w:eastAsia="ru-RU"/>
        </w:rPr>
        <w:t>Пользователь</w:t>
      </w:r>
      <w:r w:rsidR="007F260D" w:rsidRPr="007F260D">
        <w:rPr>
          <w:rFonts w:ascii="Tahoma" w:hAnsi="Tahoma" w:cs="Tahoma"/>
          <w:bCs/>
          <w:sz w:val="20"/>
          <w:szCs w:val="20"/>
          <w:lang w:eastAsia="ru-RU"/>
        </w:rPr>
        <w:t xml:space="preserve"> </w:t>
      </w:r>
      <w:r w:rsidR="00D21DE4">
        <w:rPr>
          <w:rFonts w:ascii="Tahoma" w:hAnsi="Tahoma" w:cs="Tahoma"/>
          <w:bCs/>
          <w:sz w:val="20"/>
          <w:szCs w:val="20"/>
          <w:lang w:eastAsia="ru-RU"/>
        </w:rPr>
        <w:t xml:space="preserve">самостоятельно </w:t>
      </w:r>
      <w:r w:rsidR="007F260D" w:rsidRPr="007F260D">
        <w:rPr>
          <w:rFonts w:ascii="Tahoma" w:hAnsi="Tahoma" w:cs="Tahoma"/>
          <w:bCs/>
          <w:sz w:val="20"/>
          <w:szCs w:val="20"/>
          <w:lang w:eastAsia="ru-RU"/>
        </w:rPr>
        <w:t>нес</w:t>
      </w:r>
      <w:r w:rsidR="009807E8">
        <w:rPr>
          <w:rFonts w:ascii="Tahoma" w:hAnsi="Tahoma" w:cs="Tahoma"/>
          <w:bCs/>
          <w:sz w:val="20"/>
          <w:szCs w:val="20"/>
          <w:lang w:eastAsia="ru-RU"/>
        </w:rPr>
        <w:t>е</w:t>
      </w:r>
      <w:r w:rsidR="007F260D" w:rsidRPr="007F260D">
        <w:rPr>
          <w:rFonts w:ascii="Tahoma" w:hAnsi="Tahoma" w:cs="Tahoma"/>
          <w:bCs/>
          <w:sz w:val="20"/>
          <w:szCs w:val="20"/>
          <w:lang w:eastAsia="ru-RU"/>
        </w:rPr>
        <w:t>т риск</w:t>
      </w:r>
      <w:r w:rsidR="00D21DE4">
        <w:rPr>
          <w:rFonts w:ascii="Tahoma" w:hAnsi="Tahoma" w:cs="Tahoma"/>
          <w:bCs/>
          <w:sz w:val="20"/>
          <w:szCs w:val="20"/>
          <w:lang w:eastAsia="ru-RU"/>
        </w:rPr>
        <w:t>и</w:t>
      </w:r>
      <w:r w:rsidR="007F260D" w:rsidRPr="007F260D">
        <w:rPr>
          <w:rFonts w:ascii="Tahoma" w:hAnsi="Tahoma" w:cs="Tahoma"/>
          <w:bCs/>
          <w:sz w:val="20"/>
          <w:szCs w:val="20"/>
          <w:lang w:eastAsia="ru-RU"/>
        </w:rPr>
        <w:t xml:space="preserve"> соответствия указанных </w:t>
      </w:r>
      <w:r w:rsidR="007659A5">
        <w:rPr>
          <w:rFonts w:ascii="Tahoma" w:hAnsi="Tahoma" w:cs="Tahoma"/>
          <w:sz w:val="20"/>
          <w:szCs w:val="20"/>
          <w:lang w:eastAsia="ru-RU"/>
        </w:rPr>
        <w:t>Лицензий</w:t>
      </w:r>
      <w:r w:rsidR="00512929">
        <w:rPr>
          <w:rFonts w:ascii="Tahoma" w:hAnsi="Tahoma" w:cs="Tahoma"/>
          <w:sz w:val="20"/>
          <w:szCs w:val="20"/>
          <w:lang w:eastAsia="ru-RU"/>
        </w:rPr>
        <w:t xml:space="preserve"> и/или </w:t>
      </w:r>
      <w:r w:rsidR="007659A5">
        <w:rPr>
          <w:rFonts w:ascii="Tahoma" w:hAnsi="Tahoma" w:cs="Tahoma"/>
          <w:sz w:val="20"/>
          <w:szCs w:val="20"/>
          <w:lang w:eastAsia="ru-RU"/>
        </w:rPr>
        <w:t>Услуг</w:t>
      </w:r>
      <w:r w:rsidR="00512929" w:rsidRPr="007F260D">
        <w:rPr>
          <w:rFonts w:ascii="Tahoma" w:hAnsi="Tahoma" w:cs="Tahoma"/>
          <w:bCs/>
          <w:sz w:val="20"/>
          <w:szCs w:val="20"/>
          <w:lang w:eastAsia="ru-RU"/>
        </w:rPr>
        <w:t xml:space="preserve"> </w:t>
      </w:r>
      <w:r w:rsidR="007F260D" w:rsidRPr="007F260D">
        <w:rPr>
          <w:rFonts w:ascii="Tahoma" w:hAnsi="Tahoma" w:cs="Tahoma"/>
          <w:bCs/>
          <w:sz w:val="20"/>
          <w:szCs w:val="20"/>
          <w:lang w:eastAsia="ru-RU"/>
        </w:rPr>
        <w:t xml:space="preserve">своим пожеланиям и потребностям. </w:t>
      </w:r>
      <w:r>
        <w:rPr>
          <w:rFonts w:ascii="Tahoma" w:hAnsi="Tahoma" w:cs="Tahoma"/>
          <w:bCs/>
          <w:sz w:val="20"/>
          <w:szCs w:val="20"/>
          <w:lang w:eastAsia="ru-RU"/>
        </w:rPr>
        <w:t>Компания</w:t>
      </w:r>
      <w:r w:rsidR="007F260D" w:rsidRPr="007F260D">
        <w:rPr>
          <w:rFonts w:ascii="Tahoma" w:hAnsi="Tahoma" w:cs="Tahoma"/>
          <w:bCs/>
          <w:sz w:val="20"/>
          <w:szCs w:val="20"/>
          <w:lang w:eastAsia="ru-RU"/>
        </w:rPr>
        <w:t xml:space="preserve"> не несет ответственности за какие-либо убытки, возникшие вследствие ненадлежащего использования или невозможности использования </w:t>
      </w:r>
      <w:r w:rsidR="007659A5">
        <w:rPr>
          <w:rFonts w:ascii="Tahoma" w:hAnsi="Tahoma" w:cs="Tahoma"/>
          <w:sz w:val="20"/>
          <w:szCs w:val="20"/>
          <w:lang w:eastAsia="ru-RU"/>
        </w:rPr>
        <w:t>Лицензий и/или Услуг</w:t>
      </w:r>
      <w:r w:rsidR="007F260D" w:rsidRPr="007F260D">
        <w:rPr>
          <w:rFonts w:ascii="Tahoma" w:hAnsi="Tahoma" w:cs="Tahoma"/>
          <w:bCs/>
          <w:sz w:val="20"/>
          <w:szCs w:val="20"/>
          <w:lang w:eastAsia="ru-RU"/>
        </w:rPr>
        <w:t xml:space="preserve">, возникших </w:t>
      </w:r>
      <w:r w:rsidR="007F260D">
        <w:rPr>
          <w:rFonts w:ascii="Tahoma" w:hAnsi="Tahoma" w:cs="Tahoma"/>
          <w:bCs/>
          <w:sz w:val="20"/>
          <w:szCs w:val="20"/>
          <w:lang w:eastAsia="ru-RU"/>
        </w:rPr>
        <w:t xml:space="preserve">не </w:t>
      </w:r>
      <w:r w:rsidR="007F260D" w:rsidRPr="007F260D">
        <w:rPr>
          <w:rFonts w:ascii="Tahoma" w:hAnsi="Tahoma" w:cs="Tahoma"/>
          <w:bCs/>
          <w:sz w:val="20"/>
          <w:szCs w:val="20"/>
          <w:lang w:eastAsia="ru-RU"/>
        </w:rPr>
        <w:t xml:space="preserve">по вине </w:t>
      </w:r>
      <w:r>
        <w:rPr>
          <w:rFonts w:ascii="Tahoma" w:hAnsi="Tahoma" w:cs="Tahoma"/>
          <w:bCs/>
          <w:sz w:val="20"/>
          <w:szCs w:val="20"/>
          <w:lang w:eastAsia="ru-RU"/>
        </w:rPr>
        <w:t>Компании</w:t>
      </w:r>
      <w:r w:rsidR="007F260D" w:rsidRPr="007F260D">
        <w:rPr>
          <w:rFonts w:ascii="Tahoma" w:hAnsi="Tahoma" w:cs="Tahoma"/>
          <w:bCs/>
          <w:sz w:val="20"/>
          <w:szCs w:val="20"/>
          <w:lang w:eastAsia="ru-RU"/>
        </w:rPr>
        <w:t xml:space="preserve">. </w:t>
      </w:r>
      <w:r>
        <w:rPr>
          <w:rFonts w:ascii="Tahoma" w:hAnsi="Tahoma" w:cs="Tahoma"/>
          <w:bCs/>
          <w:sz w:val="20"/>
          <w:szCs w:val="20"/>
          <w:lang w:eastAsia="ru-RU"/>
        </w:rPr>
        <w:t>Пользователь</w:t>
      </w:r>
      <w:r w:rsidR="007F260D" w:rsidRPr="007F260D">
        <w:rPr>
          <w:rFonts w:ascii="Tahoma" w:hAnsi="Tahoma" w:cs="Tahoma"/>
          <w:bCs/>
          <w:sz w:val="20"/>
          <w:szCs w:val="20"/>
          <w:lang w:eastAsia="ru-RU"/>
        </w:rPr>
        <w:t xml:space="preserve"> понимает и соглашается, что с момента </w:t>
      </w:r>
      <w:r w:rsidR="00E930AD">
        <w:rPr>
          <w:rFonts w:ascii="Tahoma" w:hAnsi="Tahoma" w:cs="Tahoma"/>
          <w:bCs/>
          <w:sz w:val="20"/>
          <w:szCs w:val="20"/>
          <w:lang w:eastAsia="ru-RU"/>
        </w:rPr>
        <w:t xml:space="preserve">принятия </w:t>
      </w:r>
      <w:r>
        <w:rPr>
          <w:rFonts w:ascii="Tahoma" w:hAnsi="Tahoma" w:cs="Tahoma"/>
          <w:bCs/>
          <w:sz w:val="20"/>
          <w:szCs w:val="20"/>
          <w:lang w:eastAsia="ru-RU"/>
        </w:rPr>
        <w:t>Компанией</w:t>
      </w:r>
      <w:r w:rsidR="007F260D" w:rsidRPr="007F260D">
        <w:rPr>
          <w:rFonts w:ascii="Tahoma" w:hAnsi="Tahoma" w:cs="Tahoma"/>
          <w:bCs/>
          <w:sz w:val="20"/>
          <w:szCs w:val="20"/>
          <w:lang w:eastAsia="ru-RU"/>
        </w:rPr>
        <w:t xml:space="preserve"> соответствующего </w:t>
      </w:r>
      <w:r w:rsidR="00E930AD">
        <w:rPr>
          <w:rFonts w:ascii="Tahoma" w:hAnsi="Tahoma" w:cs="Tahoma"/>
          <w:bCs/>
          <w:sz w:val="20"/>
          <w:szCs w:val="20"/>
          <w:lang w:eastAsia="ru-RU"/>
        </w:rPr>
        <w:t xml:space="preserve">Заказа </w:t>
      </w:r>
      <w:r>
        <w:rPr>
          <w:rFonts w:ascii="Tahoma" w:hAnsi="Tahoma" w:cs="Tahoma"/>
          <w:bCs/>
          <w:sz w:val="20"/>
          <w:szCs w:val="20"/>
          <w:lang w:eastAsia="ru-RU"/>
        </w:rPr>
        <w:t>Пользователя</w:t>
      </w:r>
      <w:r w:rsidR="007F260D" w:rsidRPr="007F260D">
        <w:rPr>
          <w:rFonts w:ascii="Tahoma" w:hAnsi="Tahoma" w:cs="Tahoma"/>
          <w:bCs/>
          <w:sz w:val="20"/>
          <w:szCs w:val="20"/>
          <w:lang w:eastAsia="ru-RU"/>
        </w:rPr>
        <w:t xml:space="preserve">, </w:t>
      </w:r>
      <w:r>
        <w:rPr>
          <w:rFonts w:ascii="Tahoma" w:hAnsi="Tahoma" w:cs="Tahoma"/>
          <w:bCs/>
          <w:sz w:val="20"/>
          <w:szCs w:val="20"/>
          <w:lang w:eastAsia="ru-RU"/>
        </w:rPr>
        <w:t>Пользователь</w:t>
      </w:r>
      <w:r w:rsidR="007F260D" w:rsidRPr="007F260D">
        <w:rPr>
          <w:rFonts w:ascii="Tahoma" w:hAnsi="Tahoma" w:cs="Tahoma"/>
          <w:bCs/>
          <w:sz w:val="20"/>
          <w:szCs w:val="20"/>
          <w:lang w:eastAsia="ru-RU"/>
        </w:rPr>
        <w:t xml:space="preserve"> </w:t>
      </w:r>
      <w:r w:rsidR="002C1C7B" w:rsidRPr="007F260D">
        <w:rPr>
          <w:rFonts w:ascii="Tahoma" w:hAnsi="Tahoma" w:cs="Tahoma"/>
          <w:bCs/>
          <w:sz w:val="20"/>
          <w:szCs w:val="20"/>
          <w:lang w:eastAsia="ru-RU"/>
        </w:rPr>
        <w:t>не вправе</w:t>
      </w:r>
      <w:r w:rsidR="007F260D" w:rsidRPr="007F260D">
        <w:rPr>
          <w:rFonts w:ascii="Tahoma" w:hAnsi="Tahoma" w:cs="Tahoma"/>
          <w:bCs/>
          <w:sz w:val="20"/>
          <w:szCs w:val="20"/>
          <w:lang w:eastAsia="ru-RU"/>
        </w:rPr>
        <w:t xml:space="preserve"> отказаться от принятия </w:t>
      </w:r>
      <w:r w:rsidR="00512929">
        <w:rPr>
          <w:rFonts w:ascii="Tahoma" w:hAnsi="Tahoma" w:cs="Tahoma"/>
          <w:bCs/>
          <w:sz w:val="20"/>
          <w:szCs w:val="20"/>
          <w:lang w:eastAsia="ru-RU"/>
        </w:rPr>
        <w:t>Лицензии</w:t>
      </w:r>
      <w:r w:rsidR="00512929" w:rsidRPr="00C80EB8">
        <w:rPr>
          <w:rFonts w:ascii="Tahoma" w:hAnsi="Tahoma" w:cs="Tahoma"/>
          <w:sz w:val="20"/>
          <w:szCs w:val="20"/>
          <w:lang w:eastAsia="ru-RU"/>
        </w:rPr>
        <w:t xml:space="preserve"> </w:t>
      </w:r>
      <w:r w:rsidR="00512929">
        <w:rPr>
          <w:rFonts w:ascii="Tahoma" w:hAnsi="Tahoma" w:cs="Tahoma"/>
          <w:sz w:val="20"/>
          <w:szCs w:val="20"/>
          <w:lang w:eastAsia="ru-RU"/>
        </w:rPr>
        <w:t xml:space="preserve">и/или получения </w:t>
      </w:r>
      <w:r w:rsidR="007659A5">
        <w:rPr>
          <w:rFonts w:ascii="Tahoma" w:hAnsi="Tahoma" w:cs="Tahoma"/>
          <w:sz w:val="20"/>
          <w:szCs w:val="20"/>
          <w:lang w:eastAsia="ru-RU"/>
        </w:rPr>
        <w:t>Услуг, за исключением случаев, когда такая возможность установлена императивной нормой закона</w:t>
      </w:r>
      <w:r w:rsidR="007F260D" w:rsidRPr="007F260D">
        <w:rPr>
          <w:rFonts w:ascii="Tahoma" w:hAnsi="Tahoma" w:cs="Tahoma"/>
          <w:bCs/>
          <w:sz w:val="20"/>
          <w:szCs w:val="20"/>
          <w:lang w:eastAsia="ru-RU"/>
        </w:rPr>
        <w:t>.</w:t>
      </w:r>
    </w:p>
    <w:p w14:paraId="585D64ED" w14:textId="74166180" w:rsidR="00336946" w:rsidRPr="00D316AF" w:rsidRDefault="00A139B1" w:rsidP="00537700">
      <w:pPr>
        <w:numPr>
          <w:ilvl w:val="1"/>
          <w:numId w:val="2"/>
        </w:numPr>
        <w:tabs>
          <w:tab w:val="left" w:pos="567"/>
        </w:tabs>
        <w:spacing w:line="264" w:lineRule="auto"/>
        <w:ind w:left="0" w:firstLine="0"/>
        <w:jc w:val="both"/>
        <w:rPr>
          <w:rFonts w:ascii="Tahoma" w:hAnsi="Tahoma" w:cs="Tahoma"/>
          <w:bCs/>
          <w:sz w:val="20"/>
          <w:szCs w:val="20"/>
          <w:lang w:eastAsia="ru-RU"/>
        </w:rPr>
      </w:pPr>
      <w:r w:rsidRPr="00D316AF">
        <w:rPr>
          <w:rFonts w:ascii="Tahoma" w:hAnsi="Tahoma" w:cs="Tahoma"/>
          <w:bCs/>
          <w:sz w:val="20"/>
          <w:szCs w:val="20"/>
          <w:lang w:eastAsia="ru-RU"/>
        </w:rPr>
        <w:t xml:space="preserve">При условии соблюдения </w:t>
      </w:r>
      <w:r w:rsidR="00201648">
        <w:rPr>
          <w:rFonts w:ascii="Tahoma" w:hAnsi="Tahoma" w:cs="Tahoma"/>
          <w:bCs/>
          <w:sz w:val="20"/>
          <w:szCs w:val="20"/>
          <w:lang w:eastAsia="ru-RU"/>
        </w:rPr>
        <w:t>Пользователем</w:t>
      </w:r>
      <w:r w:rsidRPr="00D316AF">
        <w:rPr>
          <w:rFonts w:ascii="Tahoma" w:hAnsi="Tahoma" w:cs="Tahoma"/>
          <w:bCs/>
          <w:sz w:val="20"/>
          <w:szCs w:val="20"/>
          <w:lang w:eastAsia="ru-RU"/>
        </w:rPr>
        <w:t xml:space="preserve"> обязательств, предусмотренных </w:t>
      </w:r>
      <w:r w:rsidR="00F51FA0" w:rsidRPr="00D316AF">
        <w:rPr>
          <w:rFonts w:ascii="Tahoma" w:hAnsi="Tahoma" w:cs="Tahoma"/>
          <w:bCs/>
          <w:sz w:val="20"/>
          <w:szCs w:val="20"/>
          <w:lang w:eastAsia="ru-RU"/>
        </w:rPr>
        <w:t>настоящим Договором</w:t>
      </w:r>
      <w:r w:rsidRPr="00D316AF">
        <w:rPr>
          <w:rFonts w:ascii="Tahoma" w:hAnsi="Tahoma" w:cs="Tahoma"/>
          <w:bCs/>
          <w:sz w:val="20"/>
          <w:szCs w:val="20"/>
          <w:lang w:eastAsia="ru-RU"/>
        </w:rPr>
        <w:t xml:space="preserve">, </w:t>
      </w:r>
      <w:r w:rsidR="00DE27EB" w:rsidRPr="00D316AF">
        <w:rPr>
          <w:rFonts w:ascii="Tahoma" w:hAnsi="Tahoma" w:cs="Tahoma"/>
          <w:bCs/>
          <w:sz w:val="20"/>
          <w:szCs w:val="20"/>
          <w:lang w:eastAsia="ru-RU"/>
        </w:rPr>
        <w:t>Лицензии</w:t>
      </w:r>
      <w:r w:rsidR="00512929" w:rsidRPr="00512929">
        <w:rPr>
          <w:rFonts w:ascii="Tahoma" w:hAnsi="Tahoma" w:cs="Tahoma"/>
          <w:sz w:val="20"/>
          <w:szCs w:val="20"/>
          <w:lang w:eastAsia="ru-RU"/>
        </w:rPr>
        <w:t xml:space="preserve"> </w:t>
      </w:r>
      <w:r w:rsidR="00512929">
        <w:rPr>
          <w:rFonts w:ascii="Tahoma" w:hAnsi="Tahoma" w:cs="Tahoma"/>
          <w:sz w:val="20"/>
          <w:szCs w:val="20"/>
          <w:lang w:eastAsia="ru-RU"/>
        </w:rPr>
        <w:t xml:space="preserve">и/или </w:t>
      </w:r>
      <w:r w:rsidR="007659A5">
        <w:rPr>
          <w:rFonts w:ascii="Tahoma" w:hAnsi="Tahoma" w:cs="Tahoma"/>
          <w:sz w:val="20"/>
          <w:szCs w:val="20"/>
          <w:lang w:eastAsia="ru-RU"/>
        </w:rPr>
        <w:t>Услуги</w:t>
      </w:r>
      <w:r w:rsidR="00DE27EB" w:rsidRPr="00D316AF">
        <w:rPr>
          <w:rFonts w:ascii="Tahoma" w:hAnsi="Tahoma" w:cs="Tahoma"/>
          <w:bCs/>
          <w:sz w:val="20"/>
          <w:szCs w:val="20"/>
          <w:lang w:eastAsia="ru-RU"/>
        </w:rPr>
        <w:t xml:space="preserve"> </w:t>
      </w:r>
      <w:r w:rsidRPr="00D316AF">
        <w:rPr>
          <w:rFonts w:ascii="Tahoma" w:hAnsi="Tahoma" w:cs="Tahoma"/>
          <w:bCs/>
          <w:sz w:val="20"/>
          <w:szCs w:val="20"/>
          <w:lang w:eastAsia="ru-RU"/>
        </w:rPr>
        <w:t xml:space="preserve">по соответствующим Заказам </w:t>
      </w:r>
      <w:r w:rsidR="000A2231" w:rsidRPr="00D316AF">
        <w:rPr>
          <w:rFonts w:ascii="Tahoma" w:hAnsi="Tahoma" w:cs="Tahoma"/>
          <w:bCs/>
          <w:sz w:val="20"/>
          <w:szCs w:val="20"/>
          <w:lang w:eastAsia="ru-RU"/>
        </w:rPr>
        <w:t xml:space="preserve">предоставляются </w:t>
      </w:r>
      <w:r w:rsidR="00201648">
        <w:rPr>
          <w:rFonts w:ascii="Tahoma" w:hAnsi="Tahoma" w:cs="Tahoma"/>
          <w:bCs/>
          <w:sz w:val="20"/>
          <w:szCs w:val="20"/>
          <w:lang w:eastAsia="ru-RU"/>
        </w:rPr>
        <w:t>Компанией</w:t>
      </w:r>
      <w:r w:rsidRPr="00D316AF">
        <w:rPr>
          <w:rFonts w:ascii="Tahoma" w:hAnsi="Tahoma" w:cs="Tahoma"/>
          <w:bCs/>
          <w:sz w:val="20"/>
          <w:szCs w:val="20"/>
          <w:lang w:eastAsia="ru-RU"/>
        </w:rPr>
        <w:t xml:space="preserve"> в сроки</w:t>
      </w:r>
      <w:r w:rsidR="00E930AD">
        <w:rPr>
          <w:rFonts w:ascii="Tahoma" w:hAnsi="Tahoma" w:cs="Tahoma"/>
          <w:bCs/>
          <w:sz w:val="20"/>
          <w:szCs w:val="20"/>
          <w:lang w:eastAsia="ru-RU"/>
        </w:rPr>
        <w:t xml:space="preserve">, обозначенные в </w:t>
      </w:r>
      <w:r w:rsidR="00E930AD">
        <w:rPr>
          <w:rFonts w:ascii="Tahoma" w:hAnsi="Tahoma" w:cs="Tahoma"/>
          <w:sz w:val="20"/>
          <w:szCs w:val="20"/>
          <w:lang w:eastAsia="ru-RU"/>
        </w:rPr>
        <w:t>соответствующих Условиях использования.</w:t>
      </w:r>
    </w:p>
    <w:p w14:paraId="135D7AD6" w14:textId="5A32074C" w:rsidR="002952C9" w:rsidRDefault="002952C9" w:rsidP="002952C9">
      <w:pPr>
        <w:numPr>
          <w:ilvl w:val="1"/>
          <w:numId w:val="2"/>
        </w:numPr>
        <w:tabs>
          <w:tab w:val="left" w:pos="567"/>
        </w:tabs>
        <w:spacing w:line="264" w:lineRule="auto"/>
        <w:ind w:left="0" w:firstLine="0"/>
        <w:jc w:val="both"/>
        <w:rPr>
          <w:rFonts w:ascii="Tahoma" w:hAnsi="Tahoma" w:cs="Tahoma"/>
          <w:sz w:val="20"/>
          <w:szCs w:val="20"/>
          <w:lang w:eastAsia="ru-RU"/>
        </w:rPr>
      </w:pPr>
      <w:r w:rsidRPr="00D316AF">
        <w:rPr>
          <w:rFonts w:ascii="Tahoma" w:hAnsi="Tahoma" w:cs="Tahoma"/>
          <w:sz w:val="20"/>
          <w:szCs w:val="20"/>
          <w:lang w:eastAsia="ru-RU"/>
        </w:rPr>
        <w:t>Стороны согласовали, что</w:t>
      </w:r>
      <w:r>
        <w:rPr>
          <w:rFonts w:ascii="Tahoma" w:hAnsi="Tahoma" w:cs="Tahoma"/>
          <w:sz w:val="20"/>
          <w:szCs w:val="20"/>
          <w:lang w:eastAsia="ru-RU"/>
        </w:rPr>
        <w:t xml:space="preserve"> н</w:t>
      </w:r>
      <w:r w:rsidRPr="00763E4B">
        <w:rPr>
          <w:rFonts w:ascii="Tahoma" w:hAnsi="Tahoma" w:cs="Tahoma"/>
          <w:sz w:val="20"/>
          <w:szCs w:val="20"/>
          <w:lang w:eastAsia="ru-RU"/>
        </w:rPr>
        <w:t>е позднее 1</w:t>
      </w:r>
      <w:r>
        <w:rPr>
          <w:rFonts w:ascii="Tahoma" w:hAnsi="Tahoma" w:cs="Tahoma"/>
          <w:sz w:val="20"/>
          <w:szCs w:val="20"/>
          <w:lang w:eastAsia="ru-RU"/>
        </w:rPr>
        <w:t>0</w:t>
      </w:r>
      <w:r w:rsidRPr="00763E4B">
        <w:rPr>
          <w:rFonts w:ascii="Tahoma" w:hAnsi="Tahoma" w:cs="Tahoma"/>
          <w:sz w:val="20"/>
          <w:szCs w:val="20"/>
          <w:lang w:eastAsia="ru-RU"/>
        </w:rPr>
        <w:t xml:space="preserve"> (</w:t>
      </w:r>
      <w:r>
        <w:rPr>
          <w:rFonts w:ascii="Tahoma" w:hAnsi="Tahoma" w:cs="Tahoma"/>
          <w:sz w:val="20"/>
          <w:szCs w:val="20"/>
          <w:lang w:eastAsia="ru-RU"/>
        </w:rPr>
        <w:t>десяти</w:t>
      </w:r>
      <w:r w:rsidRPr="00763E4B">
        <w:rPr>
          <w:rFonts w:ascii="Tahoma" w:hAnsi="Tahoma" w:cs="Tahoma"/>
          <w:sz w:val="20"/>
          <w:szCs w:val="20"/>
          <w:lang w:eastAsia="ru-RU"/>
        </w:rPr>
        <w:t xml:space="preserve">) </w:t>
      </w:r>
      <w:r>
        <w:rPr>
          <w:rFonts w:ascii="Tahoma" w:hAnsi="Tahoma" w:cs="Tahoma"/>
          <w:sz w:val="20"/>
          <w:szCs w:val="20"/>
          <w:lang w:eastAsia="ru-RU"/>
        </w:rPr>
        <w:t>рабочих дней с даты окончания</w:t>
      </w:r>
      <w:r w:rsidRPr="00763E4B">
        <w:rPr>
          <w:rFonts w:ascii="Tahoma" w:hAnsi="Tahoma" w:cs="Tahoma"/>
          <w:sz w:val="20"/>
          <w:szCs w:val="20"/>
          <w:lang w:eastAsia="ru-RU"/>
        </w:rPr>
        <w:t xml:space="preserve"> соответствующ</w:t>
      </w:r>
      <w:r>
        <w:rPr>
          <w:rFonts w:ascii="Tahoma" w:hAnsi="Tahoma" w:cs="Tahoma"/>
          <w:sz w:val="20"/>
          <w:szCs w:val="20"/>
          <w:lang w:eastAsia="ru-RU"/>
        </w:rPr>
        <w:t>его</w:t>
      </w:r>
      <w:r w:rsidRPr="00763E4B">
        <w:rPr>
          <w:rFonts w:ascii="Tahoma" w:hAnsi="Tahoma" w:cs="Tahoma"/>
          <w:sz w:val="20"/>
          <w:szCs w:val="20"/>
          <w:lang w:eastAsia="ru-RU"/>
        </w:rPr>
        <w:t xml:space="preserve"> </w:t>
      </w:r>
      <w:r>
        <w:rPr>
          <w:rFonts w:ascii="Tahoma" w:hAnsi="Tahoma" w:cs="Tahoma"/>
          <w:sz w:val="20"/>
          <w:szCs w:val="20"/>
          <w:lang w:eastAsia="ru-RU"/>
        </w:rPr>
        <w:t>Отчетного п</w:t>
      </w:r>
      <w:r w:rsidRPr="00763E4B">
        <w:rPr>
          <w:rFonts w:ascii="Tahoma" w:hAnsi="Tahoma" w:cs="Tahoma"/>
          <w:sz w:val="20"/>
          <w:szCs w:val="20"/>
          <w:lang w:eastAsia="ru-RU"/>
        </w:rPr>
        <w:t>ериод</w:t>
      </w:r>
      <w:r>
        <w:rPr>
          <w:rFonts w:ascii="Tahoma" w:hAnsi="Tahoma" w:cs="Tahoma"/>
          <w:sz w:val="20"/>
          <w:szCs w:val="20"/>
          <w:lang w:eastAsia="ru-RU"/>
        </w:rPr>
        <w:t xml:space="preserve">а, в котором </w:t>
      </w:r>
      <w:r w:rsidR="00201648">
        <w:rPr>
          <w:rFonts w:ascii="Tahoma" w:hAnsi="Tahoma" w:cs="Tahoma"/>
          <w:sz w:val="20"/>
          <w:szCs w:val="20"/>
          <w:lang w:eastAsia="ru-RU"/>
        </w:rPr>
        <w:t>Компанией</w:t>
      </w:r>
      <w:r w:rsidRPr="00763E4B">
        <w:rPr>
          <w:rFonts w:ascii="Tahoma" w:hAnsi="Tahoma" w:cs="Tahoma"/>
          <w:sz w:val="20"/>
          <w:szCs w:val="20"/>
          <w:lang w:eastAsia="ru-RU"/>
        </w:rPr>
        <w:t xml:space="preserve"> </w:t>
      </w:r>
      <w:r w:rsidR="00201648">
        <w:rPr>
          <w:rFonts w:ascii="Tahoma" w:hAnsi="Tahoma" w:cs="Tahoma"/>
          <w:sz w:val="20"/>
          <w:szCs w:val="20"/>
          <w:lang w:eastAsia="ru-RU"/>
        </w:rPr>
        <w:t>Пользователю</w:t>
      </w:r>
      <w:r w:rsidRPr="00763E4B">
        <w:rPr>
          <w:rFonts w:ascii="Tahoma" w:hAnsi="Tahoma" w:cs="Tahoma"/>
          <w:sz w:val="20"/>
          <w:szCs w:val="20"/>
          <w:lang w:eastAsia="ru-RU"/>
        </w:rPr>
        <w:t xml:space="preserve"> </w:t>
      </w:r>
      <w:r>
        <w:rPr>
          <w:rFonts w:ascii="Tahoma" w:hAnsi="Tahoma" w:cs="Tahoma"/>
          <w:sz w:val="20"/>
          <w:szCs w:val="20"/>
          <w:lang w:eastAsia="ru-RU"/>
        </w:rPr>
        <w:t>предоставлялись</w:t>
      </w:r>
      <w:r w:rsidRPr="00763E4B">
        <w:rPr>
          <w:rFonts w:ascii="Tahoma" w:hAnsi="Tahoma" w:cs="Tahoma"/>
          <w:sz w:val="20"/>
          <w:szCs w:val="20"/>
          <w:lang w:eastAsia="ru-RU"/>
        </w:rPr>
        <w:t xml:space="preserve"> </w:t>
      </w:r>
      <w:r>
        <w:rPr>
          <w:rFonts w:ascii="Tahoma" w:hAnsi="Tahoma" w:cs="Tahoma"/>
          <w:sz w:val="20"/>
          <w:szCs w:val="20"/>
          <w:lang w:eastAsia="ru-RU"/>
        </w:rPr>
        <w:t xml:space="preserve">Лицензии и/или оказывались </w:t>
      </w:r>
      <w:r w:rsidR="000C5CCC">
        <w:rPr>
          <w:rFonts w:ascii="Tahoma" w:hAnsi="Tahoma" w:cs="Tahoma"/>
          <w:sz w:val="20"/>
          <w:szCs w:val="20"/>
          <w:lang w:eastAsia="ru-RU"/>
        </w:rPr>
        <w:t>У</w:t>
      </w:r>
      <w:r>
        <w:rPr>
          <w:rFonts w:ascii="Tahoma" w:hAnsi="Tahoma" w:cs="Tahoma"/>
          <w:sz w:val="20"/>
          <w:szCs w:val="20"/>
          <w:lang w:eastAsia="ru-RU"/>
        </w:rPr>
        <w:t>слуги</w:t>
      </w:r>
      <w:r w:rsidRPr="00763E4B">
        <w:rPr>
          <w:rFonts w:ascii="Tahoma" w:hAnsi="Tahoma" w:cs="Tahoma"/>
          <w:sz w:val="20"/>
          <w:szCs w:val="20"/>
          <w:lang w:eastAsia="ru-RU"/>
        </w:rPr>
        <w:t xml:space="preserve">, </w:t>
      </w:r>
      <w:r w:rsidR="00201648">
        <w:rPr>
          <w:rFonts w:ascii="Tahoma" w:hAnsi="Tahoma" w:cs="Tahoma"/>
          <w:sz w:val="20"/>
          <w:szCs w:val="20"/>
          <w:lang w:eastAsia="ru-RU"/>
        </w:rPr>
        <w:t>Компания</w:t>
      </w:r>
      <w:r w:rsidRPr="00763E4B">
        <w:rPr>
          <w:rFonts w:ascii="Tahoma" w:hAnsi="Tahoma" w:cs="Tahoma"/>
          <w:sz w:val="20"/>
          <w:szCs w:val="20"/>
          <w:lang w:eastAsia="ru-RU"/>
        </w:rPr>
        <w:t xml:space="preserve"> направляет </w:t>
      </w:r>
      <w:r w:rsidR="00201648">
        <w:rPr>
          <w:rFonts w:ascii="Tahoma" w:hAnsi="Tahoma" w:cs="Tahoma"/>
          <w:sz w:val="20"/>
          <w:szCs w:val="20"/>
          <w:lang w:eastAsia="ru-RU"/>
        </w:rPr>
        <w:t>Пользователю</w:t>
      </w:r>
      <w:r w:rsidRPr="00763E4B">
        <w:rPr>
          <w:rFonts w:ascii="Tahoma" w:hAnsi="Tahoma" w:cs="Tahoma"/>
          <w:sz w:val="20"/>
          <w:szCs w:val="20"/>
          <w:lang w:eastAsia="ru-RU"/>
        </w:rPr>
        <w:t xml:space="preserve"> </w:t>
      </w:r>
      <w:r w:rsidR="005C5D66">
        <w:rPr>
          <w:rFonts w:ascii="Tahoma" w:hAnsi="Tahoma" w:cs="Tahoma"/>
          <w:sz w:val="20"/>
          <w:szCs w:val="20"/>
          <w:lang w:eastAsia="ru-RU"/>
        </w:rPr>
        <w:t>Акт предоставления права (для Лицензий) и/или Акт об оказании услуг (</w:t>
      </w:r>
      <w:r w:rsidR="000C5CCC">
        <w:rPr>
          <w:rFonts w:ascii="Tahoma" w:hAnsi="Tahoma" w:cs="Tahoma"/>
          <w:sz w:val="20"/>
          <w:szCs w:val="20"/>
          <w:lang w:eastAsia="ru-RU"/>
        </w:rPr>
        <w:t>для У</w:t>
      </w:r>
      <w:r w:rsidR="005C5D66">
        <w:rPr>
          <w:rFonts w:ascii="Tahoma" w:hAnsi="Tahoma" w:cs="Tahoma"/>
          <w:sz w:val="20"/>
          <w:szCs w:val="20"/>
          <w:lang w:eastAsia="ru-RU"/>
        </w:rPr>
        <w:t>слуг)</w:t>
      </w:r>
      <w:r>
        <w:rPr>
          <w:rFonts w:ascii="Tahoma" w:hAnsi="Tahoma" w:cs="Tahoma"/>
          <w:sz w:val="20"/>
          <w:szCs w:val="20"/>
          <w:lang w:eastAsia="ru-RU"/>
        </w:rPr>
        <w:t xml:space="preserve"> </w:t>
      </w:r>
      <w:r w:rsidR="00D95079">
        <w:rPr>
          <w:rFonts w:ascii="Tahoma" w:hAnsi="Tahoma" w:cs="Tahoma"/>
          <w:sz w:val="20"/>
          <w:szCs w:val="20"/>
          <w:lang w:eastAsia="ru-RU"/>
        </w:rPr>
        <w:t xml:space="preserve">(далее Акт в зависимости от контекста) </w:t>
      </w:r>
      <w:r>
        <w:rPr>
          <w:rFonts w:ascii="Tahoma" w:hAnsi="Tahoma" w:cs="Tahoma"/>
          <w:sz w:val="20"/>
          <w:szCs w:val="20"/>
          <w:lang w:eastAsia="ru-RU"/>
        </w:rPr>
        <w:t>з</w:t>
      </w:r>
      <w:r w:rsidRPr="00763E4B">
        <w:rPr>
          <w:rFonts w:ascii="Tahoma" w:hAnsi="Tahoma" w:cs="Tahoma"/>
          <w:sz w:val="20"/>
          <w:szCs w:val="20"/>
          <w:lang w:eastAsia="ru-RU"/>
        </w:rPr>
        <w:t>а</w:t>
      </w:r>
      <w:r>
        <w:rPr>
          <w:rFonts w:ascii="Tahoma" w:hAnsi="Tahoma" w:cs="Tahoma"/>
          <w:sz w:val="20"/>
          <w:szCs w:val="20"/>
          <w:lang w:eastAsia="ru-RU"/>
        </w:rPr>
        <w:t xml:space="preserve"> соответствующий</w:t>
      </w:r>
      <w:r w:rsidRPr="00763E4B">
        <w:rPr>
          <w:rFonts w:ascii="Tahoma" w:hAnsi="Tahoma" w:cs="Tahoma"/>
          <w:sz w:val="20"/>
          <w:szCs w:val="20"/>
          <w:lang w:eastAsia="ru-RU"/>
        </w:rPr>
        <w:t xml:space="preserve"> </w:t>
      </w:r>
      <w:r>
        <w:rPr>
          <w:rFonts w:ascii="Tahoma" w:hAnsi="Tahoma" w:cs="Tahoma"/>
          <w:sz w:val="20"/>
          <w:szCs w:val="20"/>
          <w:lang w:eastAsia="ru-RU"/>
        </w:rPr>
        <w:t>истекший</w:t>
      </w:r>
      <w:r w:rsidRPr="00763E4B">
        <w:rPr>
          <w:rFonts w:ascii="Tahoma" w:hAnsi="Tahoma" w:cs="Tahoma"/>
          <w:sz w:val="20"/>
          <w:szCs w:val="20"/>
          <w:lang w:eastAsia="ru-RU"/>
        </w:rPr>
        <w:t xml:space="preserve"> </w:t>
      </w:r>
      <w:r>
        <w:rPr>
          <w:rFonts w:ascii="Tahoma" w:hAnsi="Tahoma" w:cs="Tahoma"/>
          <w:sz w:val="20"/>
          <w:szCs w:val="20"/>
          <w:lang w:eastAsia="ru-RU"/>
        </w:rPr>
        <w:t>Отчетный п</w:t>
      </w:r>
      <w:r w:rsidRPr="00763E4B">
        <w:rPr>
          <w:rFonts w:ascii="Tahoma" w:hAnsi="Tahoma" w:cs="Tahoma"/>
          <w:sz w:val="20"/>
          <w:szCs w:val="20"/>
          <w:lang w:eastAsia="ru-RU"/>
        </w:rPr>
        <w:t xml:space="preserve">ериод. </w:t>
      </w:r>
      <w:r w:rsidR="00201648">
        <w:rPr>
          <w:rFonts w:ascii="Tahoma" w:hAnsi="Tahoma" w:cs="Tahoma"/>
          <w:sz w:val="20"/>
          <w:szCs w:val="20"/>
          <w:lang w:eastAsia="ru-RU"/>
        </w:rPr>
        <w:t>Пользователь</w:t>
      </w:r>
      <w:r w:rsidRPr="00763E4B">
        <w:rPr>
          <w:rFonts w:ascii="Tahoma" w:hAnsi="Tahoma" w:cs="Tahoma"/>
          <w:sz w:val="20"/>
          <w:szCs w:val="20"/>
          <w:lang w:eastAsia="ru-RU"/>
        </w:rPr>
        <w:t xml:space="preserve"> в течение 5 (пяти) рабочих дней с момента получения </w:t>
      </w:r>
      <w:r w:rsidR="005C5D66">
        <w:rPr>
          <w:rFonts w:ascii="Tahoma" w:hAnsi="Tahoma" w:cs="Tahoma"/>
          <w:sz w:val="20"/>
          <w:szCs w:val="20"/>
          <w:lang w:eastAsia="ru-RU"/>
        </w:rPr>
        <w:t xml:space="preserve">Акта </w:t>
      </w:r>
      <w:r w:rsidRPr="00763E4B">
        <w:rPr>
          <w:rFonts w:ascii="Tahoma" w:hAnsi="Tahoma" w:cs="Tahoma"/>
          <w:sz w:val="20"/>
          <w:szCs w:val="20"/>
          <w:lang w:eastAsia="ru-RU"/>
        </w:rPr>
        <w:t xml:space="preserve">подписывает и направляет </w:t>
      </w:r>
      <w:r w:rsidR="00201648">
        <w:rPr>
          <w:rFonts w:ascii="Tahoma" w:hAnsi="Tahoma" w:cs="Tahoma"/>
          <w:sz w:val="20"/>
          <w:szCs w:val="20"/>
          <w:lang w:eastAsia="ru-RU"/>
        </w:rPr>
        <w:t>Компании</w:t>
      </w:r>
      <w:r w:rsidRPr="00763E4B">
        <w:rPr>
          <w:rFonts w:ascii="Tahoma" w:hAnsi="Tahoma" w:cs="Tahoma"/>
          <w:sz w:val="20"/>
          <w:szCs w:val="20"/>
          <w:lang w:eastAsia="ru-RU"/>
        </w:rPr>
        <w:t xml:space="preserve"> один экземпляр </w:t>
      </w:r>
      <w:r w:rsidR="005C5D66">
        <w:rPr>
          <w:rFonts w:ascii="Tahoma" w:hAnsi="Tahoma" w:cs="Tahoma"/>
          <w:sz w:val="20"/>
          <w:szCs w:val="20"/>
          <w:lang w:eastAsia="ru-RU"/>
        </w:rPr>
        <w:t>Акта</w:t>
      </w:r>
      <w:r>
        <w:rPr>
          <w:rFonts w:ascii="Tahoma" w:hAnsi="Tahoma" w:cs="Tahoma"/>
          <w:sz w:val="20"/>
          <w:szCs w:val="20"/>
          <w:lang w:eastAsia="ru-RU"/>
        </w:rPr>
        <w:t xml:space="preserve"> </w:t>
      </w:r>
      <w:r w:rsidRPr="00763E4B">
        <w:rPr>
          <w:rFonts w:ascii="Tahoma" w:hAnsi="Tahoma" w:cs="Tahoma"/>
          <w:sz w:val="20"/>
          <w:szCs w:val="20"/>
          <w:lang w:eastAsia="ru-RU"/>
        </w:rPr>
        <w:t xml:space="preserve">или мотивированный отказ от его подписания. В случае если в установленный настоящим пунктом срок </w:t>
      </w:r>
      <w:r w:rsidR="00201648">
        <w:rPr>
          <w:rFonts w:ascii="Tahoma" w:hAnsi="Tahoma" w:cs="Tahoma"/>
          <w:sz w:val="20"/>
          <w:szCs w:val="20"/>
          <w:lang w:eastAsia="ru-RU"/>
        </w:rPr>
        <w:t>Пользователь</w:t>
      </w:r>
      <w:r w:rsidRPr="00763E4B">
        <w:rPr>
          <w:rFonts w:ascii="Tahoma" w:hAnsi="Tahoma" w:cs="Tahoma"/>
          <w:sz w:val="20"/>
          <w:szCs w:val="20"/>
          <w:lang w:eastAsia="ru-RU"/>
        </w:rPr>
        <w:t xml:space="preserve"> не направит </w:t>
      </w:r>
      <w:r w:rsidR="00201648">
        <w:rPr>
          <w:rFonts w:ascii="Tahoma" w:hAnsi="Tahoma" w:cs="Tahoma"/>
          <w:sz w:val="20"/>
          <w:szCs w:val="20"/>
          <w:lang w:eastAsia="ru-RU"/>
        </w:rPr>
        <w:t>Компании</w:t>
      </w:r>
      <w:r w:rsidRPr="00763E4B">
        <w:rPr>
          <w:rFonts w:ascii="Tahoma" w:hAnsi="Tahoma" w:cs="Tahoma"/>
          <w:sz w:val="20"/>
          <w:szCs w:val="20"/>
          <w:lang w:eastAsia="ru-RU"/>
        </w:rPr>
        <w:t xml:space="preserve"> подписанный </w:t>
      </w:r>
      <w:r w:rsidR="005C5D66">
        <w:rPr>
          <w:rFonts w:ascii="Tahoma" w:hAnsi="Tahoma" w:cs="Tahoma"/>
          <w:sz w:val="20"/>
          <w:szCs w:val="20"/>
          <w:lang w:eastAsia="ru-RU"/>
        </w:rPr>
        <w:t>Акт</w:t>
      </w:r>
      <w:r w:rsidRPr="00763E4B">
        <w:rPr>
          <w:rFonts w:ascii="Tahoma" w:hAnsi="Tahoma" w:cs="Tahoma"/>
          <w:sz w:val="20"/>
          <w:szCs w:val="20"/>
          <w:lang w:eastAsia="ru-RU"/>
        </w:rPr>
        <w:t xml:space="preserve"> или мотивированный отказ от его подписания, </w:t>
      </w:r>
      <w:r w:rsidR="005C5D66">
        <w:rPr>
          <w:rFonts w:ascii="Tahoma" w:hAnsi="Tahoma" w:cs="Tahoma"/>
          <w:sz w:val="20"/>
          <w:szCs w:val="20"/>
          <w:lang w:eastAsia="ru-RU"/>
        </w:rPr>
        <w:t>Акт</w:t>
      </w:r>
      <w:r w:rsidRPr="00763E4B">
        <w:rPr>
          <w:rFonts w:ascii="Tahoma" w:hAnsi="Tahoma" w:cs="Tahoma"/>
          <w:sz w:val="20"/>
          <w:szCs w:val="20"/>
          <w:lang w:eastAsia="ru-RU"/>
        </w:rPr>
        <w:t xml:space="preserve"> считается подписанным </w:t>
      </w:r>
      <w:r w:rsidR="00201648">
        <w:rPr>
          <w:rFonts w:ascii="Tahoma" w:hAnsi="Tahoma" w:cs="Tahoma"/>
          <w:sz w:val="20"/>
          <w:szCs w:val="20"/>
          <w:lang w:eastAsia="ru-RU"/>
        </w:rPr>
        <w:t>Пользователем</w:t>
      </w:r>
      <w:r w:rsidRPr="00763E4B">
        <w:rPr>
          <w:rFonts w:ascii="Tahoma" w:hAnsi="Tahoma" w:cs="Tahoma"/>
          <w:sz w:val="20"/>
          <w:szCs w:val="20"/>
          <w:lang w:eastAsia="ru-RU"/>
        </w:rPr>
        <w:t xml:space="preserve"> без замечаний в последний день срока, установленного для его подписания, и подлежащий оплате. </w:t>
      </w:r>
      <w:r w:rsidR="00C01F60">
        <w:rPr>
          <w:rFonts w:ascii="Tahoma" w:hAnsi="Tahoma" w:cs="Tahoma"/>
          <w:sz w:val="20"/>
          <w:szCs w:val="20"/>
          <w:lang w:eastAsia="ru-RU"/>
        </w:rPr>
        <w:t xml:space="preserve"> </w:t>
      </w:r>
    </w:p>
    <w:p w14:paraId="1208E383" w14:textId="33CE97A7" w:rsidR="00C01F60" w:rsidRPr="00763E4B" w:rsidRDefault="00C01F60" w:rsidP="00C01F60">
      <w:pPr>
        <w:tabs>
          <w:tab w:val="left" w:pos="567"/>
        </w:tabs>
        <w:spacing w:line="264" w:lineRule="auto"/>
        <w:jc w:val="both"/>
        <w:rPr>
          <w:rFonts w:ascii="Tahoma" w:hAnsi="Tahoma" w:cs="Tahoma"/>
          <w:sz w:val="20"/>
          <w:szCs w:val="20"/>
          <w:lang w:eastAsia="ru-RU"/>
        </w:rPr>
      </w:pPr>
      <w:r>
        <w:rPr>
          <w:rFonts w:ascii="Tahoma" w:hAnsi="Tahoma" w:cs="Tahoma"/>
          <w:sz w:val="20"/>
          <w:szCs w:val="20"/>
        </w:rPr>
        <w:t xml:space="preserve">Иной порядок </w:t>
      </w:r>
      <w:r w:rsidR="00FC316B">
        <w:rPr>
          <w:rFonts w:ascii="Tahoma" w:hAnsi="Tahoma" w:cs="Tahoma"/>
          <w:sz w:val="20"/>
          <w:szCs w:val="20"/>
        </w:rPr>
        <w:t xml:space="preserve">и сроки </w:t>
      </w:r>
      <w:r>
        <w:rPr>
          <w:rFonts w:ascii="Tahoma" w:hAnsi="Tahoma" w:cs="Tahoma"/>
          <w:sz w:val="20"/>
          <w:szCs w:val="20"/>
        </w:rPr>
        <w:t>направления и подписания Акта мо</w:t>
      </w:r>
      <w:r w:rsidR="00084E76">
        <w:rPr>
          <w:rFonts w:ascii="Tahoma" w:hAnsi="Tahoma" w:cs="Tahoma"/>
          <w:sz w:val="20"/>
          <w:szCs w:val="20"/>
        </w:rPr>
        <w:t>гу</w:t>
      </w:r>
      <w:r>
        <w:rPr>
          <w:rFonts w:ascii="Tahoma" w:hAnsi="Tahoma" w:cs="Tahoma"/>
          <w:sz w:val="20"/>
          <w:szCs w:val="20"/>
        </w:rPr>
        <w:t>т быть установлен</w:t>
      </w:r>
      <w:r w:rsidR="00084E76">
        <w:rPr>
          <w:rFonts w:ascii="Tahoma" w:hAnsi="Tahoma" w:cs="Tahoma"/>
          <w:sz w:val="20"/>
          <w:szCs w:val="20"/>
        </w:rPr>
        <w:t>ы</w:t>
      </w:r>
      <w:r>
        <w:rPr>
          <w:rFonts w:ascii="Tahoma" w:hAnsi="Tahoma" w:cs="Tahoma"/>
          <w:sz w:val="20"/>
          <w:szCs w:val="20"/>
        </w:rPr>
        <w:t xml:space="preserve"> соответствующими Условиями.</w:t>
      </w:r>
    </w:p>
    <w:p w14:paraId="023204C2" w14:textId="067AE94C" w:rsidR="002952C9" w:rsidRPr="00C24373" w:rsidRDefault="00201648" w:rsidP="002952C9">
      <w:pPr>
        <w:pStyle w:val="af8"/>
        <w:numPr>
          <w:ilvl w:val="1"/>
          <w:numId w:val="2"/>
        </w:numPr>
        <w:tabs>
          <w:tab w:val="left" w:pos="567"/>
        </w:tabs>
        <w:spacing w:line="264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Компания</w:t>
      </w:r>
      <w:r w:rsidR="002952C9" w:rsidRPr="00C24373">
        <w:rPr>
          <w:rFonts w:ascii="Tahoma" w:hAnsi="Tahoma" w:cs="Tahoma"/>
          <w:sz w:val="20"/>
          <w:szCs w:val="20"/>
        </w:rPr>
        <w:t xml:space="preserve"> предоставляет </w:t>
      </w:r>
      <w:r>
        <w:rPr>
          <w:rFonts w:ascii="Tahoma" w:hAnsi="Tahoma" w:cs="Tahoma"/>
          <w:sz w:val="20"/>
          <w:szCs w:val="20"/>
        </w:rPr>
        <w:t>Пользователю</w:t>
      </w:r>
      <w:r w:rsidR="002952C9" w:rsidRPr="00C24373">
        <w:rPr>
          <w:rFonts w:ascii="Tahoma" w:hAnsi="Tahoma" w:cs="Tahoma"/>
          <w:sz w:val="20"/>
          <w:szCs w:val="20"/>
        </w:rPr>
        <w:t xml:space="preserve"> </w:t>
      </w:r>
      <w:r w:rsidR="002952C9">
        <w:rPr>
          <w:rFonts w:ascii="Tahoma" w:hAnsi="Tahoma" w:cs="Tahoma"/>
          <w:sz w:val="20"/>
          <w:szCs w:val="20"/>
        </w:rPr>
        <w:t>сопровождающую приобретение</w:t>
      </w:r>
      <w:r w:rsidR="002952C9" w:rsidRPr="00C24373">
        <w:rPr>
          <w:rFonts w:ascii="Tahoma" w:hAnsi="Tahoma" w:cs="Tahoma"/>
          <w:sz w:val="20"/>
          <w:szCs w:val="20"/>
        </w:rPr>
        <w:t xml:space="preserve"> поддержку </w:t>
      </w:r>
      <w:r w:rsidR="002952C9">
        <w:rPr>
          <w:rFonts w:ascii="Tahoma" w:hAnsi="Tahoma" w:cs="Tahoma"/>
          <w:sz w:val="20"/>
          <w:szCs w:val="20"/>
          <w:lang w:eastAsia="ru-RU"/>
        </w:rPr>
        <w:t>Программ для ЭВМ</w:t>
      </w:r>
      <w:r w:rsidR="002952C9" w:rsidRPr="00C24373">
        <w:rPr>
          <w:rFonts w:ascii="Tahoma" w:hAnsi="Tahoma" w:cs="Tahoma"/>
          <w:sz w:val="20"/>
          <w:szCs w:val="20"/>
        </w:rPr>
        <w:t xml:space="preserve">, Лицензии на которые предоставляются по настоящему Договору, </w:t>
      </w:r>
      <w:r w:rsidR="002952C9">
        <w:rPr>
          <w:rFonts w:ascii="Tahoma" w:hAnsi="Tahoma" w:cs="Tahoma"/>
          <w:sz w:val="20"/>
          <w:szCs w:val="20"/>
          <w:lang w:eastAsia="ru-RU"/>
        </w:rPr>
        <w:t>и Веб-служб, доступ к которым предоставляется,</w:t>
      </w:r>
      <w:r w:rsidR="002952C9" w:rsidRPr="00C24373">
        <w:rPr>
          <w:rFonts w:ascii="Tahoma" w:hAnsi="Tahoma" w:cs="Tahoma"/>
          <w:sz w:val="20"/>
          <w:szCs w:val="20"/>
        </w:rPr>
        <w:t xml:space="preserve"> по вопросам функциональных возможностей </w:t>
      </w:r>
      <w:r w:rsidR="002952C9">
        <w:rPr>
          <w:rFonts w:ascii="Tahoma" w:hAnsi="Tahoma" w:cs="Tahoma"/>
          <w:sz w:val="20"/>
          <w:szCs w:val="20"/>
          <w:lang w:eastAsia="ru-RU"/>
        </w:rPr>
        <w:t>Программ для ЭВМ</w:t>
      </w:r>
      <w:r w:rsidR="002952C9" w:rsidRPr="00C24373">
        <w:rPr>
          <w:rFonts w:ascii="Tahoma" w:hAnsi="Tahoma" w:cs="Tahoma"/>
          <w:sz w:val="20"/>
          <w:szCs w:val="20"/>
        </w:rPr>
        <w:t>,</w:t>
      </w:r>
      <w:r w:rsidR="002952C9">
        <w:rPr>
          <w:rFonts w:ascii="Tahoma" w:hAnsi="Tahoma" w:cs="Tahoma"/>
          <w:sz w:val="20"/>
          <w:szCs w:val="20"/>
        </w:rPr>
        <w:t xml:space="preserve"> Веб-служб,</w:t>
      </w:r>
      <w:r w:rsidR="002952C9" w:rsidRPr="00C24373">
        <w:rPr>
          <w:rFonts w:ascii="Tahoma" w:hAnsi="Tahoma" w:cs="Tahoma"/>
          <w:sz w:val="20"/>
          <w:szCs w:val="20"/>
        </w:rPr>
        <w:t xml:space="preserve"> их установки, активации</w:t>
      </w:r>
      <w:r w:rsidR="002952C9">
        <w:rPr>
          <w:rFonts w:ascii="Tahoma" w:hAnsi="Tahoma" w:cs="Tahoma"/>
          <w:sz w:val="20"/>
          <w:szCs w:val="20"/>
        </w:rPr>
        <w:t>, доступа</w:t>
      </w:r>
      <w:r w:rsidR="002952C9" w:rsidRPr="00C24373">
        <w:rPr>
          <w:rFonts w:ascii="Tahoma" w:hAnsi="Tahoma" w:cs="Tahoma"/>
          <w:sz w:val="20"/>
          <w:szCs w:val="20"/>
        </w:rPr>
        <w:t xml:space="preserve"> и настройки; размещения Заказа на </w:t>
      </w:r>
      <w:r w:rsidR="002952C9">
        <w:rPr>
          <w:rFonts w:ascii="Tahoma" w:hAnsi="Tahoma" w:cs="Tahoma"/>
          <w:sz w:val="20"/>
          <w:szCs w:val="20"/>
          <w:lang w:eastAsia="ru-RU"/>
        </w:rPr>
        <w:t>Программы для ЭВМ и/или Веб-службы</w:t>
      </w:r>
      <w:r w:rsidR="002952C9" w:rsidRPr="00C24373">
        <w:rPr>
          <w:rFonts w:ascii="Tahoma" w:hAnsi="Tahoma" w:cs="Tahoma"/>
          <w:sz w:val="20"/>
          <w:szCs w:val="20"/>
        </w:rPr>
        <w:t xml:space="preserve">, изменения количества действующих Лицензий (увеличение или уменьшение) и прекращения действия активных Лицензий. </w:t>
      </w:r>
      <w:r w:rsidR="002952C9">
        <w:rPr>
          <w:rFonts w:ascii="Tahoma" w:hAnsi="Tahoma" w:cs="Tahoma"/>
          <w:sz w:val="20"/>
          <w:szCs w:val="20"/>
        </w:rPr>
        <w:t>П</w:t>
      </w:r>
      <w:r w:rsidR="002952C9" w:rsidRPr="00C24373">
        <w:rPr>
          <w:rFonts w:ascii="Tahoma" w:hAnsi="Tahoma" w:cs="Tahoma"/>
          <w:sz w:val="20"/>
          <w:szCs w:val="20"/>
        </w:rPr>
        <w:t xml:space="preserve">оддержка предоставляется в </w:t>
      </w:r>
      <w:r w:rsidR="002952C9">
        <w:rPr>
          <w:rFonts w:ascii="Tahoma" w:hAnsi="Tahoma" w:cs="Tahoma"/>
          <w:sz w:val="20"/>
          <w:szCs w:val="20"/>
        </w:rPr>
        <w:t xml:space="preserve">виде предоставления информации специалистами </w:t>
      </w:r>
      <w:r>
        <w:rPr>
          <w:rFonts w:ascii="Tahoma" w:hAnsi="Tahoma" w:cs="Tahoma"/>
          <w:sz w:val="20"/>
          <w:szCs w:val="20"/>
        </w:rPr>
        <w:t>Компании</w:t>
      </w:r>
      <w:r w:rsidR="002952C9">
        <w:rPr>
          <w:rFonts w:ascii="Tahoma" w:hAnsi="Tahoma" w:cs="Tahoma"/>
          <w:sz w:val="20"/>
          <w:szCs w:val="20"/>
        </w:rPr>
        <w:t xml:space="preserve"> с понедельника по пятницу с 9:00 до 18:00 по Московскому времени по телефону или e-mail.</w:t>
      </w:r>
    </w:p>
    <w:p w14:paraId="4C7C5258" w14:textId="0C62411D" w:rsidR="002952C9" w:rsidRPr="00EA27D8" w:rsidRDefault="002952C9" w:rsidP="002952C9">
      <w:pPr>
        <w:pStyle w:val="af8"/>
        <w:numPr>
          <w:ilvl w:val="1"/>
          <w:numId w:val="2"/>
        </w:numPr>
        <w:tabs>
          <w:tab w:val="left" w:pos="567"/>
        </w:tabs>
        <w:spacing w:line="264" w:lineRule="auto"/>
        <w:ind w:left="0" w:firstLine="0"/>
        <w:jc w:val="both"/>
        <w:rPr>
          <w:rFonts w:ascii="Tahoma" w:hAnsi="Tahoma" w:cs="Tahoma"/>
          <w:bCs/>
          <w:sz w:val="20"/>
          <w:szCs w:val="20"/>
          <w:lang w:eastAsia="ru-RU"/>
        </w:rPr>
      </w:pPr>
      <w:r w:rsidRPr="00EA27D8">
        <w:rPr>
          <w:rFonts w:ascii="Tahoma" w:hAnsi="Tahoma" w:cs="Tahoma"/>
          <w:bCs/>
          <w:sz w:val="20"/>
          <w:szCs w:val="20"/>
          <w:lang w:eastAsia="ru-RU"/>
        </w:rPr>
        <w:t xml:space="preserve">В случае, если на момент предоставления </w:t>
      </w:r>
      <w:r w:rsidR="00402264">
        <w:rPr>
          <w:rFonts w:ascii="Tahoma" w:hAnsi="Tahoma" w:cs="Tahoma"/>
          <w:bCs/>
          <w:sz w:val="20"/>
          <w:szCs w:val="20"/>
          <w:lang w:eastAsia="ru-RU"/>
        </w:rPr>
        <w:t>Лицензий</w:t>
      </w:r>
      <w:r>
        <w:rPr>
          <w:rFonts w:ascii="Tahoma" w:hAnsi="Tahoma" w:cs="Tahoma"/>
          <w:bCs/>
          <w:sz w:val="20"/>
          <w:szCs w:val="20"/>
          <w:lang w:eastAsia="ru-RU"/>
        </w:rPr>
        <w:t xml:space="preserve"> и/или </w:t>
      </w:r>
      <w:r w:rsidR="00402264">
        <w:rPr>
          <w:rFonts w:ascii="Tahoma" w:hAnsi="Tahoma" w:cs="Tahoma"/>
          <w:bCs/>
          <w:sz w:val="20"/>
          <w:szCs w:val="20"/>
          <w:lang w:eastAsia="ru-RU"/>
        </w:rPr>
        <w:t>Услуг</w:t>
      </w:r>
      <w:r w:rsidRPr="00EA27D8">
        <w:rPr>
          <w:rFonts w:ascii="Tahoma" w:hAnsi="Tahoma" w:cs="Tahoma"/>
          <w:bCs/>
          <w:sz w:val="20"/>
          <w:szCs w:val="20"/>
          <w:lang w:eastAsia="ru-RU"/>
        </w:rPr>
        <w:t xml:space="preserve">, закрепленных в </w:t>
      </w:r>
      <w:r>
        <w:rPr>
          <w:rFonts w:ascii="Tahoma" w:hAnsi="Tahoma" w:cs="Tahoma"/>
          <w:bCs/>
          <w:sz w:val="20"/>
          <w:szCs w:val="20"/>
          <w:lang w:eastAsia="ru-RU"/>
        </w:rPr>
        <w:t>согласованных Заказах</w:t>
      </w:r>
      <w:r w:rsidRPr="00EA27D8">
        <w:rPr>
          <w:rFonts w:ascii="Tahoma" w:hAnsi="Tahoma" w:cs="Tahoma"/>
          <w:bCs/>
          <w:sz w:val="20"/>
          <w:szCs w:val="20"/>
          <w:lang w:eastAsia="ru-RU"/>
        </w:rPr>
        <w:t xml:space="preserve">, по инициативе Правообладателя произойдет изменение политики </w:t>
      </w:r>
      <w:r w:rsidR="0027268C">
        <w:rPr>
          <w:rFonts w:ascii="Tahoma" w:hAnsi="Tahoma" w:cs="Tahoma"/>
          <w:bCs/>
          <w:sz w:val="20"/>
          <w:szCs w:val="20"/>
          <w:lang w:eastAsia="ru-RU"/>
        </w:rPr>
        <w:t xml:space="preserve">их </w:t>
      </w:r>
      <w:r w:rsidRPr="00EA27D8">
        <w:rPr>
          <w:rFonts w:ascii="Tahoma" w:hAnsi="Tahoma" w:cs="Tahoma"/>
          <w:bCs/>
          <w:sz w:val="20"/>
          <w:szCs w:val="20"/>
          <w:lang w:eastAsia="ru-RU"/>
        </w:rPr>
        <w:t xml:space="preserve">распространения, </w:t>
      </w:r>
      <w:r w:rsidR="00201648">
        <w:rPr>
          <w:rFonts w:ascii="Tahoma" w:hAnsi="Tahoma" w:cs="Tahoma"/>
          <w:bCs/>
          <w:sz w:val="20"/>
          <w:szCs w:val="20"/>
          <w:lang w:eastAsia="ru-RU"/>
        </w:rPr>
        <w:t>Пользователь</w:t>
      </w:r>
      <w:r w:rsidRPr="00EA27D8">
        <w:rPr>
          <w:rFonts w:ascii="Tahoma" w:hAnsi="Tahoma" w:cs="Tahoma"/>
          <w:bCs/>
          <w:sz w:val="20"/>
          <w:szCs w:val="20"/>
          <w:lang w:eastAsia="ru-RU"/>
        </w:rPr>
        <w:t xml:space="preserve"> принимает введенные Правообладателем изменения. При этом Стороны обязуются пересмотреть особенности предоставления таких </w:t>
      </w:r>
      <w:r w:rsidR="00402264">
        <w:rPr>
          <w:rFonts w:ascii="Tahoma" w:hAnsi="Tahoma" w:cs="Tahoma"/>
          <w:bCs/>
          <w:sz w:val="20"/>
          <w:szCs w:val="20"/>
          <w:lang w:eastAsia="ru-RU"/>
        </w:rPr>
        <w:t>Лицензий</w:t>
      </w:r>
      <w:r w:rsidRPr="00EA27D8">
        <w:rPr>
          <w:rFonts w:ascii="Tahoma" w:hAnsi="Tahoma" w:cs="Tahoma"/>
          <w:bCs/>
          <w:sz w:val="20"/>
          <w:szCs w:val="20"/>
          <w:lang w:eastAsia="ru-RU"/>
        </w:rPr>
        <w:t xml:space="preserve"> и/или </w:t>
      </w:r>
      <w:r w:rsidR="00402264">
        <w:rPr>
          <w:rFonts w:ascii="Tahoma" w:hAnsi="Tahoma" w:cs="Tahoma"/>
          <w:bCs/>
          <w:sz w:val="20"/>
          <w:szCs w:val="20"/>
          <w:lang w:eastAsia="ru-RU"/>
        </w:rPr>
        <w:t>Услуг</w:t>
      </w:r>
      <w:r w:rsidRPr="00EA27D8">
        <w:rPr>
          <w:rFonts w:ascii="Tahoma" w:hAnsi="Tahoma" w:cs="Tahoma"/>
          <w:bCs/>
          <w:sz w:val="20"/>
          <w:szCs w:val="20"/>
          <w:lang w:eastAsia="ru-RU"/>
        </w:rPr>
        <w:t xml:space="preserve"> и их ценообразования. </w:t>
      </w:r>
    </w:p>
    <w:p w14:paraId="3BC3383B" w14:textId="77777777" w:rsidR="00763E4B" w:rsidRPr="002C1C7B" w:rsidRDefault="00763E4B" w:rsidP="00C51387">
      <w:pPr>
        <w:tabs>
          <w:tab w:val="left" w:pos="567"/>
        </w:tabs>
        <w:spacing w:line="264" w:lineRule="auto"/>
        <w:jc w:val="both"/>
        <w:rPr>
          <w:rFonts w:ascii="Tahoma" w:hAnsi="Tahoma" w:cs="Tahoma"/>
          <w:b/>
          <w:bCs/>
          <w:sz w:val="20"/>
          <w:szCs w:val="20"/>
          <w:lang w:eastAsia="ru-RU"/>
        </w:rPr>
      </w:pPr>
    </w:p>
    <w:p w14:paraId="5861B13D" w14:textId="38306ADD" w:rsidR="00ED7C77" w:rsidRDefault="00ED7C77" w:rsidP="00E23D75">
      <w:pPr>
        <w:numPr>
          <w:ilvl w:val="0"/>
          <w:numId w:val="2"/>
        </w:numPr>
        <w:tabs>
          <w:tab w:val="left" w:pos="567"/>
        </w:tabs>
        <w:spacing w:line="264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 w:rsidRPr="00D316AF">
        <w:rPr>
          <w:rFonts w:ascii="Tahoma" w:hAnsi="Tahoma" w:cs="Tahoma"/>
          <w:b/>
          <w:sz w:val="20"/>
          <w:szCs w:val="20"/>
        </w:rPr>
        <w:t xml:space="preserve"> </w:t>
      </w:r>
      <w:r w:rsidR="0039201B">
        <w:rPr>
          <w:rFonts w:ascii="Tahoma" w:hAnsi="Tahoma" w:cs="Tahoma"/>
          <w:b/>
          <w:sz w:val="20"/>
          <w:szCs w:val="20"/>
        </w:rPr>
        <w:t>Цена договора и п</w:t>
      </w:r>
      <w:r w:rsidR="0039201B" w:rsidRPr="00D316AF">
        <w:rPr>
          <w:rFonts w:ascii="Tahoma" w:hAnsi="Tahoma" w:cs="Tahoma"/>
          <w:b/>
          <w:sz w:val="20"/>
          <w:szCs w:val="20"/>
        </w:rPr>
        <w:t xml:space="preserve">орядок </w:t>
      </w:r>
      <w:r w:rsidRPr="00D316AF">
        <w:rPr>
          <w:rFonts w:ascii="Tahoma" w:hAnsi="Tahoma" w:cs="Tahoma"/>
          <w:b/>
          <w:sz w:val="20"/>
          <w:szCs w:val="20"/>
        </w:rPr>
        <w:t>расчётов</w:t>
      </w:r>
    </w:p>
    <w:p w14:paraId="51965F03" w14:textId="3CBF39AC" w:rsidR="0039201B" w:rsidRPr="00C344DF" w:rsidRDefault="0039201B" w:rsidP="00C344DF">
      <w:pPr>
        <w:numPr>
          <w:ilvl w:val="1"/>
          <w:numId w:val="2"/>
        </w:numPr>
        <w:tabs>
          <w:tab w:val="left" w:pos="567"/>
        </w:tabs>
        <w:spacing w:line="264" w:lineRule="auto"/>
        <w:ind w:left="0" w:firstLine="0"/>
        <w:jc w:val="both"/>
        <w:rPr>
          <w:rFonts w:ascii="Tahoma" w:hAnsi="Tahoma" w:cs="Tahoma"/>
          <w:sz w:val="20"/>
          <w:szCs w:val="20"/>
          <w:lang w:eastAsia="ru-RU"/>
        </w:rPr>
      </w:pPr>
      <w:r w:rsidRPr="00C344DF">
        <w:rPr>
          <w:rFonts w:ascii="Tahoma" w:hAnsi="Tahoma" w:cs="Tahoma"/>
          <w:sz w:val="20"/>
          <w:szCs w:val="20"/>
          <w:lang w:eastAsia="ru-RU"/>
        </w:rPr>
        <w:t xml:space="preserve">Общая цена Договора составляет </w:t>
      </w:r>
      <w:r>
        <w:rPr>
          <w:rFonts w:ascii="Tahoma" w:hAnsi="Tahoma" w:cs="Tahoma"/>
          <w:sz w:val="20"/>
          <w:szCs w:val="20"/>
          <w:lang w:eastAsia="ru-RU"/>
        </w:rPr>
        <w:t>230</w:t>
      </w:r>
      <w:r w:rsidRPr="00C344DF">
        <w:rPr>
          <w:rFonts w:ascii="Tahoma" w:hAnsi="Tahoma" w:cs="Tahoma"/>
          <w:sz w:val="20"/>
          <w:szCs w:val="20"/>
          <w:lang w:eastAsia="ru-RU"/>
        </w:rPr>
        <w:t xml:space="preserve"> </w:t>
      </w:r>
      <w:r>
        <w:rPr>
          <w:rFonts w:ascii="Tahoma" w:hAnsi="Tahoma" w:cs="Tahoma"/>
          <w:sz w:val="20"/>
          <w:szCs w:val="20"/>
          <w:lang w:eastAsia="ru-RU"/>
        </w:rPr>
        <w:t>40</w:t>
      </w:r>
      <w:r w:rsidRPr="00C344DF">
        <w:rPr>
          <w:rFonts w:ascii="Tahoma" w:hAnsi="Tahoma" w:cs="Tahoma"/>
          <w:sz w:val="20"/>
          <w:szCs w:val="20"/>
          <w:lang w:eastAsia="ru-RU"/>
        </w:rPr>
        <w:t>0,00 (</w:t>
      </w:r>
      <w:r>
        <w:rPr>
          <w:rFonts w:ascii="Tahoma" w:hAnsi="Tahoma" w:cs="Tahoma"/>
          <w:sz w:val="20"/>
          <w:szCs w:val="20"/>
          <w:lang w:eastAsia="ru-RU"/>
        </w:rPr>
        <w:t>Двести тридцать тысяч четыреста</w:t>
      </w:r>
      <w:r w:rsidRPr="00C344DF">
        <w:rPr>
          <w:rFonts w:ascii="Tahoma" w:hAnsi="Tahoma" w:cs="Tahoma"/>
          <w:sz w:val="20"/>
          <w:szCs w:val="20"/>
          <w:lang w:eastAsia="ru-RU"/>
        </w:rPr>
        <w:t xml:space="preserve">) рублей, в том числе НДС - </w:t>
      </w:r>
      <w:r>
        <w:rPr>
          <w:rFonts w:ascii="Tahoma" w:hAnsi="Tahoma" w:cs="Tahoma"/>
          <w:sz w:val="20"/>
          <w:szCs w:val="20"/>
          <w:lang w:eastAsia="ru-RU"/>
        </w:rPr>
        <w:t>38</w:t>
      </w:r>
      <w:r w:rsidRPr="00C344DF">
        <w:rPr>
          <w:rFonts w:ascii="Tahoma" w:hAnsi="Tahoma" w:cs="Tahoma"/>
          <w:sz w:val="20"/>
          <w:szCs w:val="20"/>
          <w:lang w:eastAsia="ru-RU"/>
        </w:rPr>
        <w:t xml:space="preserve"> </w:t>
      </w:r>
      <w:r>
        <w:rPr>
          <w:rFonts w:ascii="Tahoma" w:hAnsi="Tahoma" w:cs="Tahoma"/>
          <w:sz w:val="20"/>
          <w:szCs w:val="20"/>
          <w:lang w:eastAsia="ru-RU"/>
        </w:rPr>
        <w:t>40</w:t>
      </w:r>
      <w:r w:rsidRPr="00C344DF">
        <w:rPr>
          <w:rFonts w:ascii="Tahoma" w:hAnsi="Tahoma" w:cs="Tahoma"/>
          <w:sz w:val="20"/>
          <w:szCs w:val="20"/>
          <w:lang w:eastAsia="ru-RU"/>
        </w:rPr>
        <w:t>0,00 (</w:t>
      </w:r>
      <w:r>
        <w:rPr>
          <w:rFonts w:ascii="Tahoma" w:hAnsi="Tahoma" w:cs="Tahoma"/>
          <w:sz w:val="20"/>
          <w:szCs w:val="20"/>
          <w:lang w:eastAsia="ru-RU"/>
        </w:rPr>
        <w:t>Тридцать восемь тысяч четыреста</w:t>
      </w:r>
      <w:r w:rsidRPr="00C344DF">
        <w:rPr>
          <w:rFonts w:ascii="Tahoma" w:hAnsi="Tahoma" w:cs="Tahoma"/>
          <w:sz w:val="20"/>
          <w:szCs w:val="20"/>
          <w:lang w:eastAsia="ru-RU"/>
        </w:rPr>
        <w:t>) рублей по ставке 20%.</w:t>
      </w:r>
      <w:r w:rsidR="00BF31E4" w:rsidRPr="00C344DF">
        <w:rPr>
          <w:rFonts w:ascii="Tahoma" w:hAnsi="Tahoma" w:cs="Tahoma"/>
          <w:sz w:val="20"/>
          <w:szCs w:val="20"/>
          <w:lang w:eastAsia="ru-RU"/>
        </w:rPr>
        <w:t xml:space="preserve"> Превышение общей указанной стоимости </w:t>
      </w:r>
      <w:r w:rsidR="00BF31E4" w:rsidRPr="00C96ACE">
        <w:rPr>
          <w:rFonts w:ascii="Tahoma" w:hAnsi="Tahoma" w:cs="Tahoma"/>
          <w:sz w:val="20"/>
          <w:szCs w:val="20"/>
        </w:rPr>
        <w:t>Лицензий и/или Услуг</w:t>
      </w:r>
      <w:r w:rsidR="00BF31E4" w:rsidRPr="00C344DF">
        <w:rPr>
          <w:rFonts w:ascii="Tahoma" w:hAnsi="Tahoma" w:cs="Tahoma"/>
          <w:sz w:val="20"/>
          <w:szCs w:val="20"/>
          <w:lang w:eastAsia="ru-RU"/>
        </w:rPr>
        <w:t xml:space="preserve"> в результате инициирования </w:t>
      </w:r>
      <w:r w:rsidR="00BF31E4">
        <w:rPr>
          <w:rFonts w:ascii="Tahoma" w:hAnsi="Tahoma" w:cs="Tahoma"/>
          <w:sz w:val="20"/>
          <w:szCs w:val="20"/>
        </w:rPr>
        <w:t>Пользователем</w:t>
      </w:r>
      <w:r w:rsidR="00BF31E4" w:rsidRPr="00C344DF">
        <w:rPr>
          <w:rFonts w:ascii="Tahoma" w:hAnsi="Tahoma" w:cs="Tahoma"/>
          <w:sz w:val="20"/>
          <w:szCs w:val="20"/>
          <w:lang w:eastAsia="ru-RU"/>
        </w:rPr>
        <w:t xml:space="preserve"> в объеме больше запланированного, либо в связи с увеличением </w:t>
      </w:r>
      <w:r w:rsidR="00BF31E4">
        <w:rPr>
          <w:rFonts w:ascii="Tahoma" w:hAnsi="Tahoma" w:cs="Tahoma"/>
          <w:sz w:val="20"/>
          <w:szCs w:val="20"/>
          <w:lang w:eastAsia="ru-RU"/>
        </w:rPr>
        <w:t>стоимости Тарифа</w:t>
      </w:r>
      <w:r w:rsidR="00BF31E4" w:rsidRPr="00C344DF">
        <w:rPr>
          <w:rFonts w:ascii="Tahoma" w:hAnsi="Tahoma" w:cs="Tahoma"/>
          <w:sz w:val="20"/>
          <w:szCs w:val="20"/>
          <w:lang w:eastAsia="ru-RU"/>
        </w:rPr>
        <w:t xml:space="preserve">, либо представления дополнительных </w:t>
      </w:r>
      <w:r w:rsidR="00BF31E4">
        <w:rPr>
          <w:rFonts w:ascii="Tahoma" w:hAnsi="Tahoma" w:cs="Tahoma"/>
          <w:sz w:val="20"/>
          <w:szCs w:val="20"/>
          <w:lang w:eastAsia="ru-RU"/>
        </w:rPr>
        <w:t>У</w:t>
      </w:r>
      <w:r w:rsidR="00BF31E4" w:rsidRPr="00C344DF">
        <w:rPr>
          <w:rFonts w:ascii="Tahoma" w:hAnsi="Tahoma" w:cs="Tahoma"/>
          <w:sz w:val="20"/>
          <w:szCs w:val="20"/>
          <w:lang w:eastAsia="ru-RU"/>
        </w:rPr>
        <w:t xml:space="preserve">слуг, не является основанием для отказа от оплаты предоставленных </w:t>
      </w:r>
      <w:r w:rsidR="00BF31E4" w:rsidRPr="00C96ACE">
        <w:rPr>
          <w:rFonts w:ascii="Tahoma" w:hAnsi="Tahoma" w:cs="Tahoma"/>
          <w:sz w:val="20"/>
          <w:szCs w:val="20"/>
        </w:rPr>
        <w:t>Лицензий и/или Услуг</w:t>
      </w:r>
      <w:r w:rsidR="00BF31E4" w:rsidRPr="00C344DF">
        <w:rPr>
          <w:rFonts w:ascii="Tahoma" w:hAnsi="Tahoma" w:cs="Tahoma"/>
          <w:sz w:val="20"/>
          <w:szCs w:val="20"/>
          <w:lang w:eastAsia="ru-RU"/>
        </w:rPr>
        <w:t xml:space="preserve"> и подлежит оплате на условиях, предусмотренных настоящим договором</w:t>
      </w:r>
      <w:r w:rsidR="00BF31E4">
        <w:rPr>
          <w:rFonts w:ascii="Tahoma" w:hAnsi="Tahoma" w:cs="Tahoma"/>
          <w:sz w:val="20"/>
          <w:szCs w:val="20"/>
          <w:lang w:eastAsia="ru-RU"/>
        </w:rPr>
        <w:t>.</w:t>
      </w:r>
    </w:p>
    <w:p w14:paraId="1CEFFE92" w14:textId="7A4DE370" w:rsidR="00C96ACE" w:rsidRPr="00C96ACE" w:rsidRDefault="00C96ACE" w:rsidP="006F00FD">
      <w:pPr>
        <w:pStyle w:val="af8"/>
        <w:numPr>
          <w:ilvl w:val="1"/>
          <w:numId w:val="2"/>
        </w:numPr>
        <w:spacing w:line="264" w:lineRule="auto"/>
        <w:ind w:left="0" w:firstLine="0"/>
        <w:jc w:val="both"/>
        <w:rPr>
          <w:rFonts w:ascii="Tahoma" w:hAnsi="Tahoma" w:cs="Tahoma"/>
          <w:sz w:val="20"/>
          <w:szCs w:val="20"/>
          <w:lang w:eastAsia="ru-RU"/>
        </w:rPr>
      </w:pPr>
      <w:r w:rsidRPr="00C96ACE">
        <w:rPr>
          <w:rFonts w:ascii="Tahoma" w:hAnsi="Tahoma" w:cs="Tahoma"/>
          <w:sz w:val="20"/>
          <w:szCs w:val="20"/>
        </w:rPr>
        <w:t xml:space="preserve">Все расчёты по настоящему Договору осуществляются в рублях Российской Федерации. В случае, если стоимость Лицензий и/или Услуг (Платеж) выражена в иностранной валюте, оплата производится </w:t>
      </w:r>
      <w:r w:rsidR="0051601A">
        <w:rPr>
          <w:rFonts w:ascii="Tahoma" w:hAnsi="Tahoma" w:cs="Tahoma"/>
          <w:sz w:val="20"/>
          <w:szCs w:val="20"/>
        </w:rPr>
        <w:t>Пользователем</w:t>
      </w:r>
      <w:r w:rsidRPr="00C96ACE">
        <w:rPr>
          <w:rFonts w:ascii="Tahoma" w:hAnsi="Tahoma" w:cs="Tahoma"/>
          <w:sz w:val="20"/>
          <w:szCs w:val="20"/>
        </w:rPr>
        <w:t xml:space="preserve"> в рублях Российской Федерации, по курсу, установленному </w:t>
      </w:r>
      <w:r w:rsidR="0051601A">
        <w:rPr>
          <w:rFonts w:ascii="Tahoma" w:hAnsi="Tahoma" w:cs="Tahoma"/>
          <w:sz w:val="20"/>
          <w:szCs w:val="20"/>
        </w:rPr>
        <w:t>Компанией</w:t>
      </w:r>
      <w:r w:rsidRPr="00C96ACE">
        <w:rPr>
          <w:rFonts w:ascii="Tahoma" w:hAnsi="Tahoma" w:cs="Tahoma"/>
          <w:sz w:val="20"/>
          <w:szCs w:val="20"/>
        </w:rPr>
        <w:t xml:space="preserve"> на Сайте</w:t>
      </w:r>
      <w:r w:rsidRPr="00C96ACE">
        <w:rPr>
          <w:rFonts w:ascii="Tahoma" w:eastAsia="Tahoma" w:hAnsi="Tahoma" w:cs="Tahoma"/>
          <w:color w:val="000000"/>
          <w:sz w:val="20"/>
          <w:szCs w:val="20"/>
        </w:rPr>
        <w:t xml:space="preserve"> на день </w:t>
      </w:r>
      <w:r w:rsidRPr="00C96ACE">
        <w:rPr>
          <w:rFonts w:ascii="Tahoma" w:hAnsi="Tahoma" w:cs="Tahoma"/>
          <w:sz w:val="20"/>
          <w:szCs w:val="20"/>
        </w:rPr>
        <w:t xml:space="preserve">списания денежных средств с Лицевого счета или на день формирования Платежа. При этом Стороны особо оговаривают, что курс </w:t>
      </w:r>
      <w:r w:rsidR="0051601A">
        <w:rPr>
          <w:rFonts w:ascii="Tahoma" w:hAnsi="Tahoma" w:cs="Tahoma"/>
          <w:sz w:val="20"/>
          <w:szCs w:val="20"/>
        </w:rPr>
        <w:t>Компании</w:t>
      </w:r>
      <w:r w:rsidRPr="00C96ACE">
        <w:rPr>
          <w:rFonts w:ascii="Tahoma" w:hAnsi="Tahoma" w:cs="Tahoma"/>
          <w:sz w:val="20"/>
          <w:szCs w:val="20"/>
        </w:rPr>
        <w:t>, установленный на Сайте, не будет превышать значение, складывающееся из курса Центрального Банка Российской Федерации + 10 % к нему.</w:t>
      </w:r>
    </w:p>
    <w:p w14:paraId="7C0786D8" w14:textId="34806B37" w:rsidR="00144AFA" w:rsidRDefault="00B4355E" w:rsidP="00144AFA">
      <w:pPr>
        <w:numPr>
          <w:ilvl w:val="1"/>
          <w:numId w:val="2"/>
        </w:numPr>
        <w:tabs>
          <w:tab w:val="left" w:pos="567"/>
        </w:tabs>
        <w:spacing w:line="264" w:lineRule="auto"/>
        <w:ind w:left="0" w:firstLine="0"/>
        <w:jc w:val="both"/>
        <w:rPr>
          <w:rFonts w:ascii="Tahoma" w:hAnsi="Tahoma" w:cs="Tahoma"/>
          <w:sz w:val="20"/>
          <w:szCs w:val="20"/>
          <w:lang w:eastAsia="ru-RU"/>
        </w:rPr>
      </w:pPr>
      <w:r>
        <w:rPr>
          <w:rFonts w:ascii="Tahoma" w:hAnsi="Tahoma" w:cs="Tahoma"/>
          <w:sz w:val="20"/>
          <w:szCs w:val="20"/>
          <w:lang w:eastAsia="ru-RU"/>
        </w:rPr>
        <w:t>Платеж</w:t>
      </w:r>
      <w:r w:rsidR="00144AFA" w:rsidRPr="00D316AF">
        <w:rPr>
          <w:rFonts w:ascii="Tahoma" w:hAnsi="Tahoma" w:cs="Tahoma"/>
          <w:sz w:val="20"/>
          <w:szCs w:val="20"/>
          <w:lang w:eastAsia="ru-RU"/>
        </w:rPr>
        <w:t xml:space="preserve"> за предоставление </w:t>
      </w:r>
      <w:r w:rsidR="00201648">
        <w:rPr>
          <w:rFonts w:ascii="Tahoma" w:hAnsi="Tahoma" w:cs="Tahoma"/>
          <w:sz w:val="20"/>
          <w:szCs w:val="20"/>
          <w:lang w:eastAsia="ru-RU"/>
        </w:rPr>
        <w:t>Пользователю</w:t>
      </w:r>
      <w:r w:rsidR="00144AFA" w:rsidRPr="00D316AF">
        <w:rPr>
          <w:rFonts w:ascii="Tahoma" w:hAnsi="Tahoma" w:cs="Tahoma"/>
          <w:sz w:val="20"/>
          <w:szCs w:val="20"/>
          <w:lang w:eastAsia="ru-RU"/>
        </w:rPr>
        <w:t xml:space="preserve"> Лицензий</w:t>
      </w:r>
      <w:r w:rsidR="002A571E">
        <w:rPr>
          <w:rFonts w:ascii="Tahoma" w:hAnsi="Tahoma" w:cs="Tahoma"/>
          <w:sz w:val="20"/>
          <w:szCs w:val="20"/>
          <w:lang w:eastAsia="ru-RU"/>
        </w:rPr>
        <w:t xml:space="preserve"> </w:t>
      </w:r>
      <w:r w:rsidR="002A571E" w:rsidRPr="0059772E">
        <w:rPr>
          <w:rFonts w:ascii="Tahoma" w:hAnsi="Tahoma" w:cs="Tahoma"/>
          <w:sz w:val="20"/>
          <w:szCs w:val="20"/>
          <w:lang w:eastAsia="ru-RU"/>
        </w:rPr>
        <w:t xml:space="preserve">и/или оказание </w:t>
      </w:r>
      <w:r w:rsidR="005851BE">
        <w:rPr>
          <w:rFonts w:ascii="Tahoma" w:hAnsi="Tahoma" w:cs="Tahoma"/>
          <w:sz w:val="20"/>
          <w:szCs w:val="20"/>
          <w:lang w:eastAsia="ru-RU"/>
        </w:rPr>
        <w:t>У</w:t>
      </w:r>
      <w:r w:rsidR="002A571E" w:rsidRPr="0059772E">
        <w:rPr>
          <w:rFonts w:ascii="Tahoma" w:hAnsi="Tahoma" w:cs="Tahoma"/>
          <w:sz w:val="20"/>
          <w:szCs w:val="20"/>
          <w:lang w:eastAsia="ru-RU"/>
        </w:rPr>
        <w:t>слуг</w:t>
      </w:r>
      <w:r w:rsidR="00144AFA" w:rsidRPr="00D316AF">
        <w:rPr>
          <w:rFonts w:ascii="Tahoma" w:hAnsi="Tahoma" w:cs="Tahoma"/>
          <w:sz w:val="20"/>
          <w:szCs w:val="20"/>
          <w:lang w:eastAsia="ru-RU"/>
        </w:rPr>
        <w:t xml:space="preserve">, определяется выбранным </w:t>
      </w:r>
      <w:r w:rsidR="00201648">
        <w:rPr>
          <w:rFonts w:ascii="Tahoma" w:hAnsi="Tahoma" w:cs="Tahoma"/>
          <w:sz w:val="20"/>
          <w:szCs w:val="20"/>
          <w:lang w:eastAsia="ru-RU"/>
        </w:rPr>
        <w:t>Пользователем</w:t>
      </w:r>
      <w:r w:rsidR="00144AFA" w:rsidRPr="00D316AF">
        <w:rPr>
          <w:rFonts w:ascii="Tahoma" w:hAnsi="Tahoma" w:cs="Tahoma"/>
          <w:sz w:val="20"/>
          <w:szCs w:val="20"/>
          <w:lang w:eastAsia="ru-RU"/>
        </w:rPr>
        <w:t xml:space="preserve"> Тарифом и указывается Сторонами в </w:t>
      </w:r>
      <w:r w:rsidR="005C5D66">
        <w:rPr>
          <w:rFonts w:ascii="Tahoma" w:hAnsi="Tahoma" w:cs="Tahoma"/>
          <w:sz w:val="20"/>
          <w:szCs w:val="20"/>
          <w:lang w:eastAsia="ru-RU"/>
        </w:rPr>
        <w:t>Актах</w:t>
      </w:r>
      <w:r w:rsidR="00144AFA" w:rsidRPr="00D316AF">
        <w:rPr>
          <w:rFonts w:ascii="Tahoma" w:hAnsi="Tahoma" w:cs="Tahoma"/>
          <w:sz w:val="20"/>
          <w:szCs w:val="20"/>
          <w:lang w:eastAsia="ru-RU"/>
        </w:rPr>
        <w:t xml:space="preserve">, выставляемых </w:t>
      </w:r>
      <w:r w:rsidR="00201648">
        <w:rPr>
          <w:rFonts w:ascii="Tahoma" w:hAnsi="Tahoma" w:cs="Tahoma"/>
          <w:sz w:val="20"/>
          <w:szCs w:val="20"/>
          <w:lang w:eastAsia="ru-RU"/>
        </w:rPr>
        <w:t>Компанией</w:t>
      </w:r>
      <w:r w:rsidR="00B0514A">
        <w:rPr>
          <w:rFonts w:ascii="Tahoma" w:hAnsi="Tahoma" w:cs="Tahoma"/>
          <w:sz w:val="20"/>
          <w:szCs w:val="20"/>
          <w:lang w:eastAsia="ru-RU"/>
        </w:rPr>
        <w:t>, и счетах, формируемых Пользователем или Компанией по запросу Пользователя</w:t>
      </w:r>
      <w:r w:rsidR="00144AFA" w:rsidRPr="00D316AF">
        <w:rPr>
          <w:rFonts w:ascii="Tahoma" w:hAnsi="Tahoma" w:cs="Tahoma"/>
          <w:sz w:val="20"/>
          <w:szCs w:val="20"/>
          <w:lang w:eastAsia="ru-RU"/>
        </w:rPr>
        <w:t xml:space="preserve">. </w:t>
      </w:r>
      <w:r w:rsidR="000A05BE">
        <w:rPr>
          <w:rFonts w:ascii="Tahoma" w:hAnsi="Tahoma" w:cs="Tahoma"/>
          <w:sz w:val="20"/>
          <w:szCs w:val="20"/>
          <w:lang w:eastAsia="ru-RU"/>
        </w:rPr>
        <w:t xml:space="preserve">Максимальная стоимость Лицензий и/или Услуг по настоящему Договору не может превышать </w:t>
      </w:r>
      <w:r w:rsidR="00C22517">
        <w:rPr>
          <w:rFonts w:ascii="Tahoma" w:hAnsi="Tahoma" w:cs="Tahoma"/>
          <w:sz w:val="20"/>
          <w:szCs w:val="20"/>
        </w:rPr>
        <w:fldChar w:fldCharType="begin">
          <w:ffData>
            <w:name w:val="Номер"/>
            <w:enabled/>
            <w:calcOnExit w:val="0"/>
            <w:textInput>
              <w:default w:val="230 400,00 (Двести тридцать тысяч четыреста) рублей"/>
            </w:textInput>
          </w:ffData>
        </w:fldChar>
      </w:r>
      <w:r w:rsidR="00C22517">
        <w:rPr>
          <w:rFonts w:ascii="Tahoma" w:hAnsi="Tahoma" w:cs="Tahoma"/>
          <w:sz w:val="20"/>
          <w:szCs w:val="20"/>
        </w:rPr>
        <w:instrText xml:space="preserve"> </w:instrText>
      </w:r>
      <w:bookmarkStart w:id="1" w:name="Номер"/>
      <w:r w:rsidR="00C22517">
        <w:rPr>
          <w:rFonts w:ascii="Tahoma" w:hAnsi="Tahoma" w:cs="Tahoma"/>
          <w:sz w:val="20"/>
          <w:szCs w:val="20"/>
        </w:rPr>
        <w:instrText xml:space="preserve">FORMTEXT </w:instrText>
      </w:r>
      <w:r w:rsidR="00C22517">
        <w:rPr>
          <w:rFonts w:ascii="Tahoma" w:hAnsi="Tahoma" w:cs="Tahoma"/>
          <w:sz w:val="20"/>
          <w:szCs w:val="20"/>
        </w:rPr>
      </w:r>
      <w:r w:rsidR="00C22517">
        <w:rPr>
          <w:rFonts w:ascii="Tahoma" w:hAnsi="Tahoma" w:cs="Tahoma"/>
          <w:sz w:val="20"/>
          <w:szCs w:val="20"/>
        </w:rPr>
        <w:fldChar w:fldCharType="separate"/>
      </w:r>
      <w:r w:rsidR="00C22517">
        <w:rPr>
          <w:rFonts w:ascii="Tahoma" w:hAnsi="Tahoma" w:cs="Tahoma"/>
          <w:noProof/>
          <w:sz w:val="20"/>
          <w:szCs w:val="20"/>
        </w:rPr>
        <w:t>230 400,00 (Двести тридцать тысяч четыреста) рублей</w:t>
      </w:r>
      <w:r w:rsidR="00C22517">
        <w:rPr>
          <w:rFonts w:ascii="Tahoma" w:hAnsi="Tahoma" w:cs="Tahoma"/>
          <w:sz w:val="20"/>
          <w:szCs w:val="20"/>
        </w:rPr>
        <w:fldChar w:fldCharType="end"/>
      </w:r>
      <w:bookmarkEnd w:id="1"/>
      <w:r w:rsidR="000A05BE">
        <w:rPr>
          <w:rFonts w:ascii="Tahoma" w:hAnsi="Tahoma" w:cs="Tahoma"/>
          <w:sz w:val="20"/>
          <w:szCs w:val="20"/>
        </w:rPr>
        <w:t>.</w:t>
      </w:r>
    </w:p>
    <w:p w14:paraId="47CD0660" w14:textId="5E221085" w:rsidR="00144AFA" w:rsidRPr="00D316AF" w:rsidRDefault="00144AFA" w:rsidP="00144AFA">
      <w:pPr>
        <w:numPr>
          <w:ilvl w:val="1"/>
          <w:numId w:val="2"/>
        </w:numPr>
        <w:tabs>
          <w:tab w:val="left" w:pos="567"/>
        </w:tabs>
        <w:spacing w:line="264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D316AF">
        <w:rPr>
          <w:rFonts w:ascii="Tahoma" w:hAnsi="Tahoma" w:cs="Tahoma"/>
          <w:sz w:val="20"/>
          <w:szCs w:val="20"/>
        </w:rPr>
        <w:t>Предоставление права использования программ для ЭВМ не подлежит обложению НДС согласно подпункту 26 пункта 2 статьи 149 Налогового кодекса Российской Федерации.</w:t>
      </w:r>
      <w:r w:rsidR="00A645B8">
        <w:rPr>
          <w:rFonts w:ascii="Tahoma" w:hAnsi="Tahoma" w:cs="Tahoma"/>
          <w:sz w:val="20"/>
          <w:szCs w:val="20"/>
        </w:rPr>
        <w:t xml:space="preserve"> </w:t>
      </w:r>
      <w:r w:rsidR="002A571E">
        <w:rPr>
          <w:rFonts w:ascii="Tahoma" w:hAnsi="Tahoma" w:cs="Tahoma"/>
          <w:sz w:val="20"/>
          <w:szCs w:val="20"/>
        </w:rPr>
        <w:t>О</w:t>
      </w:r>
      <w:r w:rsidR="002A571E" w:rsidRPr="0059772E">
        <w:rPr>
          <w:rFonts w:ascii="Tahoma" w:hAnsi="Tahoma" w:cs="Tahoma"/>
          <w:sz w:val="20"/>
          <w:szCs w:val="20"/>
          <w:lang w:eastAsia="ru-RU"/>
        </w:rPr>
        <w:t xml:space="preserve">казание </w:t>
      </w:r>
      <w:r w:rsidR="005851BE">
        <w:rPr>
          <w:rFonts w:ascii="Tahoma" w:hAnsi="Tahoma" w:cs="Tahoma"/>
          <w:sz w:val="20"/>
          <w:szCs w:val="20"/>
          <w:lang w:eastAsia="ru-RU"/>
        </w:rPr>
        <w:t>У</w:t>
      </w:r>
      <w:r w:rsidR="002A571E" w:rsidRPr="0059772E">
        <w:rPr>
          <w:rFonts w:ascii="Tahoma" w:hAnsi="Tahoma" w:cs="Tahoma"/>
          <w:sz w:val="20"/>
          <w:szCs w:val="20"/>
          <w:lang w:eastAsia="ru-RU"/>
        </w:rPr>
        <w:t xml:space="preserve">слуг </w:t>
      </w:r>
      <w:r w:rsidR="00A645B8" w:rsidRPr="00D316AF">
        <w:rPr>
          <w:rFonts w:ascii="Tahoma" w:hAnsi="Tahoma" w:cs="Tahoma"/>
          <w:sz w:val="20"/>
          <w:szCs w:val="20"/>
        </w:rPr>
        <w:t>подлежит обложению НДС</w:t>
      </w:r>
      <w:r w:rsidR="00A645B8">
        <w:rPr>
          <w:rFonts w:ascii="Tahoma" w:hAnsi="Tahoma" w:cs="Tahoma"/>
          <w:sz w:val="20"/>
          <w:szCs w:val="20"/>
        </w:rPr>
        <w:t xml:space="preserve"> по ставке, установленной действующим законодательством Российской Федерации.</w:t>
      </w:r>
    </w:p>
    <w:p w14:paraId="7438BC2D" w14:textId="50D2E570" w:rsidR="005B5B2C" w:rsidRPr="00D1522A" w:rsidRDefault="00D1522A" w:rsidP="00B8062A">
      <w:pPr>
        <w:pStyle w:val="af8"/>
        <w:numPr>
          <w:ilvl w:val="1"/>
          <w:numId w:val="2"/>
        </w:numPr>
        <w:tabs>
          <w:tab w:val="left" w:pos="567"/>
        </w:tabs>
        <w:spacing w:line="264" w:lineRule="auto"/>
        <w:ind w:left="0" w:firstLine="0"/>
        <w:jc w:val="both"/>
        <w:rPr>
          <w:rFonts w:ascii="Tahoma" w:hAnsi="Tahoma" w:cs="Tahoma"/>
          <w:sz w:val="20"/>
          <w:szCs w:val="20"/>
          <w:lang w:eastAsia="ru-RU"/>
        </w:rPr>
      </w:pPr>
      <w:r w:rsidRPr="00D1522A">
        <w:rPr>
          <w:rFonts w:ascii="Tahoma" w:hAnsi="Tahoma" w:cs="Tahoma"/>
          <w:sz w:val="20"/>
          <w:szCs w:val="20"/>
          <w:lang w:eastAsia="ru-RU"/>
        </w:rPr>
        <w:t xml:space="preserve">Если Сторонами не достигнута письменная договоренность об ином, </w:t>
      </w:r>
      <w:r>
        <w:rPr>
          <w:rFonts w:ascii="Tahoma" w:hAnsi="Tahoma" w:cs="Tahoma"/>
          <w:sz w:val="20"/>
          <w:szCs w:val="20"/>
          <w:lang w:eastAsia="ru-RU"/>
        </w:rPr>
        <w:t xml:space="preserve">Лицензии и/или </w:t>
      </w:r>
      <w:r w:rsidRPr="00D1522A">
        <w:rPr>
          <w:rFonts w:ascii="Tahoma" w:hAnsi="Tahoma" w:cs="Tahoma"/>
          <w:sz w:val="20"/>
          <w:szCs w:val="20"/>
          <w:lang w:eastAsia="ru-RU"/>
        </w:rPr>
        <w:t>Услуги по настоящ</w:t>
      </w:r>
      <w:r>
        <w:rPr>
          <w:rFonts w:ascii="Tahoma" w:hAnsi="Tahoma" w:cs="Tahoma"/>
          <w:sz w:val="20"/>
          <w:szCs w:val="20"/>
          <w:lang w:eastAsia="ru-RU"/>
        </w:rPr>
        <w:t>ему</w:t>
      </w:r>
      <w:r w:rsidRPr="00D1522A">
        <w:rPr>
          <w:rFonts w:ascii="Tahoma" w:hAnsi="Tahoma" w:cs="Tahoma"/>
          <w:sz w:val="20"/>
          <w:szCs w:val="20"/>
          <w:lang w:eastAsia="ru-RU"/>
        </w:rPr>
        <w:t xml:space="preserve"> </w:t>
      </w:r>
      <w:r>
        <w:rPr>
          <w:rFonts w:ascii="Tahoma" w:hAnsi="Tahoma" w:cs="Tahoma"/>
          <w:sz w:val="20"/>
          <w:szCs w:val="20"/>
          <w:lang w:eastAsia="ru-RU"/>
        </w:rPr>
        <w:t>Договору</w:t>
      </w:r>
      <w:r w:rsidR="00A339D8">
        <w:rPr>
          <w:rFonts w:ascii="Tahoma" w:hAnsi="Tahoma" w:cs="Tahoma"/>
          <w:sz w:val="20"/>
          <w:szCs w:val="20"/>
          <w:lang w:eastAsia="ru-RU"/>
        </w:rPr>
        <w:t xml:space="preserve"> и соответствующим Условиям</w:t>
      </w:r>
      <w:r>
        <w:rPr>
          <w:rFonts w:ascii="Tahoma" w:hAnsi="Tahoma" w:cs="Tahoma"/>
          <w:sz w:val="20"/>
          <w:szCs w:val="20"/>
          <w:lang w:eastAsia="ru-RU"/>
        </w:rPr>
        <w:t xml:space="preserve"> предоставляются /</w:t>
      </w:r>
      <w:r w:rsidRPr="00D1522A">
        <w:rPr>
          <w:rFonts w:ascii="Tahoma" w:hAnsi="Tahoma" w:cs="Tahoma"/>
          <w:sz w:val="20"/>
          <w:szCs w:val="20"/>
          <w:lang w:eastAsia="ru-RU"/>
        </w:rPr>
        <w:t xml:space="preserve"> оказываются Компанией только при предварительной оплате их стоимости Пользователем </w:t>
      </w:r>
      <w:r w:rsidR="0088550D">
        <w:rPr>
          <w:rFonts w:ascii="Tahoma" w:hAnsi="Tahoma" w:cs="Tahoma"/>
          <w:sz w:val="20"/>
          <w:szCs w:val="20"/>
          <w:lang w:eastAsia="ru-RU"/>
        </w:rPr>
        <w:t xml:space="preserve">(в том числе и при </w:t>
      </w:r>
      <w:proofErr w:type="spellStart"/>
      <w:r w:rsidR="0088550D">
        <w:rPr>
          <w:rFonts w:ascii="Tahoma" w:hAnsi="Tahoma" w:cs="Tahoma"/>
          <w:sz w:val="20"/>
          <w:szCs w:val="20"/>
          <w:lang w:eastAsia="ru-RU"/>
        </w:rPr>
        <w:t>подключенной</w:t>
      </w:r>
      <w:proofErr w:type="spellEnd"/>
      <w:r w:rsidR="0088550D">
        <w:rPr>
          <w:rFonts w:ascii="Tahoma" w:hAnsi="Tahoma" w:cs="Tahoma"/>
          <w:sz w:val="20"/>
          <w:szCs w:val="20"/>
          <w:lang w:eastAsia="ru-RU"/>
        </w:rPr>
        <w:t xml:space="preserve"> опции «</w:t>
      </w:r>
      <w:proofErr w:type="spellStart"/>
      <w:r w:rsidR="0088550D">
        <w:rPr>
          <w:rFonts w:ascii="Tahoma" w:hAnsi="Tahoma" w:cs="Tahoma"/>
          <w:sz w:val="20"/>
          <w:szCs w:val="20"/>
          <w:lang w:eastAsia="ru-RU"/>
        </w:rPr>
        <w:t>Автопродление</w:t>
      </w:r>
      <w:proofErr w:type="spellEnd"/>
      <w:r w:rsidR="0088550D">
        <w:rPr>
          <w:rFonts w:ascii="Tahoma" w:hAnsi="Tahoma" w:cs="Tahoma"/>
          <w:sz w:val="20"/>
          <w:szCs w:val="20"/>
          <w:lang w:eastAsia="ru-RU"/>
        </w:rPr>
        <w:t xml:space="preserve">») </w:t>
      </w:r>
      <w:r w:rsidRPr="00D1522A">
        <w:rPr>
          <w:rFonts w:ascii="Tahoma" w:hAnsi="Tahoma" w:cs="Tahoma"/>
          <w:sz w:val="20"/>
          <w:szCs w:val="20"/>
          <w:lang w:eastAsia="ru-RU"/>
        </w:rPr>
        <w:t xml:space="preserve">и совершении Пользователем требуемых для </w:t>
      </w:r>
      <w:r>
        <w:rPr>
          <w:rFonts w:ascii="Tahoma" w:hAnsi="Tahoma" w:cs="Tahoma"/>
          <w:sz w:val="20"/>
          <w:szCs w:val="20"/>
          <w:lang w:eastAsia="ru-RU"/>
        </w:rPr>
        <w:t xml:space="preserve">предоставления Лицензий / </w:t>
      </w:r>
      <w:r w:rsidRPr="00D1522A">
        <w:rPr>
          <w:rFonts w:ascii="Tahoma" w:hAnsi="Tahoma" w:cs="Tahoma"/>
          <w:sz w:val="20"/>
          <w:szCs w:val="20"/>
          <w:lang w:eastAsia="ru-RU"/>
        </w:rPr>
        <w:t>оказания Услуг действий</w:t>
      </w:r>
      <w:r>
        <w:rPr>
          <w:rFonts w:ascii="Tahoma" w:hAnsi="Tahoma" w:cs="Tahoma"/>
          <w:sz w:val="20"/>
          <w:szCs w:val="20"/>
          <w:lang w:eastAsia="ru-RU"/>
        </w:rPr>
        <w:t xml:space="preserve">. </w:t>
      </w:r>
      <w:r w:rsidR="005B5B2C" w:rsidRPr="00D1522A">
        <w:rPr>
          <w:rFonts w:ascii="Tahoma" w:hAnsi="Tahoma" w:cs="Tahoma"/>
          <w:sz w:val="20"/>
          <w:szCs w:val="20"/>
          <w:lang w:eastAsia="ru-RU"/>
        </w:rPr>
        <w:t>Оплата Пользователем Платежа может производиться способами, указанными в пунктах 5.</w:t>
      </w:r>
      <w:r w:rsidR="0051601A">
        <w:rPr>
          <w:rFonts w:ascii="Tahoma" w:hAnsi="Tahoma" w:cs="Tahoma"/>
          <w:sz w:val="20"/>
          <w:szCs w:val="20"/>
          <w:lang w:eastAsia="ru-RU"/>
        </w:rPr>
        <w:t>5</w:t>
      </w:r>
      <w:r w:rsidR="005B5B2C" w:rsidRPr="00D1522A">
        <w:rPr>
          <w:rFonts w:ascii="Tahoma" w:hAnsi="Tahoma" w:cs="Tahoma"/>
          <w:sz w:val="20"/>
          <w:szCs w:val="20"/>
          <w:lang w:eastAsia="ru-RU"/>
        </w:rPr>
        <w:t>. и 5.</w:t>
      </w:r>
      <w:r w:rsidR="0051601A">
        <w:rPr>
          <w:rFonts w:ascii="Tahoma" w:hAnsi="Tahoma" w:cs="Tahoma"/>
          <w:sz w:val="20"/>
          <w:szCs w:val="20"/>
          <w:lang w:eastAsia="ru-RU"/>
        </w:rPr>
        <w:t>6</w:t>
      </w:r>
      <w:r w:rsidR="005B5B2C" w:rsidRPr="00D1522A">
        <w:rPr>
          <w:rFonts w:ascii="Tahoma" w:hAnsi="Tahoma" w:cs="Tahoma"/>
          <w:sz w:val="20"/>
          <w:szCs w:val="20"/>
          <w:lang w:eastAsia="ru-RU"/>
        </w:rPr>
        <w:t>. Договора, по выбору Пользователя.</w:t>
      </w:r>
    </w:p>
    <w:p w14:paraId="1F7A7F19" w14:textId="05FD512D" w:rsidR="00144AFA" w:rsidRDefault="005B5B2C" w:rsidP="005B5B2C">
      <w:pPr>
        <w:numPr>
          <w:ilvl w:val="1"/>
          <w:numId w:val="2"/>
        </w:numPr>
        <w:tabs>
          <w:tab w:val="left" w:pos="567"/>
        </w:tabs>
        <w:spacing w:line="264" w:lineRule="auto"/>
        <w:ind w:left="0" w:firstLine="0"/>
        <w:jc w:val="both"/>
        <w:rPr>
          <w:rFonts w:ascii="Tahoma" w:hAnsi="Tahoma" w:cs="Tahoma"/>
          <w:sz w:val="20"/>
          <w:szCs w:val="20"/>
          <w:lang w:eastAsia="ru-RU"/>
        </w:rPr>
      </w:pPr>
      <w:r w:rsidRPr="0088046F">
        <w:rPr>
          <w:rFonts w:ascii="Tahoma" w:hAnsi="Tahoma" w:cs="Tahoma"/>
          <w:sz w:val="20"/>
          <w:szCs w:val="20"/>
          <w:u w:val="single"/>
          <w:lang w:eastAsia="ru-RU"/>
        </w:rPr>
        <w:t>Оплата путем пополнения Лицевого счета</w:t>
      </w:r>
      <w:r w:rsidRPr="00B623C9">
        <w:rPr>
          <w:rFonts w:ascii="Tahoma" w:hAnsi="Tahoma" w:cs="Tahoma"/>
          <w:sz w:val="20"/>
          <w:szCs w:val="20"/>
          <w:lang w:eastAsia="ru-RU"/>
        </w:rPr>
        <w:t>.</w:t>
      </w:r>
      <w:r>
        <w:rPr>
          <w:rFonts w:ascii="Tahoma" w:hAnsi="Tahoma" w:cs="Tahoma"/>
          <w:sz w:val="20"/>
          <w:szCs w:val="20"/>
          <w:lang w:eastAsia="ru-RU"/>
        </w:rPr>
        <w:t xml:space="preserve"> </w:t>
      </w:r>
      <w:r w:rsidR="00144AFA">
        <w:rPr>
          <w:rFonts w:ascii="Tahoma" w:hAnsi="Tahoma" w:cs="Tahoma"/>
          <w:sz w:val="20"/>
          <w:szCs w:val="20"/>
          <w:lang w:eastAsia="ru-RU"/>
        </w:rPr>
        <w:t xml:space="preserve">Для оплаты </w:t>
      </w:r>
      <w:r w:rsidR="00201648">
        <w:rPr>
          <w:rFonts w:ascii="Tahoma" w:hAnsi="Tahoma" w:cs="Tahoma"/>
          <w:sz w:val="20"/>
          <w:szCs w:val="20"/>
          <w:lang w:eastAsia="ru-RU"/>
        </w:rPr>
        <w:t>Пользователем</w:t>
      </w:r>
      <w:r w:rsidR="00144AFA">
        <w:rPr>
          <w:rFonts w:ascii="Tahoma" w:hAnsi="Tahoma" w:cs="Tahoma"/>
          <w:sz w:val="20"/>
          <w:szCs w:val="20"/>
          <w:lang w:eastAsia="ru-RU"/>
        </w:rPr>
        <w:t xml:space="preserve"> </w:t>
      </w:r>
      <w:r w:rsidR="00BC4C5F">
        <w:rPr>
          <w:rFonts w:ascii="Tahoma" w:hAnsi="Tahoma" w:cs="Tahoma"/>
          <w:sz w:val="20"/>
          <w:szCs w:val="20"/>
          <w:lang w:eastAsia="ru-RU"/>
        </w:rPr>
        <w:t>Заказов</w:t>
      </w:r>
      <w:r w:rsidR="00144AFA">
        <w:rPr>
          <w:rFonts w:ascii="Tahoma" w:hAnsi="Tahoma" w:cs="Tahoma"/>
          <w:sz w:val="20"/>
          <w:szCs w:val="20"/>
          <w:lang w:eastAsia="ru-RU"/>
        </w:rPr>
        <w:t xml:space="preserve"> в Личном кабинете </w:t>
      </w:r>
      <w:r w:rsidR="00201648">
        <w:rPr>
          <w:rFonts w:ascii="Tahoma" w:hAnsi="Tahoma" w:cs="Tahoma"/>
          <w:sz w:val="20"/>
          <w:szCs w:val="20"/>
          <w:lang w:eastAsia="ru-RU"/>
        </w:rPr>
        <w:t>Пользователя</w:t>
      </w:r>
      <w:r w:rsidR="00144AFA">
        <w:rPr>
          <w:rFonts w:ascii="Tahoma" w:hAnsi="Tahoma" w:cs="Tahoma"/>
          <w:sz w:val="20"/>
          <w:szCs w:val="20"/>
          <w:lang w:eastAsia="ru-RU"/>
        </w:rPr>
        <w:t xml:space="preserve"> на Сайте предусмотрен Лицевой счет. Указанный Лицевой счет может пополняться </w:t>
      </w:r>
      <w:r w:rsidR="00201648">
        <w:rPr>
          <w:rFonts w:ascii="Tahoma" w:hAnsi="Tahoma" w:cs="Tahoma"/>
          <w:sz w:val="20"/>
          <w:szCs w:val="20"/>
          <w:lang w:eastAsia="ru-RU"/>
        </w:rPr>
        <w:t>Пользователем</w:t>
      </w:r>
      <w:r w:rsidR="00144AFA">
        <w:rPr>
          <w:rFonts w:ascii="Tahoma" w:hAnsi="Tahoma" w:cs="Tahoma"/>
          <w:sz w:val="20"/>
          <w:szCs w:val="20"/>
          <w:lang w:eastAsia="ru-RU"/>
        </w:rPr>
        <w:t xml:space="preserve"> в любое время посредством безналичного перечисления </w:t>
      </w:r>
      <w:r w:rsidR="00201648">
        <w:rPr>
          <w:rFonts w:ascii="Tahoma" w:hAnsi="Tahoma" w:cs="Tahoma"/>
          <w:sz w:val="20"/>
          <w:szCs w:val="20"/>
          <w:lang w:eastAsia="ru-RU"/>
        </w:rPr>
        <w:t>Пользователем</w:t>
      </w:r>
      <w:r w:rsidR="00144AFA">
        <w:rPr>
          <w:rFonts w:ascii="Tahoma" w:hAnsi="Tahoma" w:cs="Tahoma"/>
          <w:sz w:val="20"/>
          <w:szCs w:val="20"/>
          <w:lang w:eastAsia="ru-RU"/>
        </w:rPr>
        <w:t xml:space="preserve"> денежных средств на расчетный счет </w:t>
      </w:r>
      <w:r w:rsidR="00201648">
        <w:rPr>
          <w:rFonts w:ascii="Tahoma" w:hAnsi="Tahoma" w:cs="Tahoma"/>
          <w:sz w:val="20"/>
          <w:szCs w:val="20"/>
          <w:lang w:eastAsia="ru-RU"/>
        </w:rPr>
        <w:t>Компании</w:t>
      </w:r>
      <w:r w:rsidR="00144AFA">
        <w:rPr>
          <w:rFonts w:ascii="Tahoma" w:hAnsi="Tahoma" w:cs="Tahoma"/>
          <w:sz w:val="20"/>
          <w:szCs w:val="20"/>
          <w:lang w:eastAsia="ru-RU"/>
        </w:rPr>
        <w:t xml:space="preserve">, указанный в счете. Счета выставляются </w:t>
      </w:r>
      <w:r w:rsidR="00201648">
        <w:rPr>
          <w:rFonts w:ascii="Tahoma" w:hAnsi="Tahoma" w:cs="Tahoma"/>
          <w:sz w:val="20"/>
          <w:szCs w:val="20"/>
          <w:lang w:eastAsia="ru-RU"/>
        </w:rPr>
        <w:t>Компанией</w:t>
      </w:r>
      <w:r w:rsidR="00144AFA">
        <w:rPr>
          <w:rFonts w:ascii="Tahoma" w:hAnsi="Tahoma" w:cs="Tahoma"/>
          <w:sz w:val="20"/>
          <w:szCs w:val="20"/>
          <w:lang w:eastAsia="ru-RU"/>
        </w:rPr>
        <w:t xml:space="preserve"> по запросу </w:t>
      </w:r>
      <w:r w:rsidR="00201648">
        <w:rPr>
          <w:rFonts w:ascii="Tahoma" w:hAnsi="Tahoma" w:cs="Tahoma"/>
          <w:sz w:val="20"/>
          <w:szCs w:val="20"/>
          <w:lang w:eastAsia="ru-RU"/>
        </w:rPr>
        <w:t>Пользователя</w:t>
      </w:r>
      <w:r w:rsidR="00144AFA">
        <w:rPr>
          <w:rFonts w:ascii="Tahoma" w:hAnsi="Tahoma" w:cs="Tahoma"/>
          <w:sz w:val="20"/>
          <w:szCs w:val="20"/>
          <w:lang w:eastAsia="ru-RU"/>
        </w:rPr>
        <w:t xml:space="preserve"> в Личном кабинете.</w:t>
      </w:r>
    </w:p>
    <w:p w14:paraId="4DD00C49" w14:textId="77777777" w:rsidR="005B5B2C" w:rsidRDefault="00144AFA" w:rsidP="005B5B2C">
      <w:pPr>
        <w:pStyle w:val="af8"/>
        <w:numPr>
          <w:ilvl w:val="2"/>
          <w:numId w:val="2"/>
        </w:numPr>
        <w:tabs>
          <w:tab w:val="left" w:pos="567"/>
        </w:tabs>
        <w:spacing w:line="264" w:lineRule="auto"/>
        <w:ind w:left="0" w:firstLine="0"/>
        <w:jc w:val="both"/>
        <w:rPr>
          <w:rFonts w:ascii="Tahoma" w:hAnsi="Tahoma" w:cs="Tahoma"/>
          <w:sz w:val="20"/>
          <w:szCs w:val="20"/>
          <w:lang w:eastAsia="ru-RU"/>
        </w:rPr>
      </w:pPr>
      <w:r w:rsidRPr="005B5B2C">
        <w:rPr>
          <w:rFonts w:ascii="Tahoma" w:hAnsi="Tahoma" w:cs="Tahoma"/>
          <w:sz w:val="20"/>
          <w:szCs w:val="20"/>
          <w:lang w:eastAsia="ru-RU"/>
        </w:rPr>
        <w:t xml:space="preserve">Оплата </w:t>
      </w:r>
      <w:r w:rsidR="00894AEA" w:rsidRPr="005B5B2C">
        <w:rPr>
          <w:rFonts w:ascii="Tahoma" w:hAnsi="Tahoma" w:cs="Tahoma"/>
          <w:sz w:val="20"/>
          <w:szCs w:val="20"/>
          <w:lang w:eastAsia="ru-RU"/>
        </w:rPr>
        <w:t>по Договору</w:t>
      </w:r>
      <w:r w:rsidR="00BC4C5F" w:rsidRPr="005B5B2C">
        <w:rPr>
          <w:rFonts w:ascii="Tahoma" w:hAnsi="Tahoma" w:cs="Tahoma"/>
          <w:sz w:val="20"/>
          <w:szCs w:val="20"/>
          <w:lang w:eastAsia="ru-RU"/>
        </w:rPr>
        <w:t xml:space="preserve"> </w:t>
      </w:r>
      <w:r w:rsidRPr="005B5B2C">
        <w:rPr>
          <w:rFonts w:ascii="Tahoma" w:hAnsi="Tahoma" w:cs="Tahoma"/>
          <w:sz w:val="20"/>
          <w:szCs w:val="20"/>
          <w:lang w:eastAsia="ru-RU"/>
        </w:rPr>
        <w:t xml:space="preserve">производится посредством списания денежных средств с Лицевого счета </w:t>
      </w:r>
      <w:r w:rsidR="00201648" w:rsidRPr="005B5B2C">
        <w:rPr>
          <w:rFonts w:ascii="Tahoma" w:hAnsi="Tahoma" w:cs="Tahoma"/>
          <w:sz w:val="20"/>
          <w:szCs w:val="20"/>
          <w:lang w:eastAsia="ru-RU"/>
        </w:rPr>
        <w:t>Пользователя</w:t>
      </w:r>
      <w:r w:rsidRPr="005B5B2C">
        <w:rPr>
          <w:rFonts w:ascii="Tahoma" w:hAnsi="Tahoma" w:cs="Tahoma"/>
          <w:sz w:val="20"/>
          <w:szCs w:val="20"/>
          <w:lang w:eastAsia="ru-RU"/>
        </w:rPr>
        <w:t xml:space="preserve"> в счет оплаты соответствующих Лицензий </w:t>
      </w:r>
      <w:r w:rsidR="00BC4C5F" w:rsidRPr="005B5B2C">
        <w:rPr>
          <w:rFonts w:ascii="Tahoma" w:hAnsi="Tahoma" w:cs="Tahoma"/>
          <w:sz w:val="20"/>
          <w:szCs w:val="20"/>
          <w:lang w:eastAsia="ru-RU"/>
        </w:rPr>
        <w:t>и</w:t>
      </w:r>
      <w:r w:rsidR="00894AEA" w:rsidRPr="005B5B2C">
        <w:rPr>
          <w:rFonts w:ascii="Tahoma" w:hAnsi="Tahoma" w:cs="Tahoma"/>
          <w:sz w:val="20"/>
          <w:szCs w:val="20"/>
          <w:lang w:eastAsia="ru-RU"/>
        </w:rPr>
        <w:t>/или</w:t>
      </w:r>
      <w:r w:rsidR="00BC4C5F" w:rsidRPr="005B5B2C">
        <w:rPr>
          <w:rFonts w:ascii="Tahoma" w:hAnsi="Tahoma" w:cs="Tahoma"/>
          <w:sz w:val="20"/>
          <w:szCs w:val="20"/>
          <w:lang w:eastAsia="ru-RU"/>
        </w:rPr>
        <w:t xml:space="preserve"> </w:t>
      </w:r>
      <w:r w:rsidR="00894AEA" w:rsidRPr="005B5B2C">
        <w:rPr>
          <w:rFonts w:ascii="Tahoma" w:hAnsi="Tahoma" w:cs="Tahoma"/>
          <w:sz w:val="20"/>
          <w:szCs w:val="20"/>
          <w:lang w:eastAsia="ru-RU"/>
        </w:rPr>
        <w:t>У</w:t>
      </w:r>
      <w:r w:rsidR="00BC4C5F" w:rsidRPr="005B5B2C">
        <w:rPr>
          <w:rFonts w:ascii="Tahoma" w:hAnsi="Tahoma" w:cs="Tahoma"/>
          <w:sz w:val="20"/>
          <w:szCs w:val="20"/>
          <w:lang w:eastAsia="ru-RU"/>
        </w:rPr>
        <w:t xml:space="preserve">слуг </w:t>
      </w:r>
      <w:r w:rsidRPr="005B5B2C">
        <w:rPr>
          <w:rFonts w:ascii="Tahoma" w:hAnsi="Tahoma" w:cs="Tahoma"/>
          <w:sz w:val="20"/>
          <w:szCs w:val="20"/>
          <w:lang w:eastAsia="ru-RU"/>
        </w:rPr>
        <w:t xml:space="preserve">согласно соответствующих Условий использования и/или Тарифов. </w:t>
      </w:r>
    </w:p>
    <w:p w14:paraId="5E55A796" w14:textId="77777777" w:rsidR="005B5B2C" w:rsidRDefault="00201648" w:rsidP="005B5B2C">
      <w:pPr>
        <w:pStyle w:val="af8"/>
        <w:numPr>
          <w:ilvl w:val="2"/>
          <w:numId w:val="2"/>
        </w:numPr>
        <w:tabs>
          <w:tab w:val="left" w:pos="567"/>
        </w:tabs>
        <w:spacing w:line="264" w:lineRule="auto"/>
        <w:ind w:left="0" w:firstLine="0"/>
        <w:jc w:val="both"/>
        <w:rPr>
          <w:rFonts w:ascii="Tahoma" w:hAnsi="Tahoma" w:cs="Tahoma"/>
          <w:sz w:val="20"/>
          <w:szCs w:val="20"/>
          <w:lang w:eastAsia="ru-RU"/>
        </w:rPr>
      </w:pPr>
      <w:r w:rsidRPr="005B5B2C">
        <w:rPr>
          <w:rFonts w:ascii="Tahoma" w:hAnsi="Tahoma" w:cs="Tahoma"/>
          <w:sz w:val="20"/>
          <w:szCs w:val="20"/>
          <w:lang w:eastAsia="ru-RU"/>
        </w:rPr>
        <w:t>Пользователь</w:t>
      </w:r>
      <w:r w:rsidR="00144AFA" w:rsidRPr="005B5B2C">
        <w:rPr>
          <w:rFonts w:ascii="Tahoma" w:hAnsi="Tahoma" w:cs="Tahoma"/>
          <w:sz w:val="20"/>
          <w:szCs w:val="20"/>
          <w:lang w:eastAsia="ru-RU"/>
        </w:rPr>
        <w:t xml:space="preserve"> единолично ответственен за своевременное пополнение своего Лицевого счета денежными средствами в размере, достаточном для приобретения желаемых Лицензий </w:t>
      </w:r>
      <w:r w:rsidR="00BC4C5F" w:rsidRPr="005B5B2C">
        <w:rPr>
          <w:rFonts w:ascii="Tahoma" w:hAnsi="Tahoma" w:cs="Tahoma"/>
          <w:sz w:val="20"/>
          <w:szCs w:val="20"/>
          <w:lang w:eastAsia="ru-RU"/>
        </w:rPr>
        <w:t xml:space="preserve">и/или </w:t>
      </w:r>
      <w:r w:rsidR="00191A6F" w:rsidRPr="005B5B2C">
        <w:rPr>
          <w:rFonts w:ascii="Tahoma" w:hAnsi="Tahoma" w:cs="Tahoma"/>
          <w:sz w:val="20"/>
          <w:szCs w:val="20"/>
          <w:lang w:eastAsia="ru-RU"/>
        </w:rPr>
        <w:t>У</w:t>
      </w:r>
      <w:r w:rsidR="00BC4C5F" w:rsidRPr="005B5B2C">
        <w:rPr>
          <w:rFonts w:ascii="Tahoma" w:hAnsi="Tahoma" w:cs="Tahoma"/>
          <w:sz w:val="20"/>
          <w:szCs w:val="20"/>
          <w:lang w:eastAsia="ru-RU"/>
        </w:rPr>
        <w:t xml:space="preserve">слуг </w:t>
      </w:r>
      <w:r w:rsidR="00144AFA" w:rsidRPr="005B5B2C">
        <w:rPr>
          <w:rFonts w:ascii="Tahoma" w:hAnsi="Tahoma" w:cs="Tahoma"/>
          <w:sz w:val="20"/>
          <w:szCs w:val="20"/>
          <w:lang w:eastAsia="ru-RU"/>
        </w:rPr>
        <w:t>по настоящему Договору</w:t>
      </w:r>
      <w:r w:rsidR="005B5B2C">
        <w:rPr>
          <w:rFonts w:ascii="Tahoma" w:hAnsi="Tahoma" w:cs="Tahoma"/>
          <w:sz w:val="20"/>
          <w:szCs w:val="20"/>
          <w:lang w:eastAsia="ru-RU"/>
        </w:rPr>
        <w:t xml:space="preserve"> (Платежа)</w:t>
      </w:r>
      <w:r w:rsidR="00144AFA" w:rsidRPr="005B5B2C">
        <w:rPr>
          <w:rFonts w:ascii="Tahoma" w:hAnsi="Tahoma" w:cs="Tahoma"/>
          <w:sz w:val="20"/>
          <w:szCs w:val="20"/>
          <w:lang w:eastAsia="ru-RU"/>
        </w:rPr>
        <w:t xml:space="preserve">. </w:t>
      </w:r>
      <w:r w:rsidR="00163409" w:rsidRPr="005B5B2C">
        <w:rPr>
          <w:rFonts w:ascii="Tahoma" w:hAnsi="Tahoma" w:cs="Tahoma"/>
          <w:sz w:val="20"/>
          <w:szCs w:val="20"/>
        </w:rPr>
        <w:t xml:space="preserve">На момент размещения Заказа </w:t>
      </w:r>
      <w:r w:rsidRPr="005B5B2C">
        <w:rPr>
          <w:rFonts w:ascii="Tahoma" w:hAnsi="Tahoma" w:cs="Tahoma"/>
          <w:sz w:val="20"/>
          <w:szCs w:val="20"/>
        </w:rPr>
        <w:t>Пользователь</w:t>
      </w:r>
      <w:r w:rsidR="00163409" w:rsidRPr="005B5B2C">
        <w:rPr>
          <w:rFonts w:ascii="Tahoma" w:hAnsi="Tahoma" w:cs="Tahoma"/>
          <w:sz w:val="20"/>
          <w:szCs w:val="20"/>
        </w:rPr>
        <w:t xml:space="preserve"> должен обеспечить достаточную сумму денежных средств, необходимую для </w:t>
      </w:r>
      <w:r w:rsidR="005B5B2C">
        <w:rPr>
          <w:rFonts w:ascii="Tahoma" w:hAnsi="Tahoma" w:cs="Tahoma"/>
          <w:sz w:val="20"/>
          <w:szCs w:val="20"/>
        </w:rPr>
        <w:t xml:space="preserve">Платежа по </w:t>
      </w:r>
      <w:r w:rsidR="00163409" w:rsidRPr="005B5B2C">
        <w:rPr>
          <w:rFonts w:ascii="Tahoma" w:hAnsi="Tahoma" w:cs="Tahoma"/>
          <w:sz w:val="20"/>
          <w:szCs w:val="20"/>
        </w:rPr>
        <w:t>Заказ</w:t>
      </w:r>
      <w:r w:rsidR="005B5B2C">
        <w:rPr>
          <w:rFonts w:ascii="Tahoma" w:hAnsi="Tahoma" w:cs="Tahoma"/>
          <w:sz w:val="20"/>
          <w:szCs w:val="20"/>
        </w:rPr>
        <w:t>у</w:t>
      </w:r>
      <w:r w:rsidR="00163409" w:rsidRPr="005B5B2C">
        <w:rPr>
          <w:rFonts w:ascii="Tahoma" w:hAnsi="Tahoma" w:cs="Tahoma"/>
          <w:sz w:val="20"/>
          <w:szCs w:val="20"/>
        </w:rPr>
        <w:t xml:space="preserve"> соответствующей Лицензии </w:t>
      </w:r>
      <w:r w:rsidR="00163409" w:rsidRPr="005B5B2C">
        <w:rPr>
          <w:rFonts w:ascii="Tahoma" w:hAnsi="Tahoma" w:cs="Tahoma"/>
          <w:sz w:val="20"/>
          <w:szCs w:val="20"/>
          <w:lang w:eastAsia="ru-RU"/>
        </w:rPr>
        <w:t xml:space="preserve">и/или </w:t>
      </w:r>
      <w:r w:rsidR="00191A6F" w:rsidRPr="005B5B2C">
        <w:rPr>
          <w:rFonts w:ascii="Tahoma" w:hAnsi="Tahoma" w:cs="Tahoma"/>
          <w:sz w:val="20"/>
          <w:szCs w:val="20"/>
          <w:lang w:eastAsia="ru-RU"/>
        </w:rPr>
        <w:t>У</w:t>
      </w:r>
      <w:r w:rsidR="00163409" w:rsidRPr="005B5B2C">
        <w:rPr>
          <w:rFonts w:ascii="Tahoma" w:hAnsi="Tahoma" w:cs="Tahoma"/>
          <w:sz w:val="20"/>
          <w:szCs w:val="20"/>
          <w:lang w:eastAsia="ru-RU"/>
        </w:rPr>
        <w:t>слуг</w:t>
      </w:r>
      <w:r w:rsidR="00191A6F" w:rsidRPr="005B5B2C">
        <w:rPr>
          <w:rFonts w:ascii="Tahoma" w:hAnsi="Tahoma" w:cs="Tahoma"/>
          <w:sz w:val="20"/>
          <w:szCs w:val="20"/>
          <w:lang w:eastAsia="ru-RU"/>
        </w:rPr>
        <w:t>и</w:t>
      </w:r>
      <w:r w:rsidR="00163409" w:rsidRPr="005B5B2C">
        <w:rPr>
          <w:rFonts w:ascii="Tahoma" w:hAnsi="Tahoma" w:cs="Tahoma"/>
          <w:sz w:val="20"/>
          <w:szCs w:val="20"/>
          <w:lang w:eastAsia="ru-RU"/>
        </w:rPr>
        <w:t xml:space="preserve"> </w:t>
      </w:r>
      <w:r w:rsidR="00163409" w:rsidRPr="005B5B2C">
        <w:rPr>
          <w:rFonts w:ascii="Tahoma" w:hAnsi="Tahoma" w:cs="Tahoma"/>
          <w:sz w:val="20"/>
          <w:szCs w:val="20"/>
        </w:rPr>
        <w:t xml:space="preserve">согласно выбранного </w:t>
      </w:r>
      <w:r w:rsidRPr="005B5B2C">
        <w:rPr>
          <w:rFonts w:ascii="Tahoma" w:hAnsi="Tahoma" w:cs="Tahoma"/>
          <w:sz w:val="20"/>
          <w:szCs w:val="20"/>
        </w:rPr>
        <w:t>Пользователем</w:t>
      </w:r>
      <w:r w:rsidR="00163409" w:rsidRPr="005B5B2C">
        <w:rPr>
          <w:rFonts w:ascii="Tahoma" w:hAnsi="Tahoma" w:cs="Tahoma"/>
          <w:sz w:val="20"/>
          <w:szCs w:val="20"/>
        </w:rPr>
        <w:t xml:space="preserve"> Тарифа.</w:t>
      </w:r>
    </w:p>
    <w:p w14:paraId="585ABDAD" w14:textId="2D2BEEC2" w:rsidR="00D1522A" w:rsidRDefault="000303B8" w:rsidP="005B5B2C">
      <w:pPr>
        <w:pStyle w:val="af8"/>
        <w:numPr>
          <w:ilvl w:val="2"/>
          <w:numId w:val="2"/>
        </w:numPr>
        <w:tabs>
          <w:tab w:val="left" w:pos="567"/>
        </w:tabs>
        <w:spacing w:line="264" w:lineRule="auto"/>
        <w:ind w:left="0" w:firstLine="0"/>
        <w:jc w:val="both"/>
        <w:rPr>
          <w:rFonts w:ascii="Tahoma" w:hAnsi="Tahoma" w:cs="Tahoma"/>
          <w:sz w:val="20"/>
          <w:szCs w:val="20"/>
          <w:lang w:eastAsia="ru-RU"/>
        </w:rPr>
      </w:pPr>
      <w:r>
        <w:rPr>
          <w:rFonts w:ascii="Tahoma" w:hAnsi="Tahoma" w:cs="Tahoma"/>
          <w:sz w:val="20"/>
          <w:szCs w:val="20"/>
          <w:lang w:eastAsia="ru-RU"/>
        </w:rPr>
        <w:t xml:space="preserve">Пользователь дает свой согласие на автоматическое списание с его Лицевого счета </w:t>
      </w:r>
      <w:r w:rsidRPr="005D469C">
        <w:rPr>
          <w:rFonts w:ascii="Tahoma" w:hAnsi="Tahoma" w:cs="Tahoma"/>
          <w:sz w:val="20"/>
          <w:szCs w:val="20"/>
          <w:lang w:eastAsia="ru-RU"/>
        </w:rPr>
        <w:t>сумм</w:t>
      </w:r>
      <w:r>
        <w:rPr>
          <w:rFonts w:ascii="Tahoma" w:hAnsi="Tahoma" w:cs="Tahoma"/>
          <w:sz w:val="20"/>
          <w:szCs w:val="20"/>
          <w:lang w:eastAsia="ru-RU"/>
        </w:rPr>
        <w:t>ы</w:t>
      </w:r>
      <w:r w:rsidRPr="005D469C">
        <w:rPr>
          <w:rFonts w:ascii="Tahoma" w:hAnsi="Tahoma" w:cs="Tahoma"/>
          <w:sz w:val="20"/>
          <w:szCs w:val="20"/>
          <w:lang w:eastAsia="ru-RU"/>
        </w:rPr>
        <w:t xml:space="preserve"> соответствующего Платежа</w:t>
      </w:r>
      <w:r w:rsidR="004073D8">
        <w:rPr>
          <w:rFonts w:ascii="Tahoma" w:hAnsi="Tahoma" w:cs="Tahoma"/>
          <w:sz w:val="20"/>
          <w:szCs w:val="20"/>
          <w:lang w:eastAsia="ru-RU"/>
        </w:rPr>
        <w:t xml:space="preserve"> по Заказу</w:t>
      </w:r>
      <w:r w:rsidRPr="005D469C">
        <w:rPr>
          <w:rFonts w:ascii="Tahoma" w:hAnsi="Tahoma" w:cs="Tahoma"/>
          <w:sz w:val="20"/>
          <w:szCs w:val="20"/>
          <w:lang w:eastAsia="ru-RU"/>
        </w:rPr>
        <w:t>, если оплата по счету в размере суммы Платежа не поступит на расчетный счет Компании в сроки, оговоренные в Договоре</w:t>
      </w:r>
      <w:r>
        <w:rPr>
          <w:rFonts w:ascii="Tahoma" w:hAnsi="Tahoma" w:cs="Tahoma"/>
          <w:sz w:val="20"/>
          <w:szCs w:val="20"/>
          <w:lang w:eastAsia="ru-RU"/>
        </w:rPr>
        <w:t xml:space="preserve">. </w:t>
      </w:r>
      <w:r w:rsidRPr="005D469C">
        <w:rPr>
          <w:rFonts w:ascii="Tahoma" w:hAnsi="Tahoma" w:cs="Tahoma"/>
          <w:sz w:val="20"/>
          <w:szCs w:val="20"/>
          <w:lang w:eastAsia="ru-RU"/>
        </w:rPr>
        <w:t xml:space="preserve"> </w:t>
      </w:r>
    </w:p>
    <w:p w14:paraId="4DB0BC5D" w14:textId="2E784E25" w:rsidR="005B5B2C" w:rsidRDefault="00144AFA" w:rsidP="005B5B2C">
      <w:pPr>
        <w:pStyle w:val="af8"/>
        <w:numPr>
          <w:ilvl w:val="2"/>
          <w:numId w:val="2"/>
        </w:numPr>
        <w:tabs>
          <w:tab w:val="left" w:pos="567"/>
        </w:tabs>
        <w:spacing w:line="264" w:lineRule="auto"/>
        <w:ind w:left="0" w:firstLine="0"/>
        <w:jc w:val="both"/>
        <w:rPr>
          <w:rFonts w:ascii="Tahoma" w:hAnsi="Tahoma" w:cs="Tahoma"/>
          <w:sz w:val="20"/>
          <w:szCs w:val="20"/>
          <w:lang w:eastAsia="ru-RU"/>
        </w:rPr>
      </w:pPr>
      <w:r w:rsidRPr="005B5B2C">
        <w:rPr>
          <w:rFonts w:ascii="Tahoma" w:hAnsi="Tahoma" w:cs="Tahoma"/>
          <w:sz w:val="20"/>
          <w:szCs w:val="20"/>
          <w:lang w:eastAsia="ru-RU"/>
        </w:rPr>
        <w:t>В случае размещения Заказа на Лицензии</w:t>
      </w:r>
      <w:r w:rsidR="00163409" w:rsidRPr="005B5B2C">
        <w:rPr>
          <w:rFonts w:ascii="Tahoma" w:hAnsi="Tahoma" w:cs="Tahoma"/>
          <w:sz w:val="20"/>
          <w:szCs w:val="20"/>
          <w:lang w:eastAsia="ru-RU"/>
        </w:rPr>
        <w:t xml:space="preserve"> и/или </w:t>
      </w:r>
      <w:r w:rsidR="00144AAF" w:rsidRPr="005B5B2C">
        <w:rPr>
          <w:rFonts w:ascii="Tahoma" w:hAnsi="Tahoma" w:cs="Tahoma"/>
          <w:sz w:val="20"/>
          <w:szCs w:val="20"/>
          <w:lang w:eastAsia="ru-RU"/>
        </w:rPr>
        <w:t>У</w:t>
      </w:r>
      <w:r w:rsidR="00163409" w:rsidRPr="005B5B2C">
        <w:rPr>
          <w:rFonts w:ascii="Tahoma" w:hAnsi="Tahoma" w:cs="Tahoma"/>
          <w:sz w:val="20"/>
          <w:szCs w:val="20"/>
          <w:lang w:eastAsia="ru-RU"/>
        </w:rPr>
        <w:t>слуги</w:t>
      </w:r>
      <w:r w:rsidRPr="005B5B2C">
        <w:rPr>
          <w:rFonts w:ascii="Tahoma" w:hAnsi="Tahoma" w:cs="Tahoma"/>
          <w:sz w:val="20"/>
          <w:szCs w:val="20"/>
          <w:lang w:eastAsia="ru-RU"/>
        </w:rPr>
        <w:t xml:space="preserve">, стоимость предоставления которых превышает остаток средств на Лицевом счете, обработка Заказа </w:t>
      </w:r>
      <w:r w:rsidR="00201648" w:rsidRPr="005B5B2C">
        <w:rPr>
          <w:rFonts w:ascii="Tahoma" w:hAnsi="Tahoma" w:cs="Tahoma"/>
          <w:sz w:val="20"/>
          <w:szCs w:val="20"/>
          <w:lang w:eastAsia="ru-RU"/>
        </w:rPr>
        <w:t>Компанией</w:t>
      </w:r>
      <w:r w:rsidRPr="005B5B2C">
        <w:rPr>
          <w:rFonts w:ascii="Tahoma" w:hAnsi="Tahoma" w:cs="Tahoma"/>
          <w:sz w:val="20"/>
          <w:szCs w:val="20"/>
          <w:lang w:eastAsia="ru-RU"/>
        </w:rPr>
        <w:t xml:space="preserve"> может быть приостановлена до пополнения </w:t>
      </w:r>
      <w:r w:rsidR="00201648" w:rsidRPr="005B5B2C">
        <w:rPr>
          <w:rFonts w:ascii="Tahoma" w:hAnsi="Tahoma" w:cs="Tahoma"/>
          <w:sz w:val="20"/>
          <w:szCs w:val="20"/>
          <w:lang w:eastAsia="ru-RU"/>
        </w:rPr>
        <w:t>Пользователем</w:t>
      </w:r>
      <w:r w:rsidRPr="005B5B2C">
        <w:rPr>
          <w:rFonts w:ascii="Tahoma" w:hAnsi="Tahoma" w:cs="Tahoma"/>
          <w:sz w:val="20"/>
          <w:szCs w:val="20"/>
          <w:lang w:eastAsia="ru-RU"/>
        </w:rPr>
        <w:t xml:space="preserve"> Лицевого счета в достаточном для приобретения объеме. </w:t>
      </w:r>
    </w:p>
    <w:p w14:paraId="1C847819" w14:textId="77777777" w:rsidR="005B5B2C" w:rsidRDefault="00201648" w:rsidP="005B5B2C">
      <w:pPr>
        <w:pStyle w:val="af8"/>
        <w:numPr>
          <w:ilvl w:val="2"/>
          <w:numId w:val="2"/>
        </w:numPr>
        <w:tabs>
          <w:tab w:val="left" w:pos="567"/>
        </w:tabs>
        <w:spacing w:line="264" w:lineRule="auto"/>
        <w:ind w:left="0" w:firstLine="0"/>
        <w:jc w:val="both"/>
        <w:rPr>
          <w:rFonts w:ascii="Tahoma" w:hAnsi="Tahoma" w:cs="Tahoma"/>
          <w:sz w:val="20"/>
          <w:szCs w:val="20"/>
          <w:lang w:eastAsia="ru-RU"/>
        </w:rPr>
      </w:pPr>
      <w:r w:rsidRPr="005B5B2C">
        <w:rPr>
          <w:rFonts w:ascii="Tahoma" w:hAnsi="Tahoma" w:cs="Tahoma"/>
          <w:sz w:val="20"/>
          <w:szCs w:val="20"/>
          <w:lang w:eastAsia="ru-RU"/>
        </w:rPr>
        <w:t>Пользователь</w:t>
      </w:r>
      <w:r w:rsidR="00144AFA" w:rsidRPr="005B5B2C">
        <w:rPr>
          <w:rFonts w:ascii="Tahoma" w:hAnsi="Tahoma" w:cs="Tahoma"/>
          <w:sz w:val="20"/>
          <w:szCs w:val="20"/>
          <w:lang w:eastAsia="ru-RU"/>
        </w:rPr>
        <w:t xml:space="preserve"> вправе затребовать у </w:t>
      </w:r>
      <w:r w:rsidRPr="005B5B2C">
        <w:rPr>
          <w:rFonts w:ascii="Tahoma" w:hAnsi="Tahoma" w:cs="Tahoma"/>
          <w:sz w:val="20"/>
          <w:szCs w:val="20"/>
          <w:lang w:eastAsia="ru-RU"/>
        </w:rPr>
        <w:t>Компании</w:t>
      </w:r>
      <w:r w:rsidR="00144AFA" w:rsidRPr="005B5B2C">
        <w:rPr>
          <w:rFonts w:ascii="Tahoma" w:hAnsi="Tahoma" w:cs="Tahoma"/>
          <w:sz w:val="20"/>
          <w:szCs w:val="20"/>
          <w:lang w:eastAsia="ru-RU"/>
        </w:rPr>
        <w:t xml:space="preserve"> полный или частичный возврат остатка денежных средств на своем Лицевом счете</w:t>
      </w:r>
      <w:r w:rsidR="00A54270" w:rsidRPr="005B5B2C">
        <w:rPr>
          <w:rFonts w:ascii="Tahoma" w:hAnsi="Tahoma" w:cs="Tahoma"/>
          <w:sz w:val="20"/>
          <w:szCs w:val="20"/>
          <w:lang w:eastAsia="ru-RU"/>
        </w:rPr>
        <w:t xml:space="preserve">, при условии полного прекращения использования </w:t>
      </w:r>
      <w:r w:rsidR="0017738E" w:rsidRPr="005B5B2C">
        <w:rPr>
          <w:rFonts w:ascii="Tahoma" w:hAnsi="Tahoma" w:cs="Tahoma"/>
          <w:sz w:val="20"/>
          <w:szCs w:val="20"/>
          <w:lang w:eastAsia="ru-RU"/>
        </w:rPr>
        <w:t>Лицензий и Услуг</w:t>
      </w:r>
      <w:r w:rsidR="00A645B8" w:rsidRPr="005B5B2C">
        <w:rPr>
          <w:rFonts w:ascii="Tahoma" w:hAnsi="Tahoma" w:cs="Tahoma"/>
          <w:sz w:val="20"/>
          <w:szCs w:val="20"/>
          <w:lang w:eastAsia="ru-RU"/>
        </w:rPr>
        <w:t xml:space="preserve"> </w:t>
      </w:r>
      <w:r w:rsidR="00A54270" w:rsidRPr="005B5B2C">
        <w:rPr>
          <w:rFonts w:ascii="Tahoma" w:hAnsi="Tahoma" w:cs="Tahoma"/>
          <w:sz w:val="20"/>
          <w:szCs w:val="20"/>
          <w:lang w:eastAsia="ru-RU"/>
        </w:rPr>
        <w:t xml:space="preserve">и после подписания Сторонами </w:t>
      </w:r>
      <w:r w:rsidR="005C5D66" w:rsidRPr="005B5B2C">
        <w:rPr>
          <w:rFonts w:ascii="Tahoma" w:hAnsi="Tahoma" w:cs="Tahoma"/>
          <w:sz w:val="20"/>
          <w:szCs w:val="20"/>
          <w:lang w:eastAsia="ru-RU"/>
        </w:rPr>
        <w:t>соответствующего Акта</w:t>
      </w:r>
      <w:r w:rsidR="00A54270" w:rsidRPr="005B5B2C">
        <w:rPr>
          <w:rFonts w:ascii="Tahoma" w:hAnsi="Tahoma" w:cs="Tahoma"/>
          <w:sz w:val="20"/>
          <w:szCs w:val="20"/>
          <w:lang w:eastAsia="ru-RU"/>
        </w:rPr>
        <w:t xml:space="preserve"> за последний Отчетный период</w:t>
      </w:r>
      <w:r w:rsidR="00144AFA" w:rsidRPr="005B5B2C">
        <w:rPr>
          <w:rFonts w:ascii="Tahoma" w:hAnsi="Tahoma" w:cs="Tahoma"/>
          <w:sz w:val="20"/>
          <w:szCs w:val="20"/>
          <w:lang w:eastAsia="ru-RU"/>
        </w:rPr>
        <w:t xml:space="preserve">. </w:t>
      </w:r>
      <w:r w:rsidRPr="005B5B2C">
        <w:rPr>
          <w:rFonts w:ascii="Tahoma" w:hAnsi="Tahoma" w:cs="Tahoma"/>
          <w:sz w:val="20"/>
          <w:szCs w:val="20"/>
          <w:lang w:eastAsia="ru-RU"/>
        </w:rPr>
        <w:t>Компания</w:t>
      </w:r>
      <w:r w:rsidR="00144AFA" w:rsidRPr="005B5B2C">
        <w:rPr>
          <w:rFonts w:ascii="Tahoma" w:hAnsi="Tahoma" w:cs="Tahoma"/>
          <w:sz w:val="20"/>
          <w:szCs w:val="20"/>
          <w:lang w:eastAsia="ru-RU"/>
        </w:rPr>
        <w:t xml:space="preserve"> осуществляет такой возврат денежных средств в течение 5 (пяти) рабочих дней с даты </w:t>
      </w:r>
      <w:r w:rsidR="00A54270" w:rsidRPr="005B5B2C">
        <w:rPr>
          <w:rFonts w:ascii="Tahoma" w:hAnsi="Tahoma" w:cs="Tahoma"/>
          <w:sz w:val="20"/>
          <w:szCs w:val="20"/>
          <w:lang w:eastAsia="ru-RU"/>
        </w:rPr>
        <w:t xml:space="preserve">подписания Сторонами </w:t>
      </w:r>
      <w:r w:rsidR="005C5D66" w:rsidRPr="005B5B2C">
        <w:rPr>
          <w:rFonts w:ascii="Tahoma" w:hAnsi="Tahoma" w:cs="Tahoma"/>
          <w:sz w:val="20"/>
          <w:szCs w:val="20"/>
          <w:lang w:eastAsia="ru-RU"/>
        </w:rPr>
        <w:t>соответствующего Акта</w:t>
      </w:r>
      <w:r w:rsidR="00A54270" w:rsidRPr="005B5B2C">
        <w:rPr>
          <w:rFonts w:ascii="Tahoma" w:hAnsi="Tahoma" w:cs="Tahoma"/>
          <w:sz w:val="20"/>
          <w:szCs w:val="20"/>
          <w:lang w:eastAsia="ru-RU"/>
        </w:rPr>
        <w:t xml:space="preserve"> за последний Отчетный период на основании </w:t>
      </w:r>
      <w:r w:rsidR="00144AFA" w:rsidRPr="005B5B2C">
        <w:rPr>
          <w:rFonts w:ascii="Tahoma" w:hAnsi="Tahoma" w:cs="Tahoma"/>
          <w:sz w:val="20"/>
          <w:szCs w:val="20"/>
          <w:lang w:eastAsia="ru-RU"/>
        </w:rPr>
        <w:t>получен</w:t>
      </w:r>
      <w:r w:rsidR="00A54270" w:rsidRPr="005B5B2C">
        <w:rPr>
          <w:rFonts w:ascii="Tahoma" w:hAnsi="Tahoma" w:cs="Tahoma"/>
          <w:sz w:val="20"/>
          <w:szCs w:val="20"/>
          <w:lang w:eastAsia="ru-RU"/>
        </w:rPr>
        <w:t>ного</w:t>
      </w:r>
      <w:r w:rsidR="00144AFA" w:rsidRPr="005B5B2C">
        <w:rPr>
          <w:rFonts w:ascii="Tahoma" w:hAnsi="Tahoma" w:cs="Tahoma"/>
          <w:sz w:val="20"/>
          <w:szCs w:val="20"/>
          <w:lang w:eastAsia="ru-RU"/>
        </w:rPr>
        <w:t xml:space="preserve"> соответствующего требования и счета на возврат от </w:t>
      </w:r>
      <w:r w:rsidRPr="005B5B2C">
        <w:rPr>
          <w:rFonts w:ascii="Tahoma" w:hAnsi="Tahoma" w:cs="Tahoma"/>
          <w:sz w:val="20"/>
          <w:szCs w:val="20"/>
          <w:lang w:eastAsia="ru-RU"/>
        </w:rPr>
        <w:t>Пользователя</w:t>
      </w:r>
      <w:r w:rsidR="00144AFA" w:rsidRPr="005B5B2C">
        <w:rPr>
          <w:rFonts w:ascii="Tahoma" w:hAnsi="Tahoma" w:cs="Tahoma"/>
          <w:sz w:val="20"/>
          <w:szCs w:val="20"/>
          <w:lang w:eastAsia="ru-RU"/>
        </w:rPr>
        <w:t xml:space="preserve">, посредством безналичного перечисления денежных средств на расчетный счет </w:t>
      </w:r>
      <w:r w:rsidRPr="005B5B2C">
        <w:rPr>
          <w:rFonts w:ascii="Tahoma" w:hAnsi="Tahoma" w:cs="Tahoma"/>
          <w:sz w:val="20"/>
          <w:szCs w:val="20"/>
          <w:lang w:eastAsia="ru-RU"/>
        </w:rPr>
        <w:t>Пользователя</w:t>
      </w:r>
      <w:r w:rsidR="00144AFA" w:rsidRPr="005B5B2C">
        <w:rPr>
          <w:rFonts w:ascii="Tahoma" w:hAnsi="Tahoma" w:cs="Tahoma"/>
          <w:sz w:val="20"/>
          <w:szCs w:val="20"/>
          <w:lang w:eastAsia="ru-RU"/>
        </w:rPr>
        <w:t>, указанный в счете.</w:t>
      </w:r>
    </w:p>
    <w:p w14:paraId="7979E377" w14:textId="6609AED1" w:rsidR="00144AFA" w:rsidRPr="005B5B2C" w:rsidRDefault="00144AFA" w:rsidP="005B5B2C">
      <w:pPr>
        <w:pStyle w:val="af8"/>
        <w:numPr>
          <w:ilvl w:val="2"/>
          <w:numId w:val="2"/>
        </w:numPr>
        <w:tabs>
          <w:tab w:val="left" w:pos="567"/>
        </w:tabs>
        <w:spacing w:line="264" w:lineRule="auto"/>
        <w:ind w:left="0" w:firstLine="0"/>
        <w:jc w:val="both"/>
        <w:rPr>
          <w:rFonts w:ascii="Tahoma" w:hAnsi="Tahoma" w:cs="Tahoma"/>
          <w:sz w:val="20"/>
          <w:szCs w:val="20"/>
          <w:lang w:eastAsia="ru-RU"/>
        </w:rPr>
      </w:pPr>
      <w:r w:rsidRPr="005B5B2C">
        <w:rPr>
          <w:rFonts w:ascii="Tahoma" w:hAnsi="Tahoma" w:cs="Tahoma"/>
          <w:sz w:val="20"/>
          <w:szCs w:val="20"/>
          <w:lang w:eastAsia="ru-RU"/>
        </w:rPr>
        <w:t xml:space="preserve">На сумму остатка денежных средств на Лицевом счете </w:t>
      </w:r>
      <w:r w:rsidR="00201648" w:rsidRPr="005B5B2C">
        <w:rPr>
          <w:rFonts w:ascii="Tahoma" w:hAnsi="Tahoma" w:cs="Tahoma"/>
          <w:sz w:val="20"/>
          <w:szCs w:val="20"/>
          <w:lang w:eastAsia="ru-RU"/>
        </w:rPr>
        <w:t>Пользователя</w:t>
      </w:r>
      <w:r w:rsidRPr="005B5B2C">
        <w:rPr>
          <w:rFonts w:ascii="Tahoma" w:hAnsi="Tahoma" w:cs="Tahoma"/>
          <w:sz w:val="20"/>
          <w:szCs w:val="20"/>
          <w:lang w:eastAsia="ru-RU"/>
        </w:rPr>
        <w:t xml:space="preserve"> не начисляются проценты по денежному обязательству, предусмотренные статьей 317.1 Гражданского кодекса Российской Федерации.</w:t>
      </w:r>
    </w:p>
    <w:p w14:paraId="11B7CA9E" w14:textId="43094644" w:rsidR="00920A34" w:rsidRDefault="00920A34" w:rsidP="005B5B2C">
      <w:pPr>
        <w:numPr>
          <w:ilvl w:val="1"/>
          <w:numId w:val="2"/>
        </w:numPr>
        <w:tabs>
          <w:tab w:val="left" w:pos="567"/>
        </w:tabs>
        <w:spacing w:line="264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920A34">
        <w:rPr>
          <w:rFonts w:ascii="Tahoma" w:hAnsi="Tahoma" w:cs="Tahoma"/>
          <w:sz w:val="20"/>
          <w:szCs w:val="20"/>
          <w:u w:val="single"/>
          <w:lang w:eastAsia="ru-RU"/>
        </w:rPr>
        <w:t xml:space="preserve">Оплата на банковский счет </w:t>
      </w:r>
      <w:r w:rsidR="00201648">
        <w:rPr>
          <w:rFonts w:ascii="Tahoma" w:hAnsi="Tahoma" w:cs="Tahoma"/>
          <w:sz w:val="20"/>
          <w:szCs w:val="20"/>
          <w:u w:val="single"/>
          <w:lang w:eastAsia="ru-RU"/>
        </w:rPr>
        <w:t>Компании</w:t>
      </w:r>
      <w:r w:rsidRPr="00920A34">
        <w:rPr>
          <w:rFonts w:ascii="Tahoma" w:hAnsi="Tahoma" w:cs="Tahoma"/>
          <w:sz w:val="20"/>
          <w:szCs w:val="20"/>
          <w:lang w:eastAsia="ru-RU"/>
        </w:rPr>
        <w:t xml:space="preserve">. Для оплаты </w:t>
      </w:r>
      <w:r w:rsidR="00201648">
        <w:rPr>
          <w:rFonts w:ascii="Tahoma" w:hAnsi="Tahoma" w:cs="Tahoma"/>
          <w:sz w:val="20"/>
          <w:szCs w:val="20"/>
          <w:lang w:eastAsia="ru-RU"/>
        </w:rPr>
        <w:t>Пользователем</w:t>
      </w:r>
      <w:r w:rsidRPr="00920A34">
        <w:rPr>
          <w:rFonts w:ascii="Tahoma" w:hAnsi="Tahoma" w:cs="Tahoma"/>
          <w:sz w:val="20"/>
          <w:szCs w:val="20"/>
          <w:lang w:eastAsia="ru-RU"/>
        </w:rPr>
        <w:t xml:space="preserve"> Заказов </w:t>
      </w:r>
      <w:r w:rsidR="00201648">
        <w:rPr>
          <w:rFonts w:ascii="Tahoma" w:hAnsi="Tahoma" w:cs="Tahoma"/>
          <w:sz w:val="20"/>
          <w:szCs w:val="20"/>
          <w:lang w:eastAsia="ru-RU"/>
        </w:rPr>
        <w:t>Компания</w:t>
      </w:r>
      <w:r w:rsidRPr="00920A34">
        <w:rPr>
          <w:rFonts w:ascii="Tahoma" w:hAnsi="Tahoma" w:cs="Tahoma"/>
          <w:sz w:val="20"/>
          <w:szCs w:val="20"/>
          <w:lang w:eastAsia="ru-RU"/>
        </w:rPr>
        <w:t xml:space="preserve"> может</w:t>
      </w:r>
      <w:r w:rsidRPr="007E1F17">
        <w:rPr>
          <w:rFonts w:ascii="Tahoma" w:hAnsi="Tahoma" w:cs="Tahoma"/>
          <w:sz w:val="20"/>
          <w:szCs w:val="20"/>
          <w:lang w:eastAsia="ru-RU"/>
        </w:rPr>
        <w:t xml:space="preserve"> направлят</w:t>
      </w:r>
      <w:r w:rsidRPr="008D0773">
        <w:rPr>
          <w:rFonts w:ascii="Tahoma" w:hAnsi="Tahoma" w:cs="Tahoma"/>
          <w:sz w:val="20"/>
          <w:szCs w:val="20"/>
          <w:lang w:eastAsia="ru-RU"/>
        </w:rPr>
        <w:t xml:space="preserve">ь </w:t>
      </w:r>
      <w:r w:rsidR="00201648">
        <w:rPr>
          <w:rFonts w:ascii="Tahoma" w:hAnsi="Tahoma" w:cs="Tahoma"/>
          <w:sz w:val="20"/>
          <w:szCs w:val="20"/>
          <w:lang w:eastAsia="ru-RU"/>
        </w:rPr>
        <w:t>Пользователю</w:t>
      </w:r>
      <w:r w:rsidRPr="00920A34">
        <w:rPr>
          <w:rFonts w:ascii="Tahoma" w:hAnsi="Tahoma" w:cs="Tahoma"/>
          <w:sz w:val="20"/>
          <w:szCs w:val="20"/>
          <w:lang w:eastAsia="ru-RU"/>
        </w:rPr>
        <w:t xml:space="preserve"> счет на оплату на адрес электронной почты, указанный в Личном кабинете</w:t>
      </w:r>
      <w:r w:rsidR="00195571">
        <w:rPr>
          <w:rFonts w:ascii="Tahoma" w:hAnsi="Tahoma" w:cs="Tahoma"/>
          <w:sz w:val="20"/>
          <w:szCs w:val="20"/>
          <w:lang w:eastAsia="ru-RU"/>
        </w:rPr>
        <w:t xml:space="preserve"> и/или в пункте 3.6 Договора</w:t>
      </w:r>
      <w:r w:rsidRPr="00920A34">
        <w:rPr>
          <w:rFonts w:ascii="Tahoma" w:hAnsi="Tahoma" w:cs="Tahoma"/>
          <w:sz w:val="20"/>
          <w:szCs w:val="20"/>
          <w:lang w:eastAsia="ru-RU"/>
        </w:rPr>
        <w:t xml:space="preserve">. Оплата счета должна быть произведена </w:t>
      </w:r>
      <w:r w:rsidR="00201648">
        <w:rPr>
          <w:rFonts w:ascii="Tahoma" w:hAnsi="Tahoma" w:cs="Tahoma"/>
          <w:sz w:val="20"/>
          <w:szCs w:val="20"/>
          <w:lang w:eastAsia="ru-RU"/>
        </w:rPr>
        <w:t>Пользователем</w:t>
      </w:r>
      <w:r w:rsidRPr="00920A34">
        <w:rPr>
          <w:rFonts w:ascii="Tahoma" w:hAnsi="Tahoma" w:cs="Tahoma"/>
          <w:sz w:val="20"/>
          <w:szCs w:val="20"/>
          <w:lang w:eastAsia="ru-RU"/>
        </w:rPr>
        <w:t xml:space="preserve"> в течение 5 (пяти) рабочих дней с даты его выставления посредством безналичного перечисления денежных средств на расчетный счет </w:t>
      </w:r>
      <w:r w:rsidR="00201648">
        <w:rPr>
          <w:rFonts w:ascii="Tahoma" w:hAnsi="Tahoma" w:cs="Tahoma"/>
          <w:sz w:val="20"/>
          <w:szCs w:val="20"/>
          <w:lang w:eastAsia="ru-RU"/>
        </w:rPr>
        <w:t>Компании</w:t>
      </w:r>
      <w:r w:rsidRPr="00920A34">
        <w:rPr>
          <w:rFonts w:ascii="Tahoma" w:hAnsi="Tahoma" w:cs="Tahoma"/>
          <w:sz w:val="20"/>
          <w:szCs w:val="20"/>
          <w:lang w:eastAsia="ru-RU"/>
        </w:rPr>
        <w:t xml:space="preserve">, указанный в счете. Счета выставляются </w:t>
      </w:r>
      <w:r w:rsidR="00201648">
        <w:rPr>
          <w:rFonts w:ascii="Tahoma" w:hAnsi="Tahoma" w:cs="Tahoma"/>
          <w:sz w:val="20"/>
          <w:szCs w:val="20"/>
          <w:lang w:eastAsia="ru-RU"/>
        </w:rPr>
        <w:t>Компанией</w:t>
      </w:r>
      <w:r w:rsidRPr="00920A34">
        <w:rPr>
          <w:rFonts w:ascii="Tahoma" w:hAnsi="Tahoma" w:cs="Tahoma"/>
          <w:sz w:val="20"/>
          <w:szCs w:val="20"/>
          <w:lang w:eastAsia="ru-RU"/>
        </w:rPr>
        <w:t xml:space="preserve"> на основании Заказов </w:t>
      </w:r>
      <w:r w:rsidR="00201648">
        <w:rPr>
          <w:rFonts w:ascii="Tahoma" w:hAnsi="Tahoma" w:cs="Tahoma"/>
          <w:sz w:val="20"/>
          <w:szCs w:val="20"/>
          <w:lang w:eastAsia="ru-RU"/>
        </w:rPr>
        <w:t>Пользователя</w:t>
      </w:r>
      <w:r w:rsidRPr="00920A34">
        <w:rPr>
          <w:rFonts w:ascii="Tahoma" w:hAnsi="Tahoma" w:cs="Tahoma"/>
          <w:sz w:val="20"/>
          <w:szCs w:val="20"/>
          <w:lang w:eastAsia="ru-RU"/>
        </w:rPr>
        <w:t xml:space="preserve">. </w:t>
      </w:r>
      <w:r w:rsidRPr="00920A34">
        <w:rPr>
          <w:rFonts w:ascii="Tahoma" w:hAnsi="Tahoma" w:cs="Tahoma"/>
          <w:sz w:val="20"/>
          <w:szCs w:val="20"/>
        </w:rPr>
        <w:t xml:space="preserve">В случае неоплаты счёта </w:t>
      </w:r>
      <w:r w:rsidR="00201648">
        <w:rPr>
          <w:rFonts w:ascii="Tahoma" w:hAnsi="Tahoma" w:cs="Tahoma"/>
          <w:sz w:val="20"/>
          <w:szCs w:val="20"/>
        </w:rPr>
        <w:t>Пользователя</w:t>
      </w:r>
      <w:r w:rsidRPr="00920A34">
        <w:rPr>
          <w:rFonts w:ascii="Tahoma" w:hAnsi="Tahoma" w:cs="Tahoma"/>
          <w:sz w:val="20"/>
          <w:szCs w:val="20"/>
        </w:rPr>
        <w:t xml:space="preserve"> в течении 5 (пяти) рабочих дней с даты его получения, выставленный счёт аннулируется </w:t>
      </w:r>
      <w:r w:rsidR="00201648">
        <w:rPr>
          <w:rFonts w:ascii="Tahoma" w:hAnsi="Tahoma" w:cs="Tahoma"/>
          <w:sz w:val="20"/>
          <w:szCs w:val="20"/>
        </w:rPr>
        <w:t>Компанией</w:t>
      </w:r>
      <w:r w:rsidRPr="00920A34">
        <w:rPr>
          <w:rFonts w:ascii="Tahoma" w:hAnsi="Tahoma" w:cs="Tahoma"/>
          <w:sz w:val="20"/>
          <w:szCs w:val="20"/>
        </w:rPr>
        <w:t xml:space="preserve"> в одностороннем порядке</w:t>
      </w:r>
      <w:r w:rsidR="00650698">
        <w:rPr>
          <w:rFonts w:ascii="Tahoma" w:hAnsi="Tahoma" w:cs="Tahoma"/>
          <w:sz w:val="20"/>
          <w:szCs w:val="20"/>
        </w:rPr>
        <w:t xml:space="preserve"> без дополнительного уведомления </w:t>
      </w:r>
      <w:r w:rsidR="00201648">
        <w:rPr>
          <w:rFonts w:ascii="Tahoma" w:hAnsi="Tahoma" w:cs="Tahoma"/>
          <w:sz w:val="20"/>
          <w:szCs w:val="20"/>
        </w:rPr>
        <w:t>Пользователя</w:t>
      </w:r>
      <w:r w:rsidRPr="00920A34">
        <w:rPr>
          <w:rFonts w:ascii="Tahoma" w:hAnsi="Tahoma" w:cs="Tahoma"/>
          <w:sz w:val="20"/>
          <w:szCs w:val="20"/>
        </w:rPr>
        <w:t>.</w:t>
      </w:r>
    </w:p>
    <w:p w14:paraId="1F86F771" w14:textId="77777777" w:rsidR="005B5B2C" w:rsidRDefault="005B5B2C" w:rsidP="005B5B2C">
      <w:pPr>
        <w:numPr>
          <w:ilvl w:val="1"/>
          <w:numId w:val="2"/>
        </w:numPr>
        <w:tabs>
          <w:tab w:val="left" w:pos="567"/>
        </w:tabs>
        <w:spacing w:line="264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E61B3A">
        <w:rPr>
          <w:rFonts w:ascii="Tahoma" w:hAnsi="Tahoma" w:cs="Tahoma"/>
          <w:sz w:val="20"/>
          <w:szCs w:val="20"/>
          <w:lang w:eastAsia="ru-RU"/>
        </w:rPr>
        <w:t>Стороны признают и соглашаются, что при возникновении споров относительно</w:t>
      </w:r>
      <w:r>
        <w:rPr>
          <w:rFonts w:ascii="Tahoma" w:hAnsi="Tahoma" w:cs="Tahoma"/>
          <w:sz w:val="20"/>
          <w:szCs w:val="20"/>
          <w:lang w:eastAsia="ru-RU"/>
        </w:rPr>
        <w:t xml:space="preserve"> объемов и/или</w:t>
      </w:r>
      <w:r w:rsidRPr="00E61B3A">
        <w:rPr>
          <w:rFonts w:ascii="Tahoma" w:hAnsi="Tahoma" w:cs="Tahoma"/>
          <w:sz w:val="20"/>
          <w:szCs w:val="20"/>
          <w:lang w:eastAsia="ru-RU"/>
        </w:rPr>
        <w:t xml:space="preserve"> </w:t>
      </w:r>
      <w:r>
        <w:rPr>
          <w:rFonts w:ascii="Tahoma" w:hAnsi="Tahoma" w:cs="Tahoma"/>
          <w:sz w:val="20"/>
          <w:szCs w:val="20"/>
          <w:lang w:eastAsia="ru-RU"/>
        </w:rPr>
        <w:t>сроков фактического</w:t>
      </w:r>
      <w:r w:rsidRPr="00E61B3A">
        <w:rPr>
          <w:rFonts w:ascii="Tahoma" w:hAnsi="Tahoma" w:cs="Tahoma"/>
          <w:sz w:val="20"/>
          <w:szCs w:val="20"/>
          <w:lang w:eastAsia="ru-RU"/>
        </w:rPr>
        <w:t xml:space="preserve"> использования </w:t>
      </w:r>
      <w:r>
        <w:rPr>
          <w:rFonts w:ascii="Tahoma" w:hAnsi="Tahoma" w:cs="Tahoma"/>
          <w:sz w:val="20"/>
          <w:szCs w:val="20"/>
          <w:lang w:eastAsia="ru-RU"/>
        </w:rPr>
        <w:t xml:space="preserve">Лицензий и/или оказания Услуг </w:t>
      </w:r>
      <w:r w:rsidRPr="00E61B3A">
        <w:rPr>
          <w:rFonts w:ascii="Tahoma" w:hAnsi="Tahoma" w:cs="Tahoma"/>
          <w:sz w:val="20"/>
          <w:szCs w:val="20"/>
          <w:lang w:eastAsia="ru-RU"/>
        </w:rPr>
        <w:t xml:space="preserve">в соответствующем Отчетном периоде, определяющими и безусловными </w:t>
      </w:r>
      <w:r>
        <w:rPr>
          <w:rFonts w:ascii="Tahoma" w:hAnsi="Tahoma" w:cs="Tahoma"/>
          <w:sz w:val="20"/>
          <w:szCs w:val="20"/>
          <w:lang w:eastAsia="ru-RU"/>
        </w:rPr>
        <w:t>показателями потребления и оказания</w:t>
      </w:r>
      <w:r w:rsidRPr="00E61B3A">
        <w:rPr>
          <w:rFonts w:ascii="Tahoma" w:hAnsi="Tahoma" w:cs="Tahoma"/>
          <w:sz w:val="20"/>
          <w:szCs w:val="20"/>
          <w:lang w:eastAsia="ru-RU"/>
        </w:rPr>
        <w:t xml:space="preserve"> будут являются </w:t>
      </w:r>
      <w:r>
        <w:rPr>
          <w:rFonts w:ascii="Tahoma" w:hAnsi="Tahoma" w:cs="Tahoma"/>
          <w:sz w:val="20"/>
          <w:szCs w:val="20"/>
          <w:lang w:eastAsia="ru-RU"/>
        </w:rPr>
        <w:t>данные</w:t>
      </w:r>
      <w:r w:rsidRPr="00E61B3A">
        <w:rPr>
          <w:rFonts w:ascii="Tahoma" w:hAnsi="Tahoma" w:cs="Tahoma"/>
          <w:sz w:val="20"/>
          <w:szCs w:val="20"/>
          <w:lang w:eastAsia="ru-RU"/>
        </w:rPr>
        <w:t xml:space="preserve"> </w:t>
      </w:r>
      <w:r>
        <w:rPr>
          <w:rFonts w:ascii="Tahoma" w:hAnsi="Tahoma" w:cs="Tahoma"/>
          <w:sz w:val="20"/>
          <w:szCs w:val="20"/>
          <w:lang w:eastAsia="ru-RU"/>
        </w:rPr>
        <w:t>Сайта</w:t>
      </w:r>
      <w:r w:rsidRPr="00E61B3A">
        <w:rPr>
          <w:rFonts w:ascii="Tahoma" w:hAnsi="Tahoma" w:cs="Tahoma"/>
          <w:sz w:val="20"/>
          <w:szCs w:val="20"/>
          <w:lang w:eastAsia="ru-RU"/>
        </w:rPr>
        <w:t xml:space="preserve"> по настоящему Договору.</w:t>
      </w:r>
    </w:p>
    <w:p w14:paraId="4657FB77" w14:textId="77777777" w:rsidR="00DA2782" w:rsidRPr="00C720F9" w:rsidRDefault="00DA2782" w:rsidP="00DA2782">
      <w:pPr>
        <w:numPr>
          <w:ilvl w:val="1"/>
          <w:numId w:val="2"/>
        </w:numPr>
        <w:tabs>
          <w:tab w:val="left" w:pos="567"/>
        </w:tabs>
        <w:spacing w:line="264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C720F9">
        <w:rPr>
          <w:rFonts w:ascii="Tahoma" w:hAnsi="Tahoma" w:cs="Tahoma"/>
          <w:sz w:val="20"/>
          <w:szCs w:val="20"/>
        </w:rPr>
        <w:t xml:space="preserve">В случае, если значение курса Доллара США (USD) и/или Евро (EUR) к Рублю России (далее – Курс иностранной валюты), установленное Центральным Банком Российской Федерации на дату </w:t>
      </w:r>
      <w:r w:rsidRPr="00FF7218">
        <w:rPr>
          <w:rFonts w:ascii="Tahoma" w:hAnsi="Tahoma" w:cs="Tahoma"/>
          <w:sz w:val="20"/>
          <w:szCs w:val="20"/>
        </w:rPr>
        <w:t xml:space="preserve">формирования </w:t>
      </w:r>
      <w:r>
        <w:rPr>
          <w:rFonts w:ascii="Tahoma" w:hAnsi="Tahoma" w:cs="Tahoma"/>
          <w:sz w:val="20"/>
          <w:szCs w:val="20"/>
        </w:rPr>
        <w:t>Платежа</w:t>
      </w:r>
      <w:r w:rsidRPr="00C720F9">
        <w:rPr>
          <w:rFonts w:ascii="Tahoma" w:hAnsi="Tahoma" w:cs="Tahoma"/>
          <w:sz w:val="20"/>
          <w:szCs w:val="20"/>
        </w:rPr>
        <w:t xml:space="preserve">, к моменту </w:t>
      </w:r>
      <w:r>
        <w:rPr>
          <w:rFonts w:ascii="Tahoma" w:hAnsi="Tahoma" w:cs="Tahoma"/>
          <w:sz w:val="20"/>
          <w:szCs w:val="20"/>
        </w:rPr>
        <w:t xml:space="preserve">его </w:t>
      </w:r>
      <w:r w:rsidRPr="00C720F9">
        <w:rPr>
          <w:rFonts w:ascii="Tahoma" w:hAnsi="Tahoma" w:cs="Tahoma"/>
          <w:sz w:val="20"/>
          <w:szCs w:val="20"/>
        </w:rPr>
        <w:t xml:space="preserve">фактической оплаты </w:t>
      </w:r>
      <w:r>
        <w:rPr>
          <w:rFonts w:ascii="Tahoma" w:hAnsi="Tahoma" w:cs="Tahoma"/>
          <w:sz w:val="20"/>
          <w:szCs w:val="20"/>
        </w:rPr>
        <w:t>Пользователем</w:t>
      </w:r>
      <w:r w:rsidRPr="00C720F9">
        <w:rPr>
          <w:rFonts w:ascii="Tahoma" w:hAnsi="Tahoma" w:cs="Tahoma"/>
          <w:sz w:val="20"/>
          <w:szCs w:val="20"/>
        </w:rPr>
        <w:t xml:space="preserve"> изменится более чем на 2 (два) процента, </w:t>
      </w:r>
      <w:r>
        <w:rPr>
          <w:rFonts w:ascii="Tahoma" w:hAnsi="Tahoma" w:cs="Tahoma"/>
          <w:sz w:val="20"/>
          <w:szCs w:val="20"/>
        </w:rPr>
        <w:t>Компания</w:t>
      </w:r>
      <w:r w:rsidRPr="00C720F9">
        <w:rPr>
          <w:rFonts w:ascii="Tahoma" w:hAnsi="Tahoma" w:cs="Tahoma"/>
          <w:sz w:val="20"/>
          <w:szCs w:val="20"/>
        </w:rPr>
        <w:t xml:space="preserve"> вправе в одностороннем порядке осуществить перерасчет (соответствующее увеличение или уменьшение) цены </w:t>
      </w:r>
      <w:r>
        <w:rPr>
          <w:rFonts w:ascii="Tahoma" w:hAnsi="Tahoma" w:cs="Tahoma"/>
          <w:sz w:val="20"/>
          <w:szCs w:val="20"/>
        </w:rPr>
        <w:t>Услуг/Лицензий</w:t>
      </w:r>
      <w:r w:rsidRPr="00C720F9">
        <w:rPr>
          <w:rFonts w:ascii="Tahoma" w:hAnsi="Tahoma" w:cs="Tahoma"/>
          <w:sz w:val="20"/>
          <w:szCs w:val="20"/>
        </w:rPr>
        <w:t xml:space="preserve"> полностью или частично пропорционально максимальному проценту изменения Курса иностранной валюты. В этом случае Стороны обязуются в течение 5 (пяти) рабочих дней с указанного момента произвести взаиморасчет</w:t>
      </w:r>
      <w:r>
        <w:rPr>
          <w:rFonts w:ascii="Tahoma" w:hAnsi="Tahoma" w:cs="Tahoma"/>
          <w:sz w:val="20"/>
          <w:szCs w:val="20"/>
        </w:rPr>
        <w:t xml:space="preserve"> без подписания дополнительных соглашений</w:t>
      </w:r>
      <w:r w:rsidRPr="00C720F9">
        <w:rPr>
          <w:rFonts w:ascii="Tahoma" w:hAnsi="Tahoma" w:cs="Tahoma"/>
          <w:sz w:val="20"/>
          <w:szCs w:val="20"/>
        </w:rPr>
        <w:t>.</w:t>
      </w:r>
    </w:p>
    <w:p w14:paraId="01C95AC7" w14:textId="77777777" w:rsidR="00D316AF" w:rsidRPr="00D316AF" w:rsidRDefault="00D316AF" w:rsidP="00C5462F">
      <w:pPr>
        <w:tabs>
          <w:tab w:val="left" w:pos="567"/>
        </w:tabs>
        <w:spacing w:line="264" w:lineRule="auto"/>
        <w:jc w:val="both"/>
        <w:rPr>
          <w:rFonts w:ascii="Tahoma" w:hAnsi="Tahoma" w:cs="Tahoma"/>
          <w:sz w:val="20"/>
          <w:szCs w:val="20"/>
          <w:lang w:eastAsia="ru-RU"/>
        </w:rPr>
      </w:pPr>
    </w:p>
    <w:p w14:paraId="585D6502" w14:textId="77777777" w:rsidR="00C45610" w:rsidRPr="00D316AF" w:rsidRDefault="00C45610" w:rsidP="00C5462F">
      <w:pPr>
        <w:numPr>
          <w:ilvl w:val="0"/>
          <w:numId w:val="2"/>
        </w:numPr>
        <w:tabs>
          <w:tab w:val="left" w:pos="567"/>
        </w:tabs>
        <w:spacing w:line="264" w:lineRule="auto"/>
        <w:ind w:left="0" w:firstLine="0"/>
        <w:jc w:val="both"/>
        <w:rPr>
          <w:rFonts w:ascii="Tahoma" w:hAnsi="Tahoma" w:cs="Tahoma"/>
          <w:sz w:val="20"/>
          <w:szCs w:val="20"/>
          <w:lang w:eastAsia="ru-RU"/>
        </w:rPr>
      </w:pPr>
      <w:r w:rsidRPr="00D316AF">
        <w:rPr>
          <w:rFonts w:ascii="Tahoma" w:hAnsi="Tahoma" w:cs="Tahoma"/>
          <w:b/>
          <w:sz w:val="20"/>
          <w:szCs w:val="20"/>
        </w:rPr>
        <w:t>Ответственность Сторон</w:t>
      </w:r>
    </w:p>
    <w:p w14:paraId="585D6503" w14:textId="77777777" w:rsidR="00C45610" w:rsidRPr="00D316AF" w:rsidRDefault="00C45610" w:rsidP="008830D7">
      <w:pPr>
        <w:numPr>
          <w:ilvl w:val="1"/>
          <w:numId w:val="2"/>
        </w:numPr>
        <w:tabs>
          <w:tab w:val="left" w:pos="567"/>
        </w:tabs>
        <w:spacing w:line="264" w:lineRule="auto"/>
        <w:ind w:left="0" w:firstLine="0"/>
        <w:jc w:val="both"/>
        <w:rPr>
          <w:rFonts w:ascii="Tahoma" w:hAnsi="Tahoma" w:cs="Tahoma"/>
          <w:snapToGrid w:val="0"/>
          <w:color w:val="000000"/>
          <w:sz w:val="20"/>
          <w:szCs w:val="20"/>
          <w:lang w:eastAsia="ru-RU"/>
        </w:rPr>
      </w:pPr>
      <w:r w:rsidRPr="00D316AF">
        <w:rPr>
          <w:rFonts w:ascii="Tahoma" w:hAnsi="Tahoma" w:cs="Tahoma"/>
          <w:snapToGrid w:val="0"/>
          <w:color w:val="000000"/>
          <w:sz w:val="20"/>
          <w:szCs w:val="20"/>
          <w:lang w:eastAsia="ru-RU"/>
        </w:rPr>
        <w:t>Стороны несут ответственность за неисполнение или ненадлежащее исполнение своих обязательств по Договору в соответствии с условиями последнего, а в части, не урегулированной Договором – в соответствии с законодательством Российской Федерации.</w:t>
      </w:r>
    </w:p>
    <w:p w14:paraId="657D2309" w14:textId="5183F015" w:rsidR="000934F2" w:rsidRPr="000934F2" w:rsidRDefault="00F43B8C" w:rsidP="008830D7">
      <w:pPr>
        <w:widowControl w:val="0"/>
        <w:numPr>
          <w:ilvl w:val="1"/>
          <w:numId w:val="2"/>
        </w:numPr>
        <w:tabs>
          <w:tab w:val="left" w:pos="567"/>
        </w:tabs>
        <w:spacing w:line="264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F43B8C">
        <w:rPr>
          <w:rFonts w:ascii="Tahoma" w:hAnsi="Tahoma" w:cs="Tahoma"/>
          <w:sz w:val="20"/>
          <w:szCs w:val="20"/>
        </w:rPr>
        <w:t>При несоблюдении предусмотренных настоящим Договором сроков исполнения обязательств одной из Сторон, указанная Сторона уплачивает другой Стороне по её требованию неустойку в размере 0,1 % (ноль целых одна десятая процента) от стоимости неисполненных обязательств за каждый день просрочки, но не более суммы неисполненных обязательств.</w:t>
      </w:r>
      <w:r w:rsidR="00D97C24">
        <w:rPr>
          <w:rFonts w:ascii="Tahoma" w:hAnsi="Tahoma" w:cs="Tahoma"/>
          <w:sz w:val="20"/>
          <w:szCs w:val="20"/>
        </w:rPr>
        <w:t xml:space="preserve"> </w:t>
      </w:r>
      <w:r w:rsidR="00C40D3A" w:rsidRPr="00F43B8C">
        <w:rPr>
          <w:rFonts w:ascii="Tahoma" w:hAnsi="Tahoma" w:cs="Tahoma"/>
          <w:sz w:val="20"/>
          <w:szCs w:val="20"/>
        </w:rPr>
        <w:t>В случае неисполнения и/или ненадлежащего исполнения обязательств по настоящему Договору одной из Сторон, другая Сторона вправе потребовать возмещения убытков исключительно в размере реального ущерба.</w:t>
      </w:r>
      <w:r w:rsidR="000934F2" w:rsidRPr="000934F2">
        <w:t xml:space="preserve"> </w:t>
      </w:r>
    </w:p>
    <w:p w14:paraId="47165228" w14:textId="7A3EF8DA" w:rsidR="00C40D3A" w:rsidRPr="00920A34" w:rsidRDefault="000934F2" w:rsidP="008830D7">
      <w:pPr>
        <w:widowControl w:val="0"/>
        <w:numPr>
          <w:ilvl w:val="1"/>
          <w:numId w:val="2"/>
        </w:numPr>
        <w:tabs>
          <w:tab w:val="left" w:pos="567"/>
        </w:tabs>
        <w:spacing w:line="264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8830D7">
        <w:rPr>
          <w:rFonts w:ascii="Tahoma" w:hAnsi="Tahoma" w:cs="Tahoma"/>
          <w:sz w:val="20"/>
          <w:szCs w:val="20"/>
        </w:rPr>
        <w:t xml:space="preserve">Максимальная ответственность </w:t>
      </w:r>
      <w:r w:rsidR="00201648">
        <w:rPr>
          <w:rFonts w:ascii="Tahoma" w:hAnsi="Tahoma" w:cs="Tahoma"/>
          <w:sz w:val="20"/>
          <w:szCs w:val="20"/>
        </w:rPr>
        <w:t>Компании</w:t>
      </w:r>
      <w:r w:rsidRPr="008830D7">
        <w:rPr>
          <w:rFonts w:ascii="Tahoma" w:hAnsi="Tahoma" w:cs="Tahoma"/>
          <w:sz w:val="20"/>
          <w:szCs w:val="20"/>
        </w:rPr>
        <w:t xml:space="preserve"> в случае не предоставления или ненадлежащего предоставления </w:t>
      </w:r>
      <w:r w:rsidR="008830D7" w:rsidRPr="008830D7">
        <w:rPr>
          <w:rFonts w:ascii="Tahoma" w:hAnsi="Tahoma" w:cs="Tahoma"/>
          <w:sz w:val="20"/>
          <w:szCs w:val="20"/>
        </w:rPr>
        <w:t xml:space="preserve">Лицензий и/или </w:t>
      </w:r>
      <w:r w:rsidRPr="00920A34">
        <w:rPr>
          <w:rFonts w:ascii="Tahoma" w:hAnsi="Tahoma" w:cs="Tahoma"/>
          <w:sz w:val="20"/>
          <w:szCs w:val="20"/>
        </w:rPr>
        <w:t xml:space="preserve">Услуг по настоящему Договору ограничивается меньшей из следующих сумм: (а) стоимостью соответствующей </w:t>
      </w:r>
      <w:r w:rsidR="008830D7" w:rsidRPr="00920A34">
        <w:rPr>
          <w:rFonts w:ascii="Tahoma" w:hAnsi="Tahoma" w:cs="Tahoma"/>
          <w:sz w:val="20"/>
          <w:szCs w:val="20"/>
        </w:rPr>
        <w:t xml:space="preserve">Лицензии / </w:t>
      </w:r>
      <w:r w:rsidRPr="00920A34">
        <w:rPr>
          <w:rFonts w:ascii="Tahoma" w:hAnsi="Tahoma" w:cs="Tahoma"/>
          <w:sz w:val="20"/>
          <w:szCs w:val="20"/>
        </w:rPr>
        <w:t>Услуги за период шести месяцев, предшествующих событию, ставшему основани</w:t>
      </w:r>
      <w:r w:rsidR="00EB2869">
        <w:rPr>
          <w:rFonts w:ascii="Tahoma" w:hAnsi="Tahoma" w:cs="Tahoma"/>
          <w:sz w:val="20"/>
          <w:szCs w:val="20"/>
        </w:rPr>
        <w:t>ем</w:t>
      </w:r>
      <w:r w:rsidRPr="00920A34">
        <w:rPr>
          <w:rFonts w:ascii="Tahoma" w:hAnsi="Tahoma" w:cs="Tahoma"/>
          <w:sz w:val="20"/>
          <w:szCs w:val="20"/>
        </w:rPr>
        <w:t xml:space="preserve"> для привлечения </w:t>
      </w:r>
      <w:r w:rsidR="00201648">
        <w:rPr>
          <w:rFonts w:ascii="Tahoma" w:hAnsi="Tahoma" w:cs="Tahoma"/>
          <w:sz w:val="20"/>
          <w:szCs w:val="20"/>
        </w:rPr>
        <w:t>Компании</w:t>
      </w:r>
      <w:r w:rsidRPr="00920A34">
        <w:rPr>
          <w:rFonts w:ascii="Tahoma" w:hAnsi="Tahoma" w:cs="Tahoma"/>
          <w:sz w:val="20"/>
          <w:szCs w:val="20"/>
        </w:rPr>
        <w:t xml:space="preserve"> к ответственности или (б) 100 000 рублей (сто тысяч рублей).</w:t>
      </w:r>
    </w:p>
    <w:p w14:paraId="1DF3BFE9" w14:textId="343C1D37" w:rsidR="0060102D" w:rsidRPr="009B615F" w:rsidRDefault="0060102D" w:rsidP="0060102D">
      <w:pPr>
        <w:pStyle w:val="af8"/>
        <w:widowControl w:val="0"/>
        <w:numPr>
          <w:ilvl w:val="1"/>
          <w:numId w:val="2"/>
        </w:numPr>
        <w:tabs>
          <w:tab w:val="left" w:pos="567"/>
        </w:tabs>
        <w:spacing w:line="264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9B615F">
        <w:rPr>
          <w:rFonts w:ascii="Tahoma" w:hAnsi="Tahoma" w:cs="Tahoma"/>
          <w:sz w:val="20"/>
          <w:szCs w:val="20"/>
        </w:rPr>
        <w:t xml:space="preserve">В случае просрочки оплаты </w:t>
      </w:r>
      <w:r w:rsidR="00201648">
        <w:rPr>
          <w:rFonts w:ascii="Tahoma" w:hAnsi="Tahoma" w:cs="Tahoma"/>
          <w:sz w:val="20"/>
          <w:szCs w:val="20"/>
        </w:rPr>
        <w:t>Пользователем</w:t>
      </w:r>
      <w:r w:rsidRPr="009B615F">
        <w:rPr>
          <w:rFonts w:ascii="Tahoma" w:hAnsi="Tahoma" w:cs="Tahoma"/>
          <w:sz w:val="20"/>
          <w:szCs w:val="20"/>
        </w:rPr>
        <w:t xml:space="preserve"> вознаграждения </w:t>
      </w:r>
      <w:r w:rsidR="00201648">
        <w:rPr>
          <w:rFonts w:ascii="Tahoma" w:hAnsi="Tahoma" w:cs="Tahoma"/>
          <w:sz w:val="20"/>
          <w:szCs w:val="20"/>
        </w:rPr>
        <w:t>Компании</w:t>
      </w:r>
      <w:r w:rsidRPr="009B615F">
        <w:rPr>
          <w:rFonts w:ascii="Tahoma" w:hAnsi="Tahoma" w:cs="Tahoma"/>
          <w:sz w:val="20"/>
          <w:szCs w:val="20"/>
        </w:rPr>
        <w:t xml:space="preserve"> </w:t>
      </w:r>
      <w:r w:rsidR="00913387">
        <w:rPr>
          <w:rFonts w:ascii="Tahoma" w:hAnsi="Tahoma" w:cs="Tahoma"/>
          <w:sz w:val="20"/>
          <w:szCs w:val="20"/>
        </w:rPr>
        <w:t>последн</w:t>
      </w:r>
      <w:r w:rsidR="00C720F9">
        <w:rPr>
          <w:rFonts w:ascii="Tahoma" w:hAnsi="Tahoma" w:cs="Tahoma"/>
          <w:sz w:val="20"/>
          <w:szCs w:val="20"/>
        </w:rPr>
        <w:t>яя</w:t>
      </w:r>
      <w:r w:rsidRPr="009B615F">
        <w:rPr>
          <w:rFonts w:ascii="Tahoma" w:hAnsi="Tahoma" w:cs="Tahoma"/>
          <w:sz w:val="20"/>
          <w:szCs w:val="20"/>
        </w:rPr>
        <w:t xml:space="preserve"> вправе:</w:t>
      </w:r>
    </w:p>
    <w:p w14:paraId="2B161893" w14:textId="20839A9D" w:rsidR="0060102D" w:rsidRPr="009D5783" w:rsidRDefault="0060102D" w:rsidP="0060102D">
      <w:pPr>
        <w:pStyle w:val="af8"/>
        <w:numPr>
          <w:ilvl w:val="2"/>
          <w:numId w:val="2"/>
        </w:numPr>
        <w:spacing w:line="264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9D5783">
        <w:rPr>
          <w:rFonts w:ascii="Tahoma" w:hAnsi="Tahoma" w:cs="Tahoma"/>
          <w:sz w:val="20"/>
          <w:szCs w:val="20"/>
        </w:rPr>
        <w:t xml:space="preserve">приостановить действие Лицензии и/или </w:t>
      </w:r>
      <w:r w:rsidR="00913387">
        <w:rPr>
          <w:rFonts w:ascii="Tahoma" w:hAnsi="Tahoma" w:cs="Tahoma"/>
          <w:sz w:val="20"/>
          <w:szCs w:val="20"/>
        </w:rPr>
        <w:t>Услуг</w:t>
      </w:r>
      <w:r w:rsidRPr="009D5783">
        <w:rPr>
          <w:rFonts w:ascii="Tahoma" w:hAnsi="Tahoma" w:cs="Tahoma"/>
          <w:sz w:val="20"/>
          <w:szCs w:val="20"/>
        </w:rPr>
        <w:t xml:space="preserve"> до момента полной оплаты. При этом действие Лицензии и/или </w:t>
      </w:r>
      <w:r w:rsidR="00913387">
        <w:rPr>
          <w:rFonts w:ascii="Tahoma" w:hAnsi="Tahoma" w:cs="Tahoma"/>
          <w:sz w:val="20"/>
          <w:szCs w:val="20"/>
        </w:rPr>
        <w:t>Услуг</w:t>
      </w:r>
      <w:r w:rsidRPr="009D5783">
        <w:rPr>
          <w:rFonts w:ascii="Tahoma" w:hAnsi="Tahoma" w:cs="Tahoma"/>
          <w:sz w:val="20"/>
          <w:szCs w:val="20"/>
        </w:rPr>
        <w:t xml:space="preserve"> возобновляется по истечении 3 (трех) рабочих дней с даты поступления </w:t>
      </w:r>
      <w:r w:rsidR="00913387">
        <w:rPr>
          <w:rFonts w:ascii="Tahoma" w:hAnsi="Tahoma" w:cs="Tahoma"/>
          <w:sz w:val="20"/>
          <w:szCs w:val="20"/>
        </w:rPr>
        <w:t xml:space="preserve">суммы </w:t>
      </w:r>
      <w:r w:rsidRPr="009D5783">
        <w:rPr>
          <w:rFonts w:ascii="Tahoma" w:hAnsi="Tahoma" w:cs="Tahoma"/>
          <w:sz w:val="20"/>
          <w:szCs w:val="20"/>
        </w:rPr>
        <w:t xml:space="preserve">задолженности, если </w:t>
      </w:r>
      <w:r w:rsidR="00201648">
        <w:rPr>
          <w:rFonts w:ascii="Tahoma" w:hAnsi="Tahoma" w:cs="Tahoma"/>
          <w:sz w:val="20"/>
          <w:szCs w:val="20"/>
        </w:rPr>
        <w:t>Компания</w:t>
      </w:r>
      <w:r w:rsidRPr="009D5783">
        <w:rPr>
          <w:rFonts w:ascii="Tahoma" w:hAnsi="Tahoma" w:cs="Tahoma"/>
          <w:sz w:val="20"/>
          <w:szCs w:val="20"/>
        </w:rPr>
        <w:t xml:space="preserve"> до этого момента не воспользовался правом, указанным в пункте 6.</w:t>
      </w:r>
      <w:r w:rsidR="00EB2869">
        <w:rPr>
          <w:rFonts w:ascii="Tahoma" w:hAnsi="Tahoma" w:cs="Tahoma"/>
          <w:sz w:val="20"/>
          <w:szCs w:val="20"/>
        </w:rPr>
        <w:t>4</w:t>
      </w:r>
      <w:r w:rsidRPr="009D5783">
        <w:rPr>
          <w:rFonts w:ascii="Tahoma" w:hAnsi="Tahoma" w:cs="Tahoma"/>
          <w:sz w:val="20"/>
          <w:szCs w:val="20"/>
        </w:rPr>
        <w:t xml:space="preserve">.2 Договора. При этом размер вознаграждения за </w:t>
      </w:r>
      <w:r w:rsidR="00913387">
        <w:rPr>
          <w:rFonts w:ascii="Tahoma" w:hAnsi="Tahoma" w:cs="Tahoma"/>
          <w:sz w:val="20"/>
          <w:szCs w:val="20"/>
        </w:rPr>
        <w:t>У</w:t>
      </w:r>
      <w:r>
        <w:rPr>
          <w:rFonts w:ascii="Tahoma" w:hAnsi="Tahoma" w:cs="Tahoma"/>
          <w:sz w:val="20"/>
          <w:szCs w:val="20"/>
        </w:rPr>
        <w:t>слуг</w:t>
      </w:r>
      <w:r w:rsidR="00913387">
        <w:rPr>
          <w:rFonts w:ascii="Tahoma" w:hAnsi="Tahoma" w:cs="Tahoma"/>
          <w:sz w:val="20"/>
          <w:szCs w:val="20"/>
        </w:rPr>
        <w:t>и</w:t>
      </w:r>
      <w:r>
        <w:rPr>
          <w:rFonts w:ascii="Tahoma" w:hAnsi="Tahoma" w:cs="Tahoma"/>
          <w:sz w:val="20"/>
          <w:szCs w:val="20"/>
        </w:rPr>
        <w:t xml:space="preserve"> и/или </w:t>
      </w:r>
      <w:r w:rsidR="00103572">
        <w:rPr>
          <w:rFonts w:ascii="Tahoma" w:hAnsi="Tahoma" w:cs="Tahoma"/>
          <w:sz w:val="20"/>
          <w:szCs w:val="20"/>
        </w:rPr>
        <w:t>Лицензии</w:t>
      </w:r>
      <w:r w:rsidRPr="009D5783">
        <w:rPr>
          <w:rFonts w:ascii="Tahoma" w:hAnsi="Tahoma" w:cs="Tahoma"/>
          <w:sz w:val="20"/>
          <w:szCs w:val="20"/>
        </w:rPr>
        <w:t xml:space="preserve">, в течение которого действие </w:t>
      </w:r>
      <w:r>
        <w:rPr>
          <w:rFonts w:ascii="Tahoma" w:hAnsi="Tahoma" w:cs="Tahoma"/>
          <w:sz w:val="20"/>
          <w:szCs w:val="20"/>
        </w:rPr>
        <w:t>доступа</w:t>
      </w:r>
      <w:r w:rsidRPr="009D5783">
        <w:rPr>
          <w:rFonts w:ascii="Tahoma" w:hAnsi="Tahoma" w:cs="Tahoma"/>
          <w:sz w:val="20"/>
          <w:szCs w:val="20"/>
        </w:rPr>
        <w:t xml:space="preserve"> было приоста</w:t>
      </w:r>
      <w:r>
        <w:rPr>
          <w:rFonts w:ascii="Tahoma" w:hAnsi="Tahoma" w:cs="Tahoma"/>
          <w:sz w:val="20"/>
          <w:szCs w:val="20"/>
        </w:rPr>
        <w:t>новлено, не подлежит уменьшению</w:t>
      </w:r>
      <w:r w:rsidRPr="009D5783">
        <w:rPr>
          <w:rFonts w:ascii="Tahoma" w:hAnsi="Tahoma" w:cs="Tahoma"/>
          <w:sz w:val="20"/>
          <w:szCs w:val="20"/>
        </w:rPr>
        <w:t>;</w:t>
      </w:r>
    </w:p>
    <w:p w14:paraId="09B98B75" w14:textId="6F2B6A52" w:rsidR="0060102D" w:rsidRPr="00A830AF" w:rsidRDefault="0060102D" w:rsidP="0060102D">
      <w:pPr>
        <w:numPr>
          <w:ilvl w:val="2"/>
          <w:numId w:val="2"/>
        </w:numPr>
        <w:tabs>
          <w:tab w:val="left" w:pos="567"/>
        </w:tabs>
        <w:spacing w:line="264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р</w:t>
      </w:r>
      <w:r w:rsidRPr="00A830AF">
        <w:rPr>
          <w:rFonts w:ascii="Tahoma" w:hAnsi="Tahoma" w:cs="Tahoma"/>
          <w:sz w:val="20"/>
          <w:szCs w:val="20"/>
        </w:rPr>
        <w:t>асторгнуть настоящи</w:t>
      </w:r>
      <w:r>
        <w:rPr>
          <w:rFonts w:ascii="Tahoma" w:hAnsi="Tahoma" w:cs="Tahoma"/>
          <w:sz w:val="20"/>
          <w:szCs w:val="20"/>
        </w:rPr>
        <w:t>й Договор или соответствующие Условия использования</w:t>
      </w:r>
      <w:r w:rsidRPr="00A830AF">
        <w:rPr>
          <w:rFonts w:ascii="Tahoma" w:hAnsi="Tahoma" w:cs="Tahoma"/>
          <w:sz w:val="20"/>
          <w:szCs w:val="20"/>
        </w:rPr>
        <w:t xml:space="preserve"> в одностороннем порядке, если просрочка оплаты </w:t>
      </w:r>
      <w:r w:rsidR="00201648">
        <w:rPr>
          <w:rFonts w:ascii="Tahoma" w:hAnsi="Tahoma" w:cs="Tahoma"/>
          <w:sz w:val="20"/>
          <w:szCs w:val="20"/>
        </w:rPr>
        <w:t>Пользователем</w:t>
      </w:r>
      <w:r w:rsidRPr="00A830AF">
        <w:rPr>
          <w:rFonts w:ascii="Tahoma" w:hAnsi="Tahoma" w:cs="Tahoma"/>
          <w:sz w:val="20"/>
          <w:szCs w:val="20"/>
        </w:rPr>
        <w:t xml:space="preserve"> вознаграждения составит </w:t>
      </w:r>
      <w:r>
        <w:rPr>
          <w:rFonts w:ascii="Tahoma" w:hAnsi="Tahoma" w:cs="Tahoma"/>
          <w:sz w:val="20"/>
          <w:szCs w:val="20"/>
        </w:rPr>
        <w:t>1</w:t>
      </w:r>
      <w:r w:rsidRPr="00A830AF">
        <w:rPr>
          <w:rFonts w:ascii="Tahoma" w:hAnsi="Tahoma" w:cs="Tahoma"/>
          <w:sz w:val="20"/>
          <w:szCs w:val="20"/>
        </w:rPr>
        <w:t>0 (</w:t>
      </w:r>
      <w:r>
        <w:rPr>
          <w:rFonts w:ascii="Tahoma" w:hAnsi="Tahoma" w:cs="Tahoma"/>
          <w:sz w:val="20"/>
          <w:szCs w:val="20"/>
        </w:rPr>
        <w:t>десять</w:t>
      </w:r>
      <w:r w:rsidRPr="00A830AF">
        <w:rPr>
          <w:rFonts w:ascii="Tahoma" w:hAnsi="Tahoma" w:cs="Tahoma"/>
          <w:sz w:val="20"/>
          <w:szCs w:val="20"/>
        </w:rPr>
        <w:t>) и более календарных дней.</w:t>
      </w:r>
    </w:p>
    <w:p w14:paraId="3E5A9DF3" w14:textId="7DDF1CAA" w:rsidR="00C40D3A" w:rsidRPr="00D316AF" w:rsidRDefault="00C40D3A" w:rsidP="00E23D75">
      <w:pPr>
        <w:widowControl w:val="0"/>
        <w:numPr>
          <w:ilvl w:val="1"/>
          <w:numId w:val="2"/>
        </w:numPr>
        <w:spacing w:line="264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D316AF">
        <w:rPr>
          <w:rFonts w:ascii="Tahoma" w:hAnsi="Tahoma" w:cs="Tahoma"/>
          <w:sz w:val="20"/>
          <w:szCs w:val="20"/>
        </w:rPr>
        <w:t xml:space="preserve">Все штрафные санкции, предусмотренные настоящим Договором, начисляются за весь период просрочки. 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неустойки или иных штрафных санкций. </w:t>
      </w:r>
    </w:p>
    <w:p w14:paraId="356A4FD1" w14:textId="77777777" w:rsidR="00C40D3A" w:rsidRPr="00D316AF" w:rsidRDefault="00C40D3A" w:rsidP="00E23D75">
      <w:pPr>
        <w:widowControl w:val="0"/>
        <w:numPr>
          <w:ilvl w:val="1"/>
          <w:numId w:val="2"/>
        </w:numPr>
        <w:spacing w:line="264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D316AF">
        <w:rPr>
          <w:rFonts w:ascii="Tahoma" w:hAnsi="Tahoma" w:cs="Tahoma"/>
          <w:sz w:val="20"/>
          <w:szCs w:val="20"/>
        </w:rPr>
        <w:t>Штрафные санкции не подлежат взысканию, если неисполнение Стороной своих обязательств по настоящему Договору вызвано нарушением обязательств другой Стороной.</w:t>
      </w:r>
    </w:p>
    <w:p w14:paraId="5E2B966B" w14:textId="3E8880DF" w:rsidR="00A055AF" w:rsidRPr="00D76F3A" w:rsidRDefault="00201648" w:rsidP="00A055AF">
      <w:pPr>
        <w:widowControl w:val="0"/>
        <w:numPr>
          <w:ilvl w:val="1"/>
          <w:numId w:val="2"/>
        </w:numPr>
        <w:spacing w:line="264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Компания</w:t>
      </w:r>
      <w:r w:rsidR="00A055AF" w:rsidRPr="00D316AF">
        <w:rPr>
          <w:rFonts w:ascii="Tahoma" w:hAnsi="Tahoma" w:cs="Tahoma"/>
          <w:sz w:val="20"/>
          <w:szCs w:val="20"/>
        </w:rPr>
        <w:t xml:space="preserve"> не несёт ответственности за неисполнение или ненадлежащее исполнение своих обязательств по настоящему Договору, допущенное ввиду приостановления, ограничения или прекращения распространения </w:t>
      </w:r>
      <w:r w:rsidR="00A055AF">
        <w:rPr>
          <w:rFonts w:ascii="Tahoma" w:hAnsi="Tahoma" w:cs="Tahoma"/>
          <w:sz w:val="20"/>
          <w:szCs w:val="20"/>
          <w:lang w:eastAsia="ru-RU"/>
        </w:rPr>
        <w:t>Программ для ЭВМ, доступа к Веб-службам</w:t>
      </w:r>
      <w:r w:rsidR="00A055AF" w:rsidRPr="00D316AF">
        <w:rPr>
          <w:rFonts w:ascii="Tahoma" w:hAnsi="Tahoma" w:cs="Tahoma"/>
          <w:sz w:val="20"/>
          <w:szCs w:val="20"/>
        </w:rPr>
        <w:t xml:space="preserve">, связанного, в том числе, с решением </w:t>
      </w:r>
      <w:r w:rsidR="00A055AF">
        <w:rPr>
          <w:rFonts w:ascii="Tahoma" w:hAnsi="Tahoma" w:cs="Tahoma"/>
          <w:sz w:val="20"/>
          <w:szCs w:val="20"/>
        </w:rPr>
        <w:t>П</w:t>
      </w:r>
      <w:r w:rsidR="00A055AF" w:rsidRPr="00D316AF">
        <w:rPr>
          <w:rFonts w:ascii="Tahoma" w:hAnsi="Tahoma" w:cs="Tahoma"/>
          <w:sz w:val="20"/>
          <w:szCs w:val="20"/>
        </w:rPr>
        <w:t xml:space="preserve">равообладателя о снятии </w:t>
      </w:r>
      <w:r w:rsidR="00E575FA">
        <w:rPr>
          <w:rFonts w:ascii="Tahoma" w:hAnsi="Tahoma" w:cs="Tahoma"/>
          <w:sz w:val="20"/>
          <w:szCs w:val="20"/>
          <w:lang w:eastAsia="ru-RU"/>
        </w:rPr>
        <w:t>их</w:t>
      </w:r>
      <w:r w:rsidR="00A055AF">
        <w:rPr>
          <w:rFonts w:ascii="Tahoma" w:hAnsi="Tahoma" w:cs="Tahoma"/>
          <w:sz w:val="20"/>
          <w:szCs w:val="20"/>
          <w:lang w:eastAsia="ru-RU"/>
        </w:rPr>
        <w:t xml:space="preserve"> </w:t>
      </w:r>
      <w:r w:rsidR="00A055AF" w:rsidRPr="00D316AF">
        <w:rPr>
          <w:rFonts w:ascii="Tahoma" w:hAnsi="Tahoma" w:cs="Tahoma"/>
          <w:sz w:val="20"/>
          <w:szCs w:val="20"/>
        </w:rPr>
        <w:t>с производства (распространения)</w:t>
      </w:r>
      <w:r w:rsidR="00E575FA">
        <w:rPr>
          <w:rFonts w:ascii="Tahoma" w:hAnsi="Tahoma" w:cs="Tahoma"/>
          <w:sz w:val="20"/>
          <w:szCs w:val="20"/>
        </w:rPr>
        <w:t>,</w:t>
      </w:r>
      <w:r w:rsidR="00A055AF" w:rsidRPr="00D316AF">
        <w:rPr>
          <w:rFonts w:ascii="Tahoma" w:hAnsi="Tahoma" w:cs="Tahoma"/>
          <w:sz w:val="20"/>
          <w:szCs w:val="20"/>
        </w:rPr>
        <w:t xml:space="preserve"> модификацией или модернизацией, либо с установлением экспортных запретов и ограничений законодательством какой-либо юрисдикции, применимой к </w:t>
      </w:r>
      <w:r w:rsidR="00A055AF">
        <w:rPr>
          <w:rFonts w:ascii="Tahoma" w:hAnsi="Tahoma" w:cs="Tahoma"/>
          <w:sz w:val="20"/>
          <w:szCs w:val="20"/>
          <w:lang w:eastAsia="ru-RU"/>
        </w:rPr>
        <w:t>Программ для ЭВМ и/или Веб-службам</w:t>
      </w:r>
      <w:r w:rsidR="00A055AF" w:rsidRPr="00D316AF">
        <w:rPr>
          <w:rFonts w:ascii="Tahoma" w:hAnsi="Tahoma" w:cs="Tahoma"/>
          <w:sz w:val="20"/>
          <w:szCs w:val="20"/>
        </w:rPr>
        <w:t xml:space="preserve">, либо введению </w:t>
      </w:r>
      <w:r w:rsidR="00A055AF">
        <w:rPr>
          <w:rFonts w:ascii="Tahoma" w:hAnsi="Tahoma" w:cs="Tahoma"/>
          <w:sz w:val="20"/>
          <w:szCs w:val="20"/>
        </w:rPr>
        <w:t>П</w:t>
      </w:r>
      <w:r w:rsidR="00A055AF" w:rsidRPr="00D316AF">
        <w:rPr>
          <w:rFonts w:ascii="Tahoma" w:hAnsi="Tahoma" w:cs="Tahoma"/>
          <w:sz w:val="20"/>
          <w:szCs w:val="20"/>
        </w:rPr>
        <w:t xml:space="preserve">равообладателем экономических и иных санкций (внесение </w:t>
      </w:r>
      <w:r>
        <w:rPr>
          <w:rFonts w:ascii="Tahoma" w:hAnsi="Tahoma" w:cs="Tahoma"/>
          <w:sz w:val="20"/>
          <w:szCs w:val="20"/>
        </w:rPr>
        <w:t>Компании</w:t>
      </w:r>
      <w:r w:rsidR="00A055AF">
        <w:rPr>
          <w:rFonts w:ascii="Tahoma" w:hAnsi="Tahoma" w:cs="Tahoma"/>
          <w:sz w:val="20"/>
          <w:szCs w:val="20"/>
        </w:rPr>
        <w:t xml:space="preserve"> или </w:t>
      </w:r>
      <w:r>
        <w:rPr>
          <w:rFonts w:ascii="Tahoma" w:hAnsi="Tahoma" w:cs="Tahoma"/>
          <w:sz w:val="20"/>
          <w:szCs w:val="20"/>
        </w:rPr>
        <w:t>Пользователя</w:t>
      </w:r>
      <w:r w:rsidR="00A055AF" w:rsidRPr="00D316AF">
        <w:rPr>
          <w:rFonts w:ascii="Tahoma" w:hAnsi="Tahoma" w:cs="Tahoma"/>
          <w:sz w:val="20"/>
          <w:szCs w:val="20"/>
        </w:rPr>
        <w:t xml:space="preserve"> </w:t>
      </w:r>
      <w:r w:rsidR="00A055AF">
        <w:rPr>
          <w:rFonts w:ascii="Tahoma" w:hAnsi="Tahoma" w:cs="Tahoma"/>
          <w:sz w:val="20"/>
          <w:szCs w:val="20"/>
        </w:rPr>
        <w:t>и/или их</w:t>
      </w:r>
      <w:r w:rsidR="00A055AF" w:rsidRPr="00D316AF">
        <w:rPr>
          <w:rFonts w:ascii="Tahoma" w:hAnsi="Tahoma" w:cs="Tahoma"/>
          <w:sz w:val="20"/>
          <w:szCs w:val="20"/>
        </w:rPr>
        <w:t xml:space="preserve"> аффилированных лиц в </w:t>
      </w:r>
      <w:proofErr w:type="spellStart"/>
      <w:r w:rsidR="00A055AF" w:rsidRPr="00D316AF">
        <w:rPr>
          <w:rFonts w:ascii="Tahoma" w:hAnsi="Tahoma" w:cs="Tahoma"/>
          <w:sz w:val="20"/>
          <w:szCs w:val="20"/>
        </w:rPr>
        <w:t>санкционный</w:t>
      </w:r>
      <w:proofErr w:type="spellEnd"/>
      <w:r w:rsidR="00A055AF" w:rsidRPr="00D316AF">
        <w:rPr>
          <w:rFonts w:ascii="Tahoma" w:hAnsi="Tahoma" w:cs="Tahoma"/>
          <w:sz w:val="20"/>
          <w:szCs w:val="20"/>
        </w:rPr>
        <w:t xml:space="preserve"> список страны нахождения </w:t>
      </w:r>
      <w:r w:rsidR="00A055AF">
        <w:rPr>
          <w:rFonts w:ascii="Tahoma" w:hAnsi="Tahoma" w:cs="Tahoma"/>
          <w:sz w:val="20"/>
          <w:szCs w:val="20"/>
        </w:rPr>
        <w:t>П</w:t>
      </w:r>
      <w:r w:rsidR="00A055AF" w:rsidRPr="00D316AF">
        <w:rPr>
          <w:rFonts w:ascii="Tahoma" w:hAnsi="Tahoma" w:cs="Tahoma"/>
          <w:sz w:val="20"/>
          <w:szCs w:val="20"/>
        </w:rPr>
        <w:t xml:space="preserve">равообладателя). В таком случае </w:t>
      </w:r>
      <w:r>
        <w:rPr>
          <w:rFonts w:ascii="Tahoma" w:hAnsi="Tahoma" w:cs="Tahoma"/>
          <w:sz w:val="20"/>
          <w:szCs w:val="20"/>
        </w:rPr>
        <w:t>Компания</w:t>
      </w:r>
      <w:r w:rsidR="00A055AF" w:rsidRPr="00D316AF">
        <w:rPr>
          <w:rFonts w:ascii="Tahoma" w:hAnsi="Tahoma" w:cs="Tahoma"/>
          <w:sz w:val="20"/>
          <w:szCs w:val="20"/>
        </w:rPr>
        <w:t xml:space="preserve">, по согласованию с </w:t>
      </w:r>
      <w:r>
        <w:rPr>
          <w:rFonts w:ascii="Tahoma" w:hAnsi="Tahoma" w:cs="Tahoma"/>
          <w:sz w:val="20"/>
          <w:szCs w:val="20"/>
        </w:rPr>
        <w:t>Пользователем</w:t>
      </w:r>
      <w:r w:rsidR="00A055AF" w:rsidRPr="00D316AF">
        <w:rPr>
          <w:rFonts w:ascii="Tahoma" w:hAnsi="Tahoma" w:cs="Tahoma"/>
          <w:sz w:val="20"/>
          <w:szCs w:val="20"/>
        </w:rPr>
        <w:t xml:space="preserve">, имеет право в части исполнить настоящий Договор в отношении аналогичных </w:t>
      </w:r>
      <w:r w:rsidR="00A055AF">
        <w:rPr>
          <w:rFonts w:ascii="Tahoma" w:hAnsi="Tahoma" w:cs="Tahoma"/>
          <w:sz w:val="20"/>
          <w:szCs w:val="20"/>
          <w:lang w:eastAsia="ru-RU"/>
        </w:rPr>
        <w:t>Программ для ЭВМ и/или Веб-служб</w:t>
      </w:r>
      <w:r w:rsidR="00A055AF" w:rsidRPr="00D316AF">
        <w:rPr>
          <w:rFonts w:ascii="Tahoma" w:hAnsi="Tahoma" w:cs="Tahoma"/>
          <w:sz w:val="20"/>
          <w:szCs w:val="20"/>
        </w:rPr>
        <w:t xml:space="preserve"> либо не исполнять в </w:t>
      </w:r>
      <w:r w:rsidR="00A055AF" w:rsidRPr="00D76F3A">
        <w:rPr>
          <w:rFonts w:ascii="Tahoma" w:hAnsi="Tahoma" w:cs="Tahoma"/>
          <w:sz w:val="20"/>
          <w:szCs w:val="20"/>
        </w:rPr>
        <w:t>соответствующей части Договор.</w:t>
      </w:r>
    </w:p>
    <w:p w14:paraId="6216EBE8" w14:textId="7BE174D5" w:rsidR="0021512B" w:rsidRPr="0021512B" w:rsidRDefault="0021512B" w:rsidP="00EB4F6E">
      <w:pPr>
        <w:widowControl w:val="0"/>
        <w:numPr>
          <w:ilvl w:val="1"/>
          <w:numId w:val="2"/>
        </w:numPr>
        <w:spacing w:line="264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21512B">
        <w:rPr>
          <w:rFonts w:ascii="Tahoma" w:hAnsi="Tahoma" w:cs="Tahoma"/>
          <w:sz w:val="20"/>
          <w:szCs w:val="20"/>
        </w:rPr>
        <w:t xml:space="preserve">В случае если соответствующие Условия использования и/или Тариф к Договору предусматривают оплату на условиях полной или частичной предварительной оплаты, то при нарушении </w:t>
      </w:r>
      <w:r w:rsidR="00201648">
        <w:rPr>
          <w:rFonts w:ascii="Tahoma" w:hAnsi="Tahoma" w:cs="Tahoma"/>
          <w:sz w:val="20"/>
          <w:szCs w:val="20"/>
        </w:rPr>
        <w:t>Пользователем</w:t>
      </w:r>
      <w:r w:rsidRPr="0021512B">
        <w:rPr>
          <w:rFonts w:ascii="Tahoma" w:hAnsi="Tahoma" w:cs="Tahoma"/>
          <w:sz w:val="20"/>
          <w:szCs w:val="20"/>
        </w:rPr>
        <w:t xml:space="preserve"> сроков внесения такой предоплаты, </w:t>
      </w:r>
      <w:r w:rsidR="00201648">
        <w:rPr>
          <w:rFonts w:ascii="Tahoma" w:hAnsi="Tahoma" w:cs="Tahoma"/>
          <w:sz w:val="20"/>
          <w:szCs w:val="20"/>
        </w:rPr>
        <w:t>Компания</w:t>
      </w:r>
      <w:r w:rsidRPr="0021512B">
        <w:rPr>
          <w:rFonts w:ascii="Tahoma" w:hAnsi="Tahoma" w:cs="Tahoma"/>
          <w:sz w:val="20"/>
          <w:szCs w:val="20"/>
        </w:rPr>
        <w:t xml:space="preserve"> вправе в одностороннем порядке отказаться от исполнения соответствующих Условий использования и/или Тарифа в срок не позднее 10 (десяти) рабочих дней с даты фактического поступления денежных средств на расчётный счёт </w:t>
      </w:r>
      <w:r w:rsidR="00201648">
        <w:rPr>
          <w:rFonts w:ascii="Tahoma" w:hAnsi="Tahoma" w:cs="Tahoma"/>
          <w:sz w:val="20"/>
          <w:szCs w:val="20"/>
        </w:rPr>
        <w:t>Компании</w:t>
      </w:r>
      <w:r w:rsidRPr="0021512B">
        <w:rPr>
          <w:rFonts w:ascii="Tahoma" w:hAnsi="Tahoma" w:cs="Tahoma"/>
          <w:sz w:val="20"/>
          <w:szCs w:val="20"/>
        </w:rPr>
        <w:t>.</w:t>
      </w:r>
      <w:r w:rsidRPr="0021512B">
        <w:rPr>
          <w:rFonts w:ascii="Tahoma" w:hAnsi="Tahoma" w:cs="Tahoma"/>
          <w:iCs/>
          <w:sz w:val="20"/>
          <w:szCs w:val="20"/>
        </w:rPr>
        <w:t xml:space="preserve"> В случае принятия </w:t>
      </w:r>
      <w:r w:rsidR="00201648">
        <w:rPr>
          <w:rFonts w:ascii="Tahoma" w:hAnsi="Tahoma" w:cs="Tahoma"/>
          <w:iCs/>
          <w:sz w:val="20"/>
          <w:szCs w:val="20"/>
        </w:rPr>
        <w:t>Компанией</w:t>
      </w:r>
      <w:r w:rsidRPr="0021512B">
        <w:rPr>
          <w:rFonts w:ascii="Tahoma" w:hAnsi="Tahoma" w:cs="Tahoma"/>
          <w:iCs/>
          <w:sz w:val="20"/>
          <w:szCs w:val="20"/>
        </w:rPr>
        <w:t xml:space="preserve"> решения об одностороннем отказе от исполнения настоящего Договора или соответствующего Условия использования </w:t>
      </w:r>
      <w:r w:rsidRPr="0021512B">
        <w:rPr>
          <w:rFonts w:ascii="Tahoma" w:hAnsi="Tahoma" w:cs="Tahoma"/>
          <w:sz w:val="20"/>
          <w:szCs w:val="20"/>
        </w:rPr>
        <w:t>и/или Тарифа</w:t>
      </w:r>
      <w:r w:rsidRPr="0021512B">
        <w:rPr>
          <w:rFonts w:ascii="Tahoma" w:hAnsi="Tahoma" w:cs="Tahoma"/>
          <w:iCs/>
          <w:sz w:val="20"/>
          <w:szCs w:val="20"/>
        </w:rPr>
        <w:t xml:space="preserve"> </w:t>
      </w:r>
      <w:r w:rsidR="00201648">
        <w:rPr>
          <w:rFonts w:ascii="Tahoma" w:hAnsi="Tahoma" w:cs="Tahoma"/>
          <w:iCs/>
          <w:sz w:val="20"/>
          <w:szCs w:val="20"/>
        </w:rPr>
        <w:t>Компания</w:t>
      </w:r>
      <w:r w:rsidRPr="0021512B">
        <w:rPr>
          <w:rFonts w:ascii="Tahoma" w:hAnsi="Tahoma" w:cs="Tahoma"/>
          <w:iCs/>
          <w:sz w:val="20"/>
          <w:szCs w:val="20"/>
        </w:rPr>
        <w:t xml:space="preserve"> уведомляет </w:t>
      </w:r>
      <w:r w:rsidR="00201648">
        <w:rPr>
          <w:rFonts w:ascii="Tahoma" w:hAnsi="Tahoma" w:cs="Tahoma"/>
          <w:iCs/>
          <w:sz w:val="20"/>
          <w:szCs w:val="20"/>
        </w:rPr>
        <w:t>Пользователя</w:t>
      </w:r>
      <w:r w:rsidRPr="0021512B">
        <w:rPr>
          <w:rFonts w:ascii="Tahoma" w:hAnsi="Tahoma" w:cs="Tahoma"/>
          <w:iCs/>
          <w:sz w:val="20"/>
          <w:szCs w:val="20"/>
        </w:rPr>
        <w:t xml:space="preserve"> в письменной форме и осуществляет возврат фактически поступивших от </w:t>
      </w:r>
      <w:r w:rsidR="00201648">
        <w:rPr>
          <w:rFonts w:ascii="Tahoma" w:hAnsi="Tahoma" w:cs="Tahoma"/>
          <w:iCs/>
          <w:sz w:val="20"/>
          <w:szCs w:val="20"/>
        </w:rPr>
        <w:t>Пользователя</w:t>
      </w:r>
      <w:r w:rsidRPr="0021512B">
        <w:rPr>
          <w:rFonts w:ascii="Tahoma" w:hAnsi="Tahoma" w:cs="Tahoma"/>
          <w:iCs/>
          <w:sz w:val="20"/>
          <w:szCs w:val="20"/>
        </w:rPr>
        <w:t xml:space="preserve"> денежных средств (если применимо) в срок не позднее 5 (пяти) рабочих дней с даты отправки </w:t>
      </w:r>
      <w:r w:rsidR="00201648">
        <w:rPr>
          <w:rFonts w:ascii="Tahoma" w:hAnsi="Tahoma" w:cs="Tahoma"/>
          <w:iCs/>
          <w:sz w:val="20"/>
          <w:szCs w:val="20"/>
        </w:rPr>
        <w:t>Пользователю</w:t>
      </w:r>
      <w:r w:rsidRPr="0021512B">
        <w:rPr>
          <w:rFonts w:ascii="Tahoma" w:hAnsi="Tahoma" w:cs="Tahoma"/>
          <w:iCs/>
          <w:sz w:val="20"/>
          <w:szCs w:val="20"/>
        </w:rPr>
        <w:t xml:space="preserve"> вышеуказанного уведомления.</w:t>
      </w:r>
    </w:p>
    <w:p w14:paraId="24E7E595" w14:textId="77777777" w:rsidR="00E41F6B" w:rsidRPr="00D76F3A" w:rsidRDefault="00E41F6B" w:rsidP="00D76F3A">
      <w:pPr>
        <w:spacing w:line="264" w:lineRule="auto"/>
        <w:jc w:val="both"/>
        <w:rPr>
          <w:rFonts w:ascii="Tahoma" w:hAnsi="Tahoma" w:cs="Tahoma"/>
          <w:sz w:val="20"/>
          <w:szCs w:val="20"/>
        </w:rPr>
      </w:pPr>
    </w:p>
    <w:p w14:paraId="585D6509" w14:textId="77777777" w:rsidR="00C45610" w:rsidRPr="00D76F3A" w:rsidRDefault="00C45610" w:rsidP="00E23D75">
      <w:pPr>
        <w:numPr>
          <w:ilvl w:val="0"/>
          <w:numId w:val="2"/>
        </w:numPr>
        <w:tabs>
          <w:tab w:val="num" w:pos="561"/>
        </w:tabs>
        <w:spacing w:line="264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 w:rsidRPr="00D76F3A">
        <w:rPr>
          <w:rFonts w:ascii="Tahoma" w:hAnsi="Tahoma" w:cs="Tahoma"/>
          <w:b/>
          <w:sz w:val="20"/>
          <w:szCs w:val="20"/>
        </w:rPr>
        <w:t>Обстоятельства непреодолимой силы</w:t>
      </w:r>
    </w:p>
    <w:p w14:paraId="68DAF943" w14:textId="10CDA8F0" w:rsidR="00D76F3A" w:rsidRPr="00D76F3A" w:rsidRDefault="00D76F3A" w:rsidP="00E23D75">
      <w:pPr>
        <w:numPr>
          <w:ilvl w:val="1"/>
          <w:numId w:val="2"/>
        </w:numPr>
        <w:tabs>
          <w:tab w:val="left" w:pos="567"/>
        </w:tabs>
        <w:spacing w:line="264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D76F3A">
        <w:rPr>
          <w:rFonts w:ascii="Tahoma" w:hAnsi="Tahoma" w:cs="Tahoma"/>
          <w:sz w:val="20"/>
          <w:szCs w:val="20"/>
        </w:rPr>
        <w:t xml:space="preserve">Стороны по настоящему Договору освобождаются от ответственности за полное или частичное неисполнение либо ненадлежащее исполнение своих обязательств в случае, если такое неисполнение явилось следствием обстоятельств непреодолимой силы, то есть событий, которые нельзя было предвидеть или предотвратить. К таким событиям относятся: стихийные бедствия, военные действия, принятие государственными органами или органами местного самоуправления нормативных или правоприменительных актов, в том числе установленные до или после заключения настоящего Договора законодательством любой юрисдикции экспортные запреты и/или иные ограничения, применимые к объекту настоящего Договора и/или </w:t>
      </w:r>
      <w:r w:rsidR="00445FA4">
        <w:rPr>
          <w:rFonts w:ascii="Tahoma" w:hAnsi="Tahoma" w:cs="Tahoma"/>
          <w:sz w:val="20"/>
          <w:szCs w:val="20"/>
        </w:rPr>
        <w:t>Правообладателю</w:t>
      </w:r>
      <w:r w:rsidR="00445FA4" w:rsidRPr="00D76F3A">
        <w:rPr>
          <w:rFonts w:ascii="Tahoma" w:hAnsi="Tahoma" w:cs="Tahoma"/>
          <w:sz w:val="20"/>
          <w:szCs w:val="20"/>
        </w:rPr>
        <w:t xml:space="preserve"> </w:t>
      </w:r>
      <w:r w:rsidRPr="00D76F3A">
        <w:rPr>
          <w:rFonts w:ascii="Tahoma" w:hAnsi="Tahoma" w:cs="Tahoma"/>
          <w:sz w:val="20"/>
          <w:szCs w:val="20"/>
        </w:rPr>
        <w:t xml:space="preserve">и/или </w:t>
      </w:r>
      <w:r w:rsidR="00201648">
        <w:rPr>
          <w:rFonts w:ascii="Tahoma" w:hAnsi="Tahoma" w:cs="Tahoma"/>
          <w:sz w:val="20"/>
          <w:szCs w:val="20"/>
        </w:rPr>
        <w:t>Пользователю</w:t>
      </w:r>
      <w:r w:rsidR="00AC6BBD">
        <w:rPr>
          <w:rFonts w:ascii="Tahoma" w:hAnsi="Tahoma" w:cs="Tahoma"/>
          <w:sz w:val="20"/>
          <w:szCs w:val="20"/>
        </w:rPr>
        <w:t xml:space="preserve"> и/или </w:t>
      </w:r>
      <w:r w:rsidR="00201648">
        <w:rPr>
          <w:rFonts w:ascii="Tahoma" w:hAnsi="Tahoma" w:cs="Tahoma"/>
          <w:sz w:val="20"/>
          <w:szCs w:val="20"/>
        </w:rPr>
        <w:t>Компании</w:t>
      </w:r>
      <w:r w:rsidRPr="00D76F3A">
        <w:rPr>
          <w:rFonts w:ascii="Tahoma" w:hAnsi="Tahoma" w:cs="Tahoma"/>
          <w:sz w:val="20"/>
          <w:szCs w:val="20"/>
        </w:rPr>
        <w:t xml:space="preserve"> настоящего Договора, и иные действия, находящиеся вне разумного предвидения и контроля Сторон.</w:t>
      </w:r>
    </w:p>
    <w:p w14:paraId="33996000" w14:textId="77777777" w:rsidR="00D76F3A" w:rsidRPr="00D76F3A" w:rsidRDefault="00D76F3A" w:rsidP="00E23D75">
      <w:pPr>
        <w:numPr>
          <w:ilvl w:val="1"/>
          <w:numId w:val="2"/>
        </w:numPr>
        <w:tabs>
          <w:tab w:val="left" w:pos="567"/>
        </w:tabs>
        <w:spacing w:line="264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D76F3A">
        <w:rPr>
          <w:rFonts w:ascii="Tahoma" w:hAnsi="Tahoma" w:cs="Tahoma"/>
          <w:sz w:val="20"/>
          <w:szCs w:val="20"/>
        </w:rPr>
        <w:t>При наступлении обстоятельств непреодолимой силы каждая Сторона должна в разумный срок известить о них в письменном виде другую Сторону. Извещение должно содержать данные о характере обстоятельств, оценку их влияния на возможность исполнения Стороной своих обязательств по данному Договору, а также предполагаемые сроки их действия.</w:t>
      </w:r>
    </w:p>
    <w:p w14:paraId="1E04B69F" w14:textId="77777777" w:rsidR="00D76F3A" w:rsidRPr="00D76F3A" w:rsidRDefault="00D76F3A" w:rsidP="00E23D75">
      <w:pPr>
        <w:numPr>
          <w:ilvl w:val="1"/>
          <w:numId w:val="2"/>
        </w:numPr>
        <w:tabs>
          <w:tab w:val="left" w:pos="567"/>
        </w:tabs>
        <w:spacing w:line="264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D76F3A">
        <w:rPr>
          <w:rFonts w:ascii="Tahoma" w:hAnsi="Tahoma" w:cs="Tahoma"/>
          <w:sz w:val="20"/>
          <w:szCs w:val="20"/>
        </w:rPr>
        <w:t>В случае наступления обстоятельств непреодолимой силы срок выполнения Стороной обязательств по настоящему Договору отодвигается соразмерно времени, в течение которого действуют эти обстоятельства и их последствия, а в случае невозможности или нецелесообразности определения такого срока Стороны расторгают настоящий Договор без взаимных претензий.</w:t>
      </w:r>
    </w:p>
    <w:p w14:paraId="585D650E" w14:textId="77777777" w:rsidR="00C45610" w:rsidRPr="00D76F3A" w:rsidRDefault="00C45610" w:rsidP="00D76F3A">
      <w:pPr>
        <w:spacing w:line="264" w:lineRule="auto"/>
        <w:jc w:val="both"/>
        <w:rPr>
          <w:rFonts w:ascii="Tahoma" w:hAnsi="Tahoma" w:cs="Tahoma"/>
          <w:snapToGrid w:val="0"/>
          <w:sz w:val="20"/>
          <w:szCs w:val="20"/>
        </w:rPr>
      </w:pPr>
    </w:p>
    <w:p w14:paraId="585D6517" w14:textId="77777777" w:rsidR="00C45610" w:rsidRPr="00D76F3A" w:rsidRDefault="00C45610" w:rsidP="00E23D75">
      <w:pPr>
        <w:numPr>
          <w:ilvl w:val="0"/>
          <w:numId w:val="2"/>
        </w:numPr>
        <w:tabs>
          <w:tab w:val="num" w:pos="561"/>
        </w:tabs>
        <w:spacing w:line="264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 w:rsidRPr="00D76F3A">
        <w:rPr>
          <w:rFonts w:ascii="Tahoma" w:hAnsi="Tahoma" w:cs="Tahoma"/>
          <w:b/>
          <w:sz w:val="20"/>
          <w:szCs w:val="20"/>
        </w:rPr>
        <w:t>Конфиденциальность</w:t>
      </w:r>
    </w:p>
    <w:p w14:paraId="585D6518" w14:textId="77777777" w:rsidR="00C45610" w:rsidRPr="00D316AF" w:rsidRDefault="00C45610" w:rsidP="00E23D75">
      <w:pPr>
        <w:numPr>
          <w:ilvl w:val="1"/>
          <w:numId w:val="2"/>
        </w:numPr>
        <w:tabs>
          <w:tab w:val="num" w:pos="561"/>
        </w:tabs>
        <w:spacing w:line="264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D76F3A">
        <w:rPr>
          <w:rFonts w:ascii="Tahoma" w:hAnsi="Tahoma" w:cs="Tahoma"/>
          <w:sz w:val="20"/>
          <w:szCs w:val="20"/>
        </w:rPr>
        <w:t>Стороны в течение срока действия настоящего Договора, а также в течение 3 (трёх) лет по окончании его действия, обязуются обеспечить конфиденциальность условий Договора, а также любой иной информации и данных, получаемых друг от друга в связи с исполнением настоящего Договора (в том числе персональных данных), за исключением информации и данных, являющихся общедоступными (далее – конфиденциальная информация). Каждая из Сторон обязуется не разглашать конфиденциальную информацию третьим лицам без получения предварительного письменного согласия Ст</w:t>
      </w:r>
      <w:r w:rsidRPr="00D316AF">
        <w:rPr>
          <w:rFonts w:ascii="Tahoma" w:hAnsi="Tahoma" w:cs="Tahoma"/>
          <w:sz w:val="20"/>
          <w:szCs w:val="20"/>
        </w:rPr>
        <w:t xml:space="preserve">ороны, являющейся владельцем конфиденциальной информации. </w:t>
      </w:r>
    </w:p>
    <w:p w14:paraId="585D6519" w14:textId="77777777" w:rsidR="00C45610" w:rsidRPr="00D316AF" w:rsidRDefault="00C45610" w:rsidP="00E23D75">
      <w:pPr>
        <w:numPr>
          <w:ilvl w:val="1"/>
          <w:numId w:val="2"/>
        </w:numPr>
        <w:tabs>
          <w:tab w:val="num" w:pos="561"/>
        </w:tabs>
        <w:spacing w:line="264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D316AF">
        <w:rPr>
          <w:rFonts w:ascii="Tahoma" w:hAnsi="Tahoma" w:cs="Tahoma"/>
          <w:sz w:val="20"/>
          <w:szCs w:val="20"/>
        </w:rPr>
        <w:t xml:space="preserve">Стороны обязуются принимать все разумные меры для защиты конфиденциальной информации друг друга от несанкционированного доступа третьих лиц, в том числе: </w:t>
      </w:r>
    </w:p>
    <w:p w14:paraId="585D651A" w14:textId="77777777" w:rsidR="00C45610" w:rsidRPr="00D316AF" w:rsidRDefault="00C45610" w:rsidP="00C42298">
      <w:pPr>
        <w:spacing w:line="264" w:lineRule="auto"/>
        <w:jc w:val="both"/>
        <w:rPr>
          <w:rFonts w:ascii="Tahoma" w:hAnsi="Tahoma" w:cs="Tahoma"/>
          <w:sz w:val="20"/>
          <w:szCs w:val="20"/>
        </w:rPr>
      </w:pPr>
      <w:r w:rsidRPr="00D316AF">
        <w:rPr>
          <w:rFonts w:ascii="Tahoma" w:hAnsi="Tahoma" w:cs="Tahoma"/>
          <w:sz w:val="20"/>
          <w:szCs w:val="20"/>
        </w:rPr>
        <w:t>— хранить конфиденциальную информацию исключительно в предназначенных для этого местах, исключающих доступ к ней третьих лиц;</w:t>
      </w:r>
    </w:p>
    <w:p w14:paraId="585D651B" w14:textId="77777777" w:rsidR="00C45610" w:rsidRPr="00D316AF" w:rsidRDefault="00C45610" w:rsidP="00C42298">
      <w:pPr>
        <w:spacing w:line="264" w:lineRule="auto"/>
        <w:jc w:val="both"/>
        <w:rPr>
          <w:rFonts w:ascii="Tahoma" w:hAnsi="Tahoma" w:cs="Tahoma"/>
          <w:sz w:val="20"/>
          <w:szCs w:val="20"/>
        </w:rPr>
      </w:pPr>
      <w:r w:rsidRPr="00D316AF">
        <w:rPr>
          <w:rFonts w:ascii="Tahoma" w:hAnsi="Tahoma" w:cs="Tahoma"/>
          <w:sz w:val="20"/>
          <w:szCs w:val="20"/>
        </w:rPr>
        <w:t xml:space="preserve">— ограничивать доступ к конфиденциальной информации, в том числе для сотрудников, не имеющих служебной необходимости в ознакомлении с данной информацией. </w:t>
      </w:r>
    </w:p>
    <w:p w14:paraId="585D651C" w14:textId="77777777" w:rsidR="00C45610" w:rsidRPr="00D316AF" w:rsidRDefault="00C45610" w:rsidP="00BC3B19">
      <w:pPr>
        <w:numPr>
          <w:ilvl w:val="1"/>
          <w:numId w:val="2"/>
        </w:numPr>
        <w:tabs>
          <w:tab w:val="num" w:pos="561"/>
        </w:tabs>
        <w:spacing w:line="264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D316AF">
        <w:rPr>
          <w:rFonts w:ascii="Tahoma" w:hAnsi="Tahoma" w:cs="Tahoma"/>
          <w:sz w:val="20"/>
          <w:szCs w:val="20"/>
        </w:rPr>
        <w:t>Стороны гарантируют полное соблюдение всех условий обработки, хранения и использования полученных персональных данных, согласно ФЗ «О персональных данных» № 152</w:t>
      </w:r>
      <w:r w:rsidRPr="00D316AF">
        <w:rPr>
          <w:rFonts w:ascii="Tahoma" w:hAnsi="Tahoma" w:cs="Tahoma"/>
          <w:sz w:val="20"/>
          <w:szCs w:val="20"/>
        </w:rPr>
        <w:noBreakHyphen/>
        <w:t>ФЗ от 27.07.2006 года.</w:t>
      </w:r>
    </w:p>
    <w:p w14:paraId="585D651D" w14:textId="77777777" w:rsidR="00C45610" w:rsidRPr="00D316AF" w:rsidRDefault="00C45610" w:rsidP="00BC3B19">
      <w:pPr>
        <w:numPr>
          <w:ilvl w:val="1"/>
          <w:numId w:val="2"/>
        </w:numPr>
        <w:tabs>
          <w:tab w:val="num" w:pos="561"/>
        </w:tabs>
        <w:spacing w:line="264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D316AF">
        <w:rPr>
          <w:rFonts w:ascii="Tahoma" w:hAnsi="Tahoma" w:cs="Tahoma"/>
          <w:sz w:val="20"/>
          <w:szCs w:val="20"/>
        </w:rPr>
        <w:t>Стороны обязаны незамедлительно сообщить друг другу о допущенных ими либо ставшим им известным фактах разглашения или угрозы разглашения, незаконном получении или незаконном использовании конфиденциальной информации третьими лицами.</w:t>
      </w:r>
    </w:p>
    <w:p w14:paraId="585D651E" w14:textId="77777777" w:rsidR="00C45610" w:rsidRPr="00D316AF" w:rsidRDefault="00C45610" w:rsidP="00BC3B19">
      <w:pPr>
        <w:numPr>
          <w:ilvl w:val="1"/>
          <w:numId w:val="2"/>
        </w:numPr>
        <w:tabs>
          <w:tab w:val="num" w:pos="561"/>
        </w:tabs>
        <w:spacing w:line="264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D316AF">
        <w:rPr>
          <w:rFonts w:ascii="Tahoma" w:hAnsi="Tahoma" w:cs="Tahoma"/>
          <w:sz w:val="20"/>
          <w:szCs w:val="20"/>
        </w:rPr>
        <w:t>Стороны не вправе в одностороннем порядке прекращать охрану конфиденциальной информации, предусмотренной настоящим Договором, в том числе в случае своей реорганизации в соответствии с гражданским законодательством.</w:t>
      </w:r>
    </w:p>
    <w:p w14:paraId="585D651F" w14:textId="41A56B79" w:rsidR="00C45610" w:rsidRPr="00D316AF" w:rsidRDefault="00C45610" w:rsidP="00BC3B19">
      <w:pPr>
        <w:numPr>
          <w:ilvl w:val="1"/>
          <w:numId w:val="2"/>
        </w:numPr>
        <w:tabs>
          <w:tab w:val="num" w:pos="561"/>
        </w:tabs>
        <w:spacing w:line="264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D316AF">
        <w:rPr>
          <w:rFonts w:ascii="Tahoma" w:hAnsi="Tahoma" w:cs="Tahoma"/>
          <w:sz w:val="20"/>
          <w:szCs w:val="20"/>
        </w:rPr>
        <w:t>Под разглашением конфиденциальной информации в рамках настоящего Договора понимается действие или бездействие одной из Сторон Договора,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информации. При этом форма разглашения конфиденциальной информации третьим лицам (устная, письменная, с использованием технических средств и др.) не имеет значения.</w:t>
      </w:r>
    </w:p>
    <w:p w14:paraId="585D6520" w14:textId="77777777" w:rsidR="00C45610" w:rsidRPr="00D316AF" w:rsidRDefault="00C45610" w:rsidP="00BC3B19">
      <w:pPr>
        <w:numPr>
          <w:ilvl w:val="1"/>
          <w:numId w:val="2"/>
        </w:numPr>
        <w:tabs>
          <w:tab w:val="num" w:pos="561"/>
        </w:tabs>
        <w:spacing w:line="264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D316AF">
        <w:rPr>
          <w:rFonts w:ascii="Tahoma" w:hAnsi="Tahoma" w:cs="Tahoma"/>
          <w:sz w:val="20"/>
          <w:szCs w:val="20"/>
        </w:rPr>
        <w:t xml:space="preserve">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порядке, предусмотренных применимым законодательством. </w:t>
      </w:r>
    </w:p>
    <w:p w14:paraId="585D6521" w14:textId="77777777" w:rsidR="00C45610" w:rsidRPr="00D316AF" w:rsidRDefault="00C45610" w:rsidP="00BC3B19">
      <w:pPr>
        <w:numPr>
          <w:ilvl w:val="1"/>
          <w:numId w:val="2"/>
        </w:numPr>
        <w:tabs>
          <w:tab w:val="num" w:pos="561"/>
        </w:tabs>
        <w:spacing w:line="264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D316AF">
        <w:rPr>
          <w:rFonts w:ascii="Tahoma" w:hAnsi="Tahoma" w:cs="Tahoma"/>
          <w:sz w:val="20"/>
          <w:szCs w:val="20"/>
        </w:rPr>
        <w:t>В случае раскрытия конфиденциальной информации указанным органам и/или лицам Сторона, раскрывшая конфиденциальную информацию, письменно уведомляет владельца конфиденциальной информации о факте предоставления такой информации, ее содержании и органе, которому предоставлена конфиденциальная информация, не позднее двух рабочих дней с момента раскрытия конфиденциальной информации.</w:t>
      </w:r>
    </w:p>
    <w:p w14:paraId="6699D80D" w14:textId="002949B3" w:rsidR="00F873ED" w:rsidRDefault="00201648" w:rsidP="00BC3B19">
      <w:pPr>
        <w:numPr>
          <w:ilvl w:val="1"/>
          <w:numId w:val="2"/>
        </w:numPr>
        <w:tabs>
          <w:tab w:val="num" w:pos="561"/>
        </w:tabs>
        <w:spacing w:line="264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Пользователь</w:t>
      </w:r>
      <w:r w:rsidR="00F873ED">
        <w:rPr>
          <w:rFonts w:ascii="Tahoma" w:hAnsi="Tahoma" w:cs="Tahoma"/>
          <w:sz w:val="20"/>
          <w:szCs w:val="20"/>
        </w:rPr>
        <w:t xml:space="preserve"> понимает и соглашается, что </w:t>
      </w:r>
      <w:r>
        <w:rPr>
          <w:rFonts w:ascii="Tahoma" w:hAnsi="Tahoma" w:cs="Tahoma"/>
          <w:sz w:val="20"/>
          <w:szCs w:val="20"/>
        </w:rPr>
        <w:t>Компании</w:t>
      </w:r>
      <w:r w:rsidR="00F873ED">
        <w:rPr>
          <w:rFonts w:ascii="Tahoma" w:hAnsi="Tahoma" w:cs="Tahoma"/>
          <w:sz w:val="20"/>
          <w:szCs w:val="20"/>
        </w:rPr>
        <w:t xml:space="preserve"> </w:t>
      </w:r>
      <w:r w:rsidR="00036D83">
        <w:rPr>
          <w:rFonts w:ascii="Tahoma" w:hAnsi="Tahoma" w:cs="Tahoma"/>
          <w:sz w:val="20"/>
          <w:szCs w:val="20"/>
        </w:rPr>
        <w:t xml:space="preserve">и Правообладателю </w:t>
      </w:r>
      <w:r w:rsidR="00F873ED">
        <w:rPr>
          <w:rFonts w:ascii="Tahoma" w:hAnsi="Tahoma" w:cs="Tahoma"/>
          <w:sz w:val="20"/>
          <w:szCs w:val="20"/>
        </w:rPr>
        <w:t>могут быть доступны персональные данные</w:t>
      </w:r>
      <w:r w:rsidR="00036D83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Пользователя</w:t>
      </w:r>
      <w:r w:rsidR="00F873ED">
        <w:rPr>
          <w:rFonts w:ascii="Tahoma" w:hAnsi="Tahoma" w:cs="Tahoma"/>
          <w:sz w:val="20"/>
          <w:szCs w:val="20"/>
        </w:rPr>
        <w:t xml:space="preserve">, размещенные </w:t>
      </w:r>
      <w:r>
        <w:rPr>
          <w:rFonts w:ascii="Tahoma" w:hAnsi="Tahoma" w:cs="Tahoma"/>
          <w:sz w:val="20"/>
          <w:szCs w:val="20"/>
        </w:rPr>
        <w:t>Пользователем</w:t>
      </w:r>
      <w:r w:rsidR="009A661B">
        <w:rPr>
          <w:rFonts w:ascii="Tahoma" w:hAnsi="Tahoma" w:cs="Tahoma"/>
          <w:sz w:val="20"/>
          <w:szCs w:val="20"/>
        </w:rPr>
        <w:t xml:space="preserve"> </w:t>
      </w:r>
      <w:r w:rsidR="00036D83">
        <w:rPr>
          <w:rFonts w:ascii="Tahoma" w:hAnsi="Tahoma" w:cs="Tahoma"/>
          <w:sz w:val="20"/>
          <w:szCs w:val="20"/>
        </w:rPr>
        <w:t xml:space="preserve">на Сайте и </w:t>
      </w:r>
      <w:r w:rsidR="009A661B">
        <w:rPr>
          <w:rFonts w:ascii="Tahoma" w:hAnsi="Tahoma" w:cs="Tahoma"/>
          <w:sz w:val="20"/>
          <w:szCs w:val="20"/>
        </w:rPr>
        <w:t xml:space="preserve">в </w:t>
      </w:r>
      <w:r w:rsidR="00032A49">
        <w:rPr>
          <w:rFonts w:ascii="Tahoma" w:hAnsi="Tahoma" w:cs="Tahoma"/>
          <w:sz w:val="20"/>
          <w:szCs w:val="20"/>
        </w:rPr>
        <w:t>информационной системе</w:t>
      </w:r>
      <w:r w:rsidR="00036D83">
        <w:rPr>
          <w:rFonts w:ascii="Tahoma" w:hAnsi="Tahoma" w:cs="Tahoma"/>
          <w:sz w:val="20"/>
          <w:szCs w:val="20"/>
        </w:rPr>
        <w:t xml:space="preserve"> Правообладателя</w:t>
      </w:r>
      <w:r w:rsidR="00032A49">
        <w:rPr>
          <w:rFonts w:ascii="Tahoma" w:hAnsi="Tahoma" w:cs="Tahoma"/>
          <w:sz w:val="20"/>
          <w:szCs w:val="20"/>
        </w:rPr>
        <w:t xml:space="preserve">. </w:t>
      </w:r>
      <w:r>
        <w:rPr>
          <w:rFonts w:ascii="Tahoma" w:hAnsi="Tahoma" w:cs="Tahoma"/>
          <w:sz w:val="20"/>
          <w:szCs w:val="20"/>
        </w:rPr>
        <w:t>Пользователь</w:t>
      </w:r>
      <w:r w:rsidR="009A661B">
        <w:rPr>
          <w:rFonts w:ascii="Tahoma" w:hAnsi="Tahoma" w:cs="Tahoma"/>
          <w:sz w:val="20"/>
          <w:szCs w:val="20"/>
        </w:rPr>
        <w:t xml:space="preserve"> дает согласие на обработку таких персональных данных и</w:t>
      </w:r>
      <w:r w:rsidR="00F873ED">
        <w:rPr>
          <w:rFonts w:ascii="Tahoma" w:hAnsi="Tahoma" w:cs="Tahoma"/>
          <w:sz w:val="20"/>
          <w:szCs w:val="20"/>
        </w:rPr>
        <w:t xml:space="preserve"> </w:t>
      </w:r>
      <w:r w:rsidR="00C467D6">
        <w:rPr>
          <w:rFonts w:ascii="Tahoma" w:hAnsi="Tahoma" w:cs="Tahoma"/>
          <w:sz w:val="20"/>
          <w:szCs w:val="20"/>
        </w:rPr>
        <w:t>гарантирует отсутствие претензий</w:t>
      </w:r>
      <w:r w:rsidR="00F873ED">
        <w:rPr>
          <w:rFonts w:ascii="Tahoma" w:hAnsi="Tahoma" w:cs="Tahoma"/>
          <w:sz w:val="20"/>
          <w:szCs w:val="20"/>
        </w:rPr>
        <w:t xml:space="preserve"> </w:t>
      </w:r>
      <w:r w:rsidR="00036D83">
        <w:rPr>
          <w:rFonts w:ascii="Tahoma" w:hAnsi="Tahoma" w:cs="Tahoma"/>
          <w:sz w:val="20"/>
          <w:szCs w:val="20"/>
        </w:rPr>
        <w:t xml:space="preserve">субъектов </w:t>
      </w:r>
      <w:r w:rsidR="00C467D6">
        <w:rPr>
          <w:rFonts w:ascii="Tahoma" w:hAnsi="Tahoma" w:cs="Tahoma"/>
          <w:sz w:val="20"/>
          <w:szCs w:val="20"/>
        </w:rPr>
        <w:t xml:space="preserve">персональных данных к </w:t>
      </w:r>
      <w:r>
        <w:rPr>
          <w:rFonts w:ascii="Tahoma" w:hAnsi="Tahoma" w:cs="Tahoma"/>
          <w:sz w:val="20"/>
          <w:szCs w:val="20"/>
        </w:rPr>
        <w:t>Компании</w:t>
      </w:r>
      <w:r w:rsidR="00036D83">
        <w:rPr>
          <w:rFonts w:ascii="Tahoma" w:hAnsi="Tahoma" w:cs="Tahoma"/>
          <w:sz w:val="20"/>
          <w:szCs w:val="20"/>
        </w:rPr>
        <w:t xml:space="preserve">, что им надлежащим образом получено согласие субъектов персональных данных на передачу и обработку таких данных </w:t>
      </w:r>
      <w:r>
        <w:rPr>
          <w:rFonts w:ascii="Tahoma" w:hAnsi="Tahoma" w:cs="Tahoma"/>
          <w:sz w:val="20"/>
          <w:szCs w:val="20"/>
        </w:rPr>
        <w:t>Компанией</w:t>
      </w:r>
      <w:r w:rsidR="00036D83">
        <w:rPr>
          <w:rFonts w:ascii="Tahoma" w:hAnsi="Tahoma" w:cs="Tahoma"/>
          <w:sz w:val="20"/>
          <w:szCs w:val="20"/>
        </w:rPr>
        <w:t xml:space="preserve"> и/или Правообладателем.</w:t>
      </w:r>
    </w:p>
    <w:p w14:paraId="585D6522" w14:textId="66272E15" w:rsidR="00C45610" w:rsidRPr="00D316AF" w:rsidRDefault="00C45610" w:rsidP="00BC3B19">
      <w:pPr>
        <w:numPr>
          <w:ilvl w:val="1"/>
          <w:numId w:val="2"/>
        </w:numPr>
        <w:tabs>
          <w:tab w:val="num" w:pos="561"/>
        </w:tabs>
        <w:spacing w:line="264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D316AF">
        <w:rPr>
          <w:rFonts w:ascii="Tahoma" w:hAnsi="Tahoma" w:cs="Tahoma"/>
          <w:sz w:val="20"/>
          <w:szCs w:val="20"/>
        </w:rPr>
        <w:t>Стороны вправе передавать информацию о факте заключения настоящего Договора и о его условиях, а также о сделках и соглашениях, согласно которым заключен настоящий Договор, партнерам, клиентам и иным лицам при условии подписания с указанными лицами соглашения о конфиденциальности (в качестве отдельного документа или в составе иного договора), гарантирующего предоставление соответствующими лицами защиты конфиденциальной информации на условиях не худших, чем содержатся в настоящем Договоре.</w:t>
      </w:r>
      <w:r w:rsidR="00FA4FFA" w:rsidRPr="00D316AF">
        <w:rPr>
          <w:rFonts w:ascii="Tahoma" w:hAnsi="Tahoma" w:cs="Tahoma"/>
          <w:sz w:val="20"/>
          <w:szCs w:val="20"/>
        </w:rPr>
        <w:t xml:space="preserve"> </w:t>
      </w:r>
      <w:r w:rsidR="00201648">
        <w:rPr>
          <w:rFonts w:ascii="Tahoma" w:hAnsi="Tahoma" w:cs="Tahoma"/>
          <w:sz w:val="20"/>
          <w:szCs w:val="20"/>
        </w:rPr>
        <w:t>Компания</w:t>
      </w:r>
      <w:r w:rsidR="00FA4FFA" w:rsidRPr="00D316AF">
        <w:rPr>
          <w:rFonts w:ascii="Tahoma" w:hAnsi="Tahoma" w:cs="Tahoma"/>
          <w:sz w:val="20"/>
          <w:szCs w:val="20"/>
        </w:rPr>
        <w:t xml:space="preserve"> также вправе публично раскрывать информацию о заключении и исполнении настоящего Договора в объеме, необходимом для осуществления своих прав, предусмотренных настоящ</w:t>
      </w:r>
      <w:r w:rsidR="00813EBE" w:rsidRPr="00D316AF">
        <w:rPr>
          <w:rFonts w:ascii="Tahoma" w:hAnsi="Tahoma" w:cs="Tahoma"/>
          <w:sz w:val="20"/>
          <w:szCs w:val="20"/>
        </w:rPr>
        <w:t>им</w:t>
      </w:r>
      <w:r w:rsidR="00FA4FFA" w:rsidRPr="00D316AF">
        <w:rPr>
          <w:rFonts w:ascii="Tahoma" w:hAnsi="Tahoma" w:cs="Tahoma"/>
          <w:sz w:val="20"/>
          <w:szCs w:val="20"/>
        </w:rPr>
        <w:t xml:space="preserve"> Договор</w:t>
      </w:r>
      <w:r w:rsidR="00813EBE" w:rsidRPr="00D316AF">
        <w:rPr>
          <w:rFonts w:ascii="Tahoma" w:hAnsi="Tahoma" w:cs="Tahoma"/>
          <w:sz w:val="20"/>
          <w:szCs w:val="20"/>
        </w:rPr>
        <w:t>ов</w:t>
      </w:r>
      <w:r w:rsidR="00FA4FFA" w:rsidRPr="00D316AF">
        <w:rPr>
          <w:rFonts w:ascii="Tahoma" w:hAnsi="Tahoma" w:cs="Tahoma"/>
          <w:sz w:val="20"/>
          <w:szCs w:val="20"/>
        </w:rPr>
        <w:t>.</w:t>
      </w:r>
    </w:p>
    <w:p w14:paraId="4438CAA5" w14:textId="306ED82F" w:rsidR="00D76F3A" w:rsidRDefault="00D76F3A" w:rsidP="00BC3B19">
      <w:pPr>
        <w:pStyle w:val="af8"/>
        <w:numPr>
          <w:ilvl w:val="1"/>
          <w:numId w:val="2"/>
        </w:numPr>
        <w:tabs>
          <w:tab w:val="num" w:pos="561"/>
        </w:tabs>
        <w:spacing w:line="264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D76F3A">
        <w:rPr>
          <w:rFonts w:ascii="Tahoma" w:hAnsi="Tahoma" w:cs="Tahoma"/>
          <w:sz w:val="20"/>
          <w:szCs w:val="20"/>
        </w:rPr>
        <w:t xml:space="preserve">Каждая из Сторон Договора дает своё согласие на раскрытие условий настоящего Договора, приложений и иных документов к нему, </w:t>
      </w:r>
      <w:r w:rsidR="00AC6BBD">
        <w:rPr>
          <w:rFonts w:ascii="Tahoma" w:hAnsi="Tahoma" w:cs="Tahoma"/>
          <w:sz w:val="20"/>
          <w:szCs w:val="20"/>
        </w:rPr>
        <w:t>П</w:t>
      </w:r>
      <w:r w:rsidRPr="00D76F3A">
        <w:rPr>
          <w:rFonts w:ascii="Tahoma" w:hAnsi="Tahoma" w:cs="Tahoma"/>
          <w:sz w:val="20"/>
          <w:szCs w:val="20"/>
        </w:rPr>
        <w:t>равообладател</w:t>
      </w:r>
      <w:r w:rsidR="00AC6BBD">
        <w:rPr>
          <w:rFonts w:ascii="Tahoma" w:hAnsi="Tahoma" w:cs="Tahoma"/>
          <w:sz w:val="20"/>
          <w:szCs w:val="20"/>
        </w:rPr>
        <w:t>ю</w:t>
      </w:r>
      <w:r w:rsidRPr="00D76F3A">
        <w:rPr>
          <w:rFonts w:ascii="Tahoma" w:hAnsi="Tahoma" w:cs="Tahoma"/>
          <w:sz w:val="20"/>
          <w:szCs w:val="20"/>
        </w:rPr>
        <w:t xml:space="preserve"> (уполномоченн</w:t>
      </w:r>
      <w:r w:rsidR="00AC6BBD">
        <w:rPr>
          <w:rFonts w:ascii="Tahoma" w:hAnsi="Tahoma" w:cs="Tahoma"/>
          <w:sz w:val="20"/>
          <w:szCs w:val="20"/>
        </w:rPr>
        <w:t>ому</w:t>
      </w:r>
      <w:r w:rsidRPr="00D76F3A">
        <w:rPr>
          <w:rFonts w:ascii="Tahoma" w:hAnsi="Tahoma" w:cs="Tahoma"/>
          <w:sz w:val="20"/>
          <w:szCs w:val="20"/>
        </w:rPr>
        <w:t xml:space="preserve"> им лиц</w:t>
      </w:r>
      <w:r w:rsidR="00AC6BBD">
        <w:rPr>
          <w:rFonts w:ascii="Tahoma" w:hAnsi="Tahoma" w:cs="Tahoma"/>
          <w:sz w:val="20"/>
          <w:szCs w:val="20"/>
        </w:rPr>
        <w:t>у</w:t>
      </w:r>
      <w:r w:rsidRPr="00D76F3A">
        <w:rPr>
          <w:rFonts w:ascii="Tahoma" w:hAnsi="Tahoma" w:cs="Tahoma"/>
          <w:sz w:val="20"/>
          <w:szCs w:val="20"/>
        </w:rPr>
        <w:t>).</w:t>
      </w:r>
    </w:p>
    <w:p w14:paraId="585D6523" w14:textId="51C2F15C" w:rsidR="00C45610" w:rsidRPr="00D76F3A" w:rsidRDefault="00C45610" w:rsidP="00BC3B19">
      <w:pPr>
        <w:pStyle w:val="af8"/>
        <w:numPr>
          <w:ilvl w:val="1"/>
          <w:numId w:val="2"/>
        </w:numPr>
        <w:tabs>
          <w:tab w:val="num" w:pos="561"/>
        </w:tabs>
        <w:spacing w:line="264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D76F3A">
        <w:rPr>
          <w:rFonts w:ascii="Tahoma" w:hAnsi="Tahoma" w:cs="Tahoma"/>
          <w:sz w:val="20"/>
          <w:szCs w:val="20"/>
        </w:rPr>
        <w:t>В случае неисполнения Сторонами обязательств, предусмотренных настоящим разделом, Сторона, допустившее такое нарушение, обязуется возместить причиненный этим реальный ущерб в течение 5 (пяти) рабочих дней после получения соответствующего письменного требования пострадавшей Стороны.</w:t>
      </w:r>
    </w:p>
    <w:p w14:paraId="585D6524" w14:textId="77777777" w:rsidR="00283272" w:rsidRPr="00D316AF" w:rsidRDefault="00283272" w:rsidP="00C42298">
      <w:pPr>
        <w:spacing w:line="264" w:lineRule="auto"/>
        <w:jc w:val="both"/>
        <w:rPr>
          <w:rFonts w:ascii="Tahoma" w:hAnsi="Tahoma" w:cs="Tahoma"/>
          <w:b/>
          <w:sz w:val="20"/>
          <w:szCs w:val="20"/>
        </w:rPr>
      </w:pPr>
    </w:p>
    <w:p w14:paraId="585D6525" w14:textId="77777777" w:rsidR="00C45610" w:rsidRPr="00D316AF" w:rsidRDefault="00C45610" w:rsidP="00073365">
      <w:pPr>
        <w:numPr>
          <w:ilvl w:val="0"/>
          <w:numId w:val="2"/>
        </w:numPr>
        <w:tabs>
          <w:tab w:val="num" w:pos="561"/>
        </w:tabs>
        <w:spacing w:line="264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 w:rsidRPr="00D316AF">
        <w:rPr>
          <w:rFonts w:ascii="Tahoma" w:hAnsi="Tahoma" w:cs="Tahoma"/>
          <w:b/>
          <w:sz w:val="20"/>
          <w:szCs w:val="20"/>
        </w:rPr>
        <w:t>Порядок разрешения споров</w:t>
      </w:r>
    </w:p>
    <w:p w14:paraId="585D6526" w14:textId="77777777" w:rsidR="00C45610" w:rsidRPr="00D316AF" w:rsidRDefault="00C45610" w:rsidP="00073365">
      <w:pPr>
        <w:numPr>
          <w:ilvl w:val="1"/>
          <w:numId w:val="2"/>
        </w:numPr>
        <w:tabs>
          <w:tab w:val="num" w:pos="561"/>
        </w:tabs>
        <w:spacing w:line="264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D316AF">
        <w:rPr>
          <w:rFonts w:ascii="Tahoma" w:hAnsi="Tahoma" w:cs="Tahoma"/>
          <w:sz w:val="20"/>
          <w:szCs w:val="20"/>
        </w:rPr>
        <w:t>В случае возникновения споров или разногласий между Сторонами при исполнении настоящего Договора или в связи с ним, Стороны обязуются решать их в претензионном порядке. Срок ответа на претензию составляет 10 (десять) рабочих дней с даты её получения Стороной.</w:t>
      </w:r>
    </w:p>
    <w:p w14:paraId="585D6528" w14:textId="77777777" w:rsidR="00C45610" w:rsidRPr="00D316AF" w:rsidRDefault="00C45610" w:rsidP="00073365">
      <w:pPr>
        <w:numPr>
          <w:ilvl w:val="1"/>
          <w:numId w:val="2"/>
        </w:numPr>
        <w:tabs>
          <w:tab w:val="num" w:pos="561"/>
        </w:tabs>
        <w:spacing w:line="264" w:lineRule="auto"/>
        <w:ind w:left="0" w:firstLine="0"/>
        <w:jc w:val="both"/>
        <w:rPr>
          <w:rFonts w:ascii="Tahoma" w:hAnsi="Tahoma" w:cs="Tahoma"/>
          <w:b/>
          <w:bCs/>
          <w:sz w:val="20"/>
          <w:szCs w:val="20"/>
          <w:lang w:eastAsia="ru-RU"/>
        </w:rPr>
      </w:pPr>
      <w:r w:rsidRPr="00D316AF">
        <w:rPr>
          <w:rFonts w:ascii="Tahoma" w:hAnsi="Tahoma" w:cs="Tahoma"/>
          <w:sz w:val="20"/>
          <w:szCs w:val="20"/>
        </w:rPr>
        <w:t>В случае, если Стороны не достигнут согласия по изложенным в претензии вопросам, спор передаётся на рассмотрение в Арбитражный суд города Москвы.</w:t>
      </w:r>
    </w:p>
    <w:p w14:paraId="585D6529" w14:textId="77777777" w:rsidR="00C45610" w:rsidRPr="00D316AF" w:rsidRDefault="00C45610" w:rsidP="00C42298">
      <w:pPr>
        <w:tabs>
          <w:tab w:val="left" w:pos="567"/>
        </w:tabs>
        <w:spacing w:line="264" w:lineRule="auto"/>
        <w:jc w:val="both"/>
        <w:rPr>
          <w:rFonts w:ascii="Tahoma" w:hAnsi="Tahoma" w:cs="Tahoma"/>
          <w:b/>
          <w:bCs/>
          <w:sz w:val="20"/>
          <w:szCs w:val="20"/>
          <w:lang w:eastAsia="ru-RU"/>
        </w:rPr>
      </w:pPr>
    </w:p>
    <w:p w14:paraId="05A4B076" w14:textId="77777777" w:rsidR="00C40D3A" w:rsidRPr="00D316AF" w:rsidRDefault="00C40D3A" w:rsidP="00073365">
      <w:pPr>
        <w:keepNext/>
        <w:numPr>
          <w:ilvl w:val="0"/>
          <w:numId w:val="2"/>
        </w:numPr>
        <w:tabs>
          <w:tab w:val="left" w:pos="426"/>
          <w:tab w:val="left" w:pos="567"/>
        </w:tabs>
        <w:spacing w:line="264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 w:rsidRPr="00D316AF">
        <w:rPr>
          <w:rFonts w:ascii="Tahoma" w:hAnsi="Tahoma" w:cs="Tahoma"/>
          <w:b/>
          <w:sz w:val="20"/>
          <w:szCs w:val="20"/>
        </w:rPr>
        <w:t>Антикоррупционная оговорка</w:t>
      </w:r>
    </w:p>
    <w:p w14:paraId="7169D314" w14:textId="3D9DE908" w:rsidR="00C40D3A" w:rsidRPr="00D316AF" w:rsidRDefault="00C40D3A" w:rsidP="00073365">
      <w:pPr>
        <w:pStyle w:val="af8"/>
        <w:keepNext/>
        <w:numPr>
          <w:ilvl w:val="1"/>
          <w:numId w:val="2"/>
        </w:numPr>
        <w:tabs>
          <w:tab w:val="left" w:pos="426"/>
          <w:tab w:val="left" w:pos="567"/>
        </w:tabs>
        <w:spacing w:line="264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D316AF">
        <w:rPr>
          <w:rFonts w:ascii="Tahoma" w:hAnsi="Tahoma" w:cs="Tahoma"/>
          <w:sz w:val="20"/>
          <w:szCs w:val="20"/>
        </w:rPr>
        <w:t xml:space="preserve">При исполнении настоящего Договора Стороны, а также их работники и аффилированные лица, не выплачивают, не предлагают выплатить и иным образом не способствуют выплате денежных средств или ценностей </w:t>
      </w:r>
      <w:r w:rsidR="00D13A51" w:rsidRPr="00D316AF">
        <w:rPr>
          <w:rFonts w:ascii="Tahoma" w:hAnsi="Tahoma" w:cs="Tahoma"/>
          <w:sz w:val="20"/>
          <w:szCs w:val="20"/>
        </w:rPr>
        <w:t>прямо,</w:t>
      </w:r>
      <w:r w:rsidRPr="00D316AF">
        <w:rPr>
          <w:rFonts w:ascii="Tahoma" w:hAnsi="Tahoma" w:cs="Tahoma"/>
          <w:sz w:val="20"/>
          <w:szCs w:val="20"/>
        </w:rPr>
        <w:t xml:space="preserve"> или косвенно любым лицам с целью оказания влияния на их действия и/или решения и получения каких-либо неправомерных преимуществ или выгод (далее – Коррупционные правонарушения). К Коррупционным правонарушениям Стороны относят в частности, но не ограничиваясь, действия, квалифицируемые действующим законодательством Российской Федерации и международными нормами как дача, получение, вымогательство или склонение к даче взятки, злоупотребление влиянием, коммерческий подкуп, легализация (отмывание) доходов, а также иные действия, нарушающие требования применимого законодательства и международных норм о противодействии коррупции.</w:t>
      </w:r>
    </w:p>
    <w:p w14:paraId="79998E80" w14:textId="77777777" w:rsidR="00C40D3A" w:rsidRPr="00D316AF" w:rsidRDefault="00C40D3A" w:rsidP="00073365">
      <w:pPr>
        <w:pStyle w:val="af8"/>
        <w:keepNext/>
        <w:numPr>
          <w:ilvl w:val="1"/>
          <w:numId w:val="2"/>
        </w:numPr>
        <w:tabs>
          <w:tab w:val="left" w:pos="426"/>
          <w:tab w:val="left" w:pos="567"/>
        </w:tabs>
        <w:spacing w:line="264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D316AF">
        <w:rPr>
          <w:rFonts w:ascii="Tahoma" w:hAnsi="Tahoma" w:cs="Tahoma"/>
          <w:sz w:val="20"/>
          <w:szCs w:val="20"/>
        </w:rPr>
        <w:t>Каждая из Сторон настоящего Договора отказывается от любого стимулирования сотрудников и контрагентов другой Стороны, а также любых государственных служащих и других лиц, которые имеют прямое и/или косвенное отношение к исполнению настоящего Договора.</w:t>
      </w:r>
    </w:p>
    <w:p w14:paraId="469E58A3" w14:textId="77777777" w:rsidR="00C40D3A" w:rsidRPr="00D316AF" w:rsidRDefault="00C40D3A" w:rsidP="00073365">
      <w:pPr>
        <w:pStyle w:val="af8"/>
        <w:keepNext/>
        <w:numPr>
          <w:ilvl w:val="1"/>
          <w:numId w:val="2"/>
        </w:numPr>
        <w:tabs>
          <w:tab w:val="left" w:pos="426"/>
          <w:tab w:val="left" w:pos="567"/>
        </w:tabs>
        <w:spacing w:line="264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D316AF">
        <w:rPr>
          <w:rFonts w:ascii="Tahoma" w:hAnsi="Tahoma" w:cs="Tahoma"/>
          <w:sz w:val="20"/>
          <w:szCs w:val="20"/>
        </w:rPr>
        <w:t>Стороны также стремятся не допускать возникновения обстоятельств, при которых личная заинтересованность работника Стороны, её аффилированного лица и/или контрагента может негативно повлиять на исполнение настоящего Договора и причинить ущерб интересам любой из Сторон (далее – Конфликт интересов).</w:t>
      </w:r>
    </w:p>
    <w:p w14:paraId="7252308B" w14:textId="77777777" w:rsidR="00C40D3A" w:rsidRPr="00D316AF" w:rsidRDefault="00C40D3A" w:rsidP="00073365">
      <w:pPr>
        <w:pStyle w:val="af8"/>
        <w:keepNext/>
        <w:numPr>
          <w:ilvl w:val="1"/>
          <w:numId w:val="2"/>
        </w:numPr>
        <w:tabs>
          <w:tab w:val="left" w:pos="426"/>
          <w:tab w:val="left" w:pos="567"/>
        </w:tabs>
        <w:spacing w:line="264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D316AF">
        <w:rPr>
          <w:rFonts w:ascii="Tahoma" w:hAnsi="Tahoma" w:cs="Tahoma"/>
          <w:sz w:val="20"/>
          <w:szCs w:val="20"/>
        </w:rPr>
        <w:t>Стороны строят свою деятельность и взаимоотношения с третьими лицами на основе принципов, описанных в настоящем разделе Договора, и требуют их соблюдения от своих работников, аффилированных лиц, поставщиков, клиентов и прочих контрагентов.</w:t>
      </w:r>
    </w:p>
    <w:p w14:paraId="0D1D6AAF" w14:textId="561D3530" w:rsidR="00C40D3A" w:rsidRPr="00D316AF" w:rsidRDefault="00C40D3A" w:rsidP="00073365">
      <w:pPr>
        <w:pStyle w:val="af8"/>
        <w:keepNext/>
        <w:numPr>
          <w:ilvl w:val="1"/>
          <w:numId w:val="2"/>
        </w:numPr>
        <w:tabs>
          <w:tab w:val="left" w:pos="426"/>
          <w:tab w:val="left" w:pos="567"/>
        </w:tabs>
        <w:spacing w:line="264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D316AF">
        <w:rPr>
          <w:rFonts w:ascii="Tahoma" w:hAnsi="Tahoma" w:cs="Tahoma"/>
          <w:sz w:val="20"/>
          <w:szCs w:val="20"/>
        </w:rPr>
        <w:t>Каждая Сторона стремится своевременно информировать другую Сторону обо всех ставших известными Стороне фактах совершения Коррупционных правонарушений или возникновения Конфликта интересов, прямо или косвенно относящихся к настоящему Договору или его исполнению, а также обо всех обстоятельствах, свидетельствующих об угрозе совершения таких Коррупционных правонарушений или возникновения Конфликта интересов в будущем.</w:t>
      </w:r>
    </w:p>
    <w:p w14:paraId="06B261A9" w14:textId="77777777" w:rsidR="00C40D3A" w:rsidRPr="00D316AF" w:rsidRDefault="00C40D3A" w:rsidP="00C42298">
      <w:pPr>
        <w:keepNext/>
        <w:tabs>
          <w:tab w:val="left" w:pos="426"/>
          <w:tab w:val="left" w:pos="567"/>
        </w:tabs>
        <w:spacing w:line="264" w:lineRule="auto"/>
        <w:jc w:val="both"/>
        <w:rPr>
          <w:rFonts w:ascii="Tahoma" w:hAnsi="Tahoma" w:cs="Tahoma"/>
          <w:b/>
          <w:sz w:val="20"/>
          <w:szCs w:val="20"/>
        </w:rPr>
      </w:pPr>
    </w:p>
    <w:p w14:paraId="585D652C" w14:textId="77777777" w:rsidR="006B1164" w:rsidRPr="00D316AF" w:rsidRDefault="003F683A" w:rsidP="00F130B0">
      <w:pPr>
        <w:keepNext/>
        <w:numPr>
          <w:ilvl w:val="0"/>
          <w:numId w:val="2"/>
        </w:numPr>
        <w:tabs>
          <w:tab w:val="left" w:pos="426"/>
          <w:tab w:val="left" w:pos="567"/>
        </w:tabs>
        <w:spacing w:line="264" w:lineRule="auto"/>
        <w:ind w:left="0" w:firstLine="0"/>
        <w:jc w:val="both"/>
        <w:rPr>
          <w:rFonts w:ascii="Tahoma" w:hAnsi="Tahoma" w:cs="Tahoma"/>
          <w:b/>
          <w:sz w:val="20"/>
          <w:szCs w:val="20"/>
        </w:rPr>
      </w:pPr>
      <w:r w:rsidRPr="00D316AF">
        <w:rPr>
          <w:rFonts w:ascii="Tahoma" w:hAnsi="Tahoma" w:cs="Tahoma"/>
          <w:b/>
          <w:sz w:val="20"/>
          <w:szCs w:val="20"/>
        </w:rPr>
        <w:t>Срок действия Договора</w:t>
      </w:r>
    </w:p>
    <w:p w14:paraId="585D652D" w14:textId="74DC65AD" w:rsidR="006B1164" w:rsidRPr="00D316AF" w:rsidRDefault="003F683A" w:rsidP="00F130B0">
      <w:pPr>
        <w:numPr>
          <w:ilvl w:val="1"/>
          <w:numId w:val="2"/>
        </w:numPr>
        <w:tabs>
          <w:tab w:val="left" w:pos="426"/>
          <w:tab w:val="left" w:pos="567"/>
        </w:tabs>
        <w:spacing w:line="264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D316AF">
        <w:rPr>
          <w:rFonts w:ascii="Tahoma" w:hAnsi="Tahoma" w:cs="Tahoma"/>
          <w:sz w:val="20"/>
          <w:szCs w:val="20"/>
        </w:rPr>
        <w:t xml:space="preserve">Настоящий Договор вступает в силу с момента его подписания Сторонами и действует </w:t>
      </w:r>
      <w:r w:rsidR="004F3023" w:rsidRPr="00D316AF">
        <w:rPr>
          <w:rFonts w:ascii="Tahoma" w:hAnsi="Tahoma" w:cs="Tahoma"/>
          <w:sz w:val="20"/>
          <w:szCs w:val="20"/>
        </w:rPr>
        <w:t xml:space="preserve">до момента его расторжения в соответствии с </w:t>
      </w:r>
      <w:r w:rsidR="00DC0527" w:rsidRPr="00D316AF">
        <w:rPr>
          <w:rFonts w:ascii="Tahoma" w:hAnsi="Tahoma" w:cs="Tahoma"/>
          <w:sz w:val="20"/>
          <w:szCs w:val="20"/>
        </w:rPr>
        <w:t>условиями настоящего</w:t>
      </w:r>
      <w:r w:rsidR="004F3023" w:rsidRPr="00D316AF">
        <w:rPr>
          <w:rFonts w:ascii="Tahoma" w:hAnsi="Tahoma" w:cs="Tahoma"/>
          <w:sz w:val="20"/>
          <w:szCs w:val="20"/>
        </w:rPr>
        <w:t xml:space="preserve"> Договора</w:t>
      </w:r>
      <w:r w:rsidR="00DC0527" w:rsidRPr="00D316AF">
        <w:rPr>
          <w:rFonts w:ascii="Tahoma" w:hAnsi="Tahoma" w:cs="Tahoma"/>
          <w:sz w:val="20"/>
          <w:szCs w:val="20"/>
        </w:rPr>
        <w:t xml:space="preserve"> или действующим законодательством Российской Федерации</w:t>
      </w:r>
      <w:r w:rsidRPr="238E8B36">
        <w:rPr>
          <w:rFonts w:ascii="Tahoma" w:eastAsia="Tahoma" w:hAnsi="Tahoma" w:cs="Tahoma"/>
          <w:sz w:val="20"/>
          <w:szCs w:val="20"/>
        </w:rPr>
        <w:t>.</w:t>
      </w:r>
      <w:r w:rsidR="238E8B36" w:rsidRPr="238E8B36">
        <w:rPr>
          <w:rFonts w:ascii="Tahoma" w:eastAsia="Tahoma" w:hAnsi="Tahoma" w:cs="Tahoma"/>
          <w:sz w:val="20"/>
          <w:szCs w:val="20"/>
        </w:rPr>
        <w:t xml:space="preserve"> </w:t>
      </w:r>
      <w:r w:rsidR="238E8B36" w:rsidRPr="123F61CE">
        <w:rPr>
          <w:rFonts w:ascii="Tahoma" w:eastAsia="Tahoma" w:hAnsi="Tahoma" w:cs="Tahoma"/>
          <w:sz w:val="20"/>
          <w:szCs w:val="20"/>
        </w:rPr>
        <w:t xml:space="preserve">При расторжении настоящего Договора по любым основаниям, не связанным с нарушением </w:t>
      </w:r>
      <w:r w:rsidR="00201648">
        <w:rPr>
          <w:rFonts w:ascii="Tahoma" w:eastAsia="Tahoma" w:hAnsi="Tahoma" w:cs="Tahoma"/>
          <w:sz w:val="20"/>
          <w:szCs w:val="20"/>
        </w:rPr>
        <w:t>Пользователем</w:t>
      </w:r>
      <w:r w:rsidR="238E8B36" w:rsidRPr="123F61CE">
        <w:rPr>
          <w:rFonts w:ascii="Tahoma" w:eastAsia="Tahoma" w:hAnsi="Tahoma" w:cs="Tahoma"/>
          <w:sz w:val="20"/>
          <w:szCs w:val="20"/>
        </w:rPr>
        <w:t xml:space="preserve"> условий настоящего Договора, в том числе условий использования Программ</w:t>
      </w:r>
      <w:r w:rsidR="008B6788">
        <w:rPr>
          <w:rFonts w:ascii="Tahoma" w:eastAsia="Tahoma" w:hAnsi="Tahoma" w:cs="Tahoma"/>
          <w:sz w:val="20"/>
          <w:szCs w:val="20"/>
        </w:rPr>
        <w:t xml:space="preserve"> для ЭВМ</w:t>
      </w:r>
      <w:r w:rsidR="238E8B36" w:rsidRPr="123F61CE">
        <w:rPr>
          <w:rFonts w:ascii="Tahoma" w:eastAsia="Tahoma" w:hAnsi="Tahoma" w:cs="Tahoma"/>
          <w:sz w:val="20"/>
          <w:szCs w:val="20"/>
        </w:rPr>
        <w:t xml:space="preserve">, права использования </w:t>
      </w:r>
      <w:r w:rsidR="008B6788" w:rsidRPr="123F61CE">
        <w:rPr>
          <w:rFonts w:ascii="Tahoma" w:eastAsia="Tahoma" w:hAnsi="Tahoma" w:cs="Tahoma"/>
          <w:sz w:val="20"/>
          <w:szCs w:val="20"/>
        </w:rPr>
        <w:t>Программ</w:t>
      </w:r>
      <w:r w:rsidR="008B6788">
        <w:rPr>
          <w:rFonts w:ascii="Tahoma" w:eastAsia="Tahoma" w:hAnsi="Tahoma" w:cs="Tahoma"/>
          <w:sz w:val="20"/>
          <w:szCs w:val="20"/>
        </w:rPr>
        <w:t xml:space="preserve"> для ЭВМ</w:t>
      </w:r>
      <w:r w:rsidR="238E8B36" w:rsidRPr="123F61CE">
        <w:rPr>
          <w:rFonts w:ascii="Tahoma" w:eastAsia="Tahoma" w:hAnsi="Tahoma" w:cs="Tahoma"/>
          <w:sz w:val="20"/>
          <w:szCs w:val="20"/>
        </w:rPr>
        <w:t xml:space="preserve">, предоставленные </w:t>
      </w:r>
      <w:r w:rsidR="00201648">
        <w:rPr>
          <w:rFonts w:ascii="Tahoma" w:eastAsia="Tahoma" w:hAnsi="Tahoma" w:cs="Tahoma"/>
          <w:sz w:val="20"/>
          <w:szCs w:val="20"/>
        </w:rPr>
        <w:t>Пользователю</w:t>
      </w:r>
      <w:r w:rsidR="238E8B36" w:rsidRPr="123F61CE">
        <w:rPr>
          <w:rFonts w:ascii="Tahoma" w:eastAsia="Tahoma" w:hAnsi="Tahoma" w:cs="Tahoma"/>
          <w:sz w:val="20"/>
          <w:szCs w:val="20"/>
        </w:rPr>
        <w:t xml:space="preserve"> по настоящему Договору до момента его расторжения, не прекращаются и действуют в течение всего срока, на который они были предоставлены</w:t>
      </w:r>
      <w:r w:rsidR="123F61CE" w:rsidRPr="123F61CE">
        <w:rPr>
          <w:rFonts w:ascii="Tahoma" w:eastAsia="Tahoma" w:hAnsi="Tahoma" w:cs="Tahoma"/>
          <w:sz w:val="20"/>
          <w:szCs w:val="20"/>
        </w:rPr>
        <w:t xml:space="preserve">, за исключением </w:t>
      </w:r>
      <w:r w:rsidR="00EF27CF">
        <w:rPr>
          <w:rFonts w:ascii="Tahoma" w:eastAsia="Tahoma" w:hAnsi="Tahoma" w:cs="Tahoma"/>
          <w:sz w:val="20"/>
          <w:szCs w:val="20"/>
        </w:rPr>
        <w:t>Лицензий и Услуг</w:t>
      </w:r>
      <w:r w:rsidR="123F61CE" w:rsidRPr="123F61CE">
        <w:rPr>
          <w:rFonts w:ascii="Tahoma" w:eastAsia="Tahoma" w:hAnsi="Tahoma" w:cs="Tahoma"/>
          <w:sz w:val="20"/>
          <w:szCs w:val="20"/>
        </w:rPr>
        <w:t>, оплата за которые ведется по фактическому использованию</w:t>
      </w:r>
      <w:r w:rsidR="238E8B36" w:rsidRPr="123F61CE">
        <w:rPr>
          <w:rFonts w:ascii="Tahoma" w:eastAsia="Tahoma" w:hAnsi="Tahoma" w:cs="Tahoma"/>
          <w:sz w:val="20"/>
          <w:szCs w:val="20"/>
        </w:rPr>
        <w:t>.</w:t>
      </w:r>
    </w:p>
    <w:p w14:paraId="43C60041" w14:textId="4CC2E933" w:rsidR="0044186F" w:rsidRDefault="0044186F" w:rsidP="009A0B84">
      <w:pPr>
        <w:pStyle w:val="af8"/>
        <w:numPr>
          <w:ilvl w:val="1"/>
          <w:numId w:val="2"/>
        </w:numPr>
        <w:spacing w:line="264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44186F">
        <w:rPr>
          <w:rFonts w:ascii="Tahoma" w:hAnsi="Tahoma" w:cs="Tahoma"/>
          <w:sz w:val="20"/>
          <w:szCs w:val="20"/>
        </w:rPr>
        <w:t>Любая из Сторон вправе в одностороннем порядке отказаться от настоящего Договора, направив другой стороне предварительное письменное уведомление за 30</w:t>
      </w:r>
      <w:r>
        <w:rPr>
          <w:rFonts w:ascii="Tahoma" w:hAnsi="Tahoma" w:cs="Tahoma"/>
          <w:sz w:val="20"/>
          <w:szCs w:val="20"/>
        </w:rPr>
        <w:t xml:space="preserve"> </w:t>
      </w:r>
      <w:r w:rsidRPr="0044186F">
        <w:rPr>
          <w:rFonts w:ascii="Tahoma" w:hAnsi="Tahoma" w:cs="Tahoma"/>
          <w:sz w:val="20"/>
          <w:szCs w:val="20"/>
        </w:rPr>
        <w:t xml:space="preserve">(тридцать) </w:t>
      </w:r>
      <w:r>
        <w:rPr>
          <w:rFonts w:ascii="Tahoma" w:hAnsi="Tahoma" w:cs="Tahoma"/>
          <w:sz w:val="20"/>
          <w:szCs w:val="20"/>
        </w:rPr>
        <w:t xml:space="preserve">календарных </w:t>
      </w:r>
      <w:r w:rsidRPr="0044186F">
        <w:rPr>
          <w:rFonts w:ascii="Tahoma" w:hAnsi="Tahoma" w:cs="Tahoma"/>
          <w:sz w:val="20"/>
          <w:szCs w:val="20"/>
        </w:rPr>
        <w:t xml:space="preserve">дней до даты предполагаемого расторжения, при этом такое расторжение не влияет на обязательства Сторон, возникшие из заказов, размещенных </w:t>
      </w:r>
      <w:r w:rsidR="00EF27CF">
        <w:rPr>
          <w:rFonts w:ascii="Tahoma" w:hAnsi="Tahoma" w:cs="Tahoma"/>
          <w:sz w:val="20"/>
          <w:szCs w:val="20"/>
        </w:rPr>
        <w:t xml:space="preserve">(выполненных) </w:t>
      </w:r>
      <w:r w:rsidRPr="0044186F">
        <w:rPr>
          <w:rFonts w:ascii="Tahoma" w:hAnsi="Tahoma" w:cs="Tahoma"/>
          <w:sz w:val="20"/>
          <w:szCs w:val="20"/>
        </w:rPr>
        <w:t>до даты его расторжения. По истечении срока действия настоящего Договора или при его досрочном расторжении по любым основаниям его положения будут применяться к отношениям Сторон вплоть до полного окончания взаимных расчётов и передачи необходимой документации.</w:t>
      </w:r>
    </w:p>
    <w:p w14:paraId="2D8F4093" w14:textId="7BDBCED4" w:rsidR="00780B6E" w:rsidRPr="0044186F" w:rsidRDefault="00780B6E" w:rsidP="009A0B84">
      <w:pPr>
        <w:pStyle w:val="af8"/>
        <w:numPr>
          <w:ilvl w:val="1"/>
          <w:numId w:val="2"/>
        </w:numPr>
        <w:spacing w:line="264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44186F">
        <w:rPr>
          <w:rFonts w:ascii="Tahoma" w:hAnsi="Tahoma" w:cs="Tahoma"/>
          <w:sz w:val="20"/>
          <w:szCs w:val="20"/>
        </w:rPr>
        <w:t xml:space="preserve">Расторжение соответствующих Условий использования </w:t>
      </w:r>
      <w:r w:rsidR="00EF27CF">
        <w:rPr>
          <w:rFonts w:ascii="Tahoma" w:hAnsi="Tahoma" w:cs="Tahoma"/>
          <w:sz w:val="20"/>
          <w:szCs w:val="20"/>
        </w:rPr>
        <w:t xml:space="preserve">может </w:t>
      </w:r>
      <w:r w:rsidRPr="0044186F">
        <w:rPr>
          <w:rFonts w:ascii="Tahoma" w:hAnsi="Tahoma" w:cs="Tahoma"/>
          <w:sz w:val="20"/>
          <w:szCs w:val="20"/>
        </w:rPr>
        <w:t>производится в порядке, описанном в таких Условиях использования.</w:t>
      </w:r>
    </w:p>
    <w:p w14:paraId="585D6535" w14:textId="77777777" w:rsidR="00283272" w:rsidRPr="00D316AF" w:rsidRDefault="00283272" w:rsidP="00C42298">
      <w:pPr>
        <w:tabs>
          <w:tab w:val="left" w:pos="426"/>
          <w:tab w:val="left" w:pos="567"/>
        </w:tabs>
        <w:spacing w:line="264" w:lineRule="auto"/>
        <w:jc w:val="both"/>
        <w:rPr>
          <w:rFonts w:ascii="Tahoma" w:hAnsi="Tahoma" w:cs="Tahoma"/>
          <w:b/>
          <w:sz w:val="20"/>
          <w:szCs w:val="20"/>
        </w:rPr>
      </w:pPr>
    </w:p>
    <w:p w14:paraId="585D6536" w14:textId="77777777" w:rsidR="006B1164" w:rsidRPr="00D316AF" w:rsidRDefault="003F683A" w:rsidP="00F130B0">
      <w:pPr>
        <w:numPr>
          <w:ilvl w:val="0"/>
          <w:numId w:val="2"/>
        </w:numPr>
        <w:tabs>
          <w:tab w:val="left" w:pos="567"/>
        </w:tabs>
        <w:spacing w:line="264" w:lineRule="auto"/>
        <w:ind w:left="0" w:firstLine="0"/>
        <w:jc w:val="both"/>
        <w:rPr>
          <w:rFonts w:ascii="Tahoma" w:hAnsi="Tahoma" w:cs="Tahoma"/>
          <w:b/>
          <w:bCs/>
          <w:sz w:val="20"/>
          <w:szCs w:val="20"/>
          <w:lang w:eastAsia="ru-RU"/>
        </w:rPr>
      </w:pPr>
      <w:r w:rsidRPr="00D316AF">
        <w:rPr>
          <w:rFonts w:ascii="Tahoma" w:hAnsi="Tahoma" w:cs="Tahoma"/>
          <w:b/>
          <w:bCs/>
          <w:sz w:val="20"/>
          <w:szCs w:val="20"/>
          <w:lang w:eastAsia="ru-RU"/>
        </w:rPr>
        <w:t>Заключительные положения</w:t>
      </w:r>
    </w:p>
    <w:p w14:paraId="585D6537" w14:textId="6E01BFC1" w:rsidR="006B1164" w:rsidRPr="00D316AF" w:rsidRDefault="003F683A" w:rsidP="00F130B0">
      <w:pPr>
        <w:numPr>
          <w:ilvl w:val="1"/>
          <w:numId w:val="2"/>
        </w:numPr>
        <w:tabs>
          <w:tab w:val="left" w:pos="567"/>
        </w:tabs>
        <w:spacing w:line="264" w:lineRule="auto"/>
        <w:ind w:left="0" w:firstLine="0"/>
        <w:jc w:val="both"/>
        <w:rPr>
          <w:rFonts w:ascii="Tahoma" w:hAnsi="Tahoma" w:cs="Tahoma"/>
          <w:sz w:val="20"/>
          <w:szCs w:val="20"/>
          <w:lang w:eastAsia="ru-RU"/>
        </w:rPr>
      </w:pPr>
      <w:r w:rsidRPr="00D316AF">
        <w:rPr>
          <w:rFonts w:ascii="Tahoma" w:hAnsi="Tahoma" w:cs="Tahoma"/>
          <w:sz w:val="20"/>
          <w:szCs w:val="20"/>
          <w:lang w:eastAsia="ru-RU"/>
        </w:rPr>
        <w:t xml:space="preserve">Все дополнения и изменения к настоящему Договору действительны лишь в том случае, если они совершены в письменной форме и подписаны уполномоченными </w:t>
      </w:r>
      <w:r w:rsidR="00D13A51" w:rsidRPr="00D316AF">
        <w:rPr>
          <w:rFonts w:ascii="Tahoma" w:hAnsi="Tahoma" w:cs="Tahoma"/>
          <w:sz w:val="20"/>
          <w:szCs w:val="20"/>
          <w:lang w:eastAsia="ru-RU"/>
        </w:rPr>
        <w:t>на,</w:t>
      </w:r>
      <w:r w:rsidRPr="00D316AF">
        <w:rPr>
          <w:rFonts w:ascii="Tahoma" w:hAnsi="Tahoma" w:cs="Tahoma"/>
          <w:sz w:val="20"/>
          <w:szCs w:val="20"/>
          <w:lang w:eastAsia="ru-RU"/>
        </w:rPr>
        <w:t xml:space="preserve"> то лицами.</w:t>
      </w:r>
    </w:p>
    <w:p w14:paraId="585D6538" w14:textId="77777777" w:rsidR="006B1164" w:rsidRPr="00D316AF" w:rsidRDefault="003F683A" w:rsidP="00F130B0">
      <w:pPr>
        <w:numPr>
          <w:ilvl w:val="1"/>
          <w:numId w:val="2"/>
        </w:numPr>
        <w:tabs>
          <w:tab w:val="left" w:pos="567"/>
        </w:tabs>
        <w:spacing w:line="264" w:lineRule="auto"/>
        <w:ind w:left="0" w:firstLine="0"/>
        <w:jc w:val="both"/>
        <w:rPr>
          <w:rFonts w:ascii="Tahoma" w:hAnsi="Tahoma" w:cs="Tahoma"/>
          <w:sz w:val="20"/>
          <w:szCs w:val="20"/>
          <w:lang w:eastAsia="ru-RU"/>
        </w:rPr>
      </w:pPr>
      <w:r w:rsidRPr="00D316AF">
        <w:rPr>
          <w:rFonts w:ascii="Tahoma" w:hAnsi="Tahoma" w:cs="Tahoma"/>
          <w:sz w:val="20"/>
          <w:szCs w:val="20"/>
          <w:lang w:eastAsia="ru-RU"/>
        </w:rPr>
        <w:t>Под рабочими днями в целях исполнения обязательств по настоящему Договору понимаются рабочие дни исходя пятидневной рабочей недели (все дни недели, кроме субботы и воскресенья), не являющиеся праздничными нерабочими днями в соответствии с трудовым законодательством Российской Федерации.</w:t>
      </w:r>
    </w:p>
    <w:p w14:paraId="585D6539" w14:textId="1053BD9D" w:rsidR="006B1164" w:rsidRPr="00D316AF" w:rsidRDefault="003F683A" w:rsidP="00F130B0">
      <w:pPr>
        <w:pStyle w:val="3"/>
        <w:widowControl/>
        <w:numPr>
          <w:ilvl w:val="1"/>
          <w:numId w:val="2"/>
        </w:numPr>
        <w:tabs>
          <w:tab w:val="left" w:pos="567"/>
        </w:tabs>
        <w:snapToGrid w:val="0"/>
        <w:spacing w:before="0" w:line="264" w:lineRule="auto"/>
        <w:ind w:left="0" w:firstLine="0"/>
        <w:rPr>
          <w:rFonts w:ascii="Tahoma" w:hAnsi="Tahoma" w:cs="Tahoma"/>
          <w:bCs/>
          <w:sz w:val="20"/>
        </w:rPr>
      </w:pPr>
      <w:r w:rsidRPr="00D316AF">
        <w:rPr>
          <w:rFonts w:ascii="Tahoma" w:hAnsi="Tahoma" w:cs="Tahoma"/>
          <w:bCs/>
          <w:sz w:val="20"/>
        </w:rPr>
        <w:t xml:space="preserve">В актах, дополнительных соглашениях и прочих документах, составленных Сторонами и касающихся настоящего Договора, должна быть ссылка на настоящий Договор и указана дата подписания документа. В случае отсутствия на документе такой даты, датой подписания считается дата составления документа либо дата получения документа </w:t>
      </w:r>
      <w:r w:rsidR="00201648">
        <w:rPr>
          <w:rFonts w:ascii="Tahoma" w:hAnsi="Tahoma" w:cs="Tahoma"/>
          <w:bCs/>
          <w:sz w:val="20"/>
        </w:rPr>
        <w:t>Пользователем</w:t>
      </w:r>
      <w:r w:rsidRPr="00D316AF">
        <w:rPr>
          <w:rFonts w:ascii="Tahoma" w:hAnsi="Tahoma" w:cs="Tahoma"/>
          <w:bCs/>
          <w:sz w:val="20"/>
        </w:rPr>
        <w:t>. Указанные документы подписываются надлежащими представителями от каждой из Сторон и после подписания Сторонами становятся неотъемлемой частью настоящего Договора.</w:t>
      </w:r>
    </w:p>
    <w:p w14:paraId="585D653A" w14:textId="77777777" w:rsidR="006B1164" w:rsidRPr="00D316AF" w:rsidRDefault="003F683A" w:rsidP="00F130B0">
      <w:pPr>
        <w:pStyle w:val="3"/>
        <w:widowControl/>
        <w:numPr>
          <w:ilvl w:val="1"/>
          <w:numId w:val="2"/>
        </w:numPr>
        <w:tabs>
          <w:tab w:val="left" w:pos="567"/>
        </w:tabs>
        <w:snapToGrid w:val="0"/>
        <w:spacing w:before="0" w:line="264" w:lineRule="auto"/>
        <w:ind w:left="0" w:firstLine="0"/>
        <w:rPr>
          <w:rFonts w:ascii="Tahoma" w:hAnsi="Tahoma" w:cs="Tahoma"/>
          <w:bCs/>
          <w:sz w:val="20"/>
        </w:rPr>
      </w:pPr>
      <w:r w:rsidRPr="00D316AF">
        <w:rPr>
          <w:rFonts w:ascii="Tahoma" w:hAnsi="Tahoma" w:cs="Tahoma"/>
          <w:sz w:val="20"/>
        </w:rPr>
        <w:t>В случае изменения юридических адресов и/или расчётных реквизитов Сторон, Сторона, чьи реквизиты изменились, обязана уведомить об этом другую Сторону в течение 5 (пять) рабочих дней с момента вступления в силу таких изменений. При этом заключения между Сторонами какого-либо дополнительного соглашения не требуется.</w:t>
      </w:r>
    </w:p>
    <w:p w14:paraId="585D653B" w14:textId="77777777" w:rsidR="006B1164" w:rsidRPr="00D316AF" w:rsidRDefault="003F683A" w:rsidP="00F130B0">
      <w:pPr>
        <w:numPr>
          <w:ilvl w:val="1"/>
          <w:numId w:val="2"/>
        </w:numPr>
        <w:tabs>
          <w:tab w:val="left" w:pos="567"/>
        </w:tabs>
        <w:spacing w:line="264" w:lineRule="auto"/>
        <w:ind w:left="0" w:firstLine="0"/>
        <w:jc w:val="both"/>
        <w:rPr>
          <w:rFonts w:ascii="Tahoma" w:hAnsi="Tahoma" w:cs="Tahoma"/>
          <w:sz w:val="20"/>
          <w:szCs w:val="20"/>
          <w:lang w:eastAsia="ru-RU"/>
        </w:rPr>
      </w:pPr>
      <w:r w:rsidRPr="00D316AF">
        <w:rPr>
          <w:rFonts w:ascii="Tahoma" w:hAnsi="Tahoma" w:cs="Tahoma"/>
          <w:sz w:val="20"/>
          <w:szCs w:val="20"/>
          <w:lang w:eastAsia="ru-RU"/>
        </w:rPr>
        <w:t>Уступка требования и перевод долга Стороной по настоящему Договору допускается исключительно при письменном согласии другой Стороны.</w:t>
      </w:r>
    </w:p>
    <w:p w14:paraId="1DD88A1B" w14:textId="77777777" w:rsidR="00CB1A99" w:rsidRPr="002D71D1" w:rsidRDefault="00CB1A99" w:rsidP="00CB1A99">
      <w:pPr>
        <w:numPr>
          <w:ilvl w:val="1"/>
          <w:numId w:val="2"/>
        </w:numPr>
        <w:tabs>
          <w:tab w:val="left" w:pos="567"/>
        </w:tabs>
        <w:spacing w:line="264" w:lineRule="auto"/>
        <w:ind w:left="0" w:firstLine="0"/>
        <w:jc w:val="both"/>
        <w:rPr>
          <w:rFonts w:ascii="Tahoma" w:hAnsi="Tahoma" w:cs="Tahoma"/>
          <w:sz w:val="20"/>
          <w:szCs w:val="20"/>
        </w:rPr>
      </w:pPr>
      <w:r w:rsidRPr="002D71D1">
        <w:rPr>
          <w:rFonts w:ascii="Tahoma" w:hAnsi="Tahoma" w:cs="Tahoma"/>
          <w:sz w:val="20"/>
          <w:szCs w:val="20"/>
          <w:lang w:eastAsia="ru-RU"/>
        </w:rPr>
        <w:t>При определении цены настоящего Договора, Стороны исходят из того, что в неё включены все применимые налоги согласно действующему законодательству Российской Федерации. При изменении налогового законодательства в течение срока действия настоящего Договора, все суммы дополнительно возникающих налогов подлежат добавлению к цене настоящего Договора, в частности, но не ограничиваясь, в случае повышения ставок существующих налогов, введения новых налогов, отмены ранее существовавших налоговых льгот, применимых к предмету настоящего Договора и пр.</w:t>
      </w:r>
    </w:p>
    <w:p w14:paraId="585D653C" w14:textId="3B7AE3CE" w:rsidR="006B1164" w:rsidRPr="00D316AF" w:rsidRDefault="003F683A" w:rsidP="00F130B0">
      <w:pPr>
        <w:numPr>
          <w:ilvl w:val="1"/>
          <w:numId w:val="2"/>
        </w:numPr>
        <w:tabs>
          <w:tab w:val="left" w:pos="567"/>
        </w:tabs>
        <w:spacing w:line="264" w:lineRule="auto"/>
        <w:ind w:left="0" w:firstLine="0"/>
        <w:jc w:val="both"/>
        <w:rPr>
          <w:rFonts w:ascii="Tahoma" w:hAnsi="Tahoma" w:cs="Tahoma"/>
          <w:sz w:val="20"/>
          <w:szCs w:val="20"/>
          <w:lang w:eastAsia="ru-RU"/>
        </w:rPr>
      </w:pPr>
      <w:r w:rsidRPr="00D316AF">
        <w:rPr>
          <w:rFonts w:ascii="Tahoma" w:hAnsi="Tahoma" w:cs="Tahoma"/>
          <w:sz w:val="20"/>
          <w:szCs w:val="20"/>
          <w:lang w:eastAsia="ru-RU"/>
        </w:rPr>
        <w:t>Настоящий Договор составлен в двух экземплярах, имеющих равную юридическую силу, по одному для каждой из Сторон.</w:t>
      </w:r>
    </w:p>
    <w:p w14:paraId="585D653D" w14:textId="77777777" w:rsidR="006B1164" w:rsidRPr="00D316AF" w:rsidRDefault="006B1164" w:rsidP="00C42298">
      <w:pPr>
        <w:tabs>
          <w:tab w:val="left" w:pos="567"/>
        </w:tabs>
        <w:spacing w:line="264" w:lineRule="auto"/>
        <w:jc w:val="both"/>
        <w:rPr>
          <w:rFonts w:ascii="Tahoma" w:hAnsi="Tahoma" w:cs="Tahoma"/>
          <w:b/>
          <w:bCs/>
          <w:sz w:val="20"/>
          <w:szCs w:val="20"/>
          <w:lang w:eastAsia="ru-RU"/>
        </w:rPr>
      </w:pPr>
    </w:p>
    <w:p w14:paraId="585D653E" w14:textId="77777777" w:rsidR="006B1164" w:rsidRPr="00D316AF" w:rsidRDefault="003F683A" w:rsidP="00C42298">
      <w:pPr>
        <w:tabs>
          <w:tab w:val="left" w:pos="567"/>
        </w:tabs>
        <w:spacing w:line="264" w:lineRule="auto"/>
        <w:jc w:val="both"/>
        <w:rPr>
          <w:rFonts w:ascii="Tahoma" w:hAnsi="Tahoma" w:cs="Tahoma"/>
          <w:b/>
          <w:bCs/>
          <w:sz w:val="20"/>
          <w:szCs w:val="20"/>
          <w:lang w:eastAsia="ru-RU"/>
        </w:rPr>
      </w:pPr>
      <w:r w:rsidRPr="00D316AF">
        <w:rPr>
          <w:rFonts w:ascii="Tahoma" w:hAnsi="Tahoma" w:cs="Tahoma"/>
          <w:b/>
          <w:bCs/>
          <w:sz w:val="20"/>
          <w:szCs w:val="20"/>
          <w:lang w:eastAsia="ru-RU"/>
        </w:rPr>
        <w:t>Реквизиты Сторон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07"/>
        <w:gridCol w:w="4648"/>
      </w:tblGrid>
      <w:tr w:rsidR="00AB68B8" w:rsidRPr="00F8675C" w14:paraId="585D6558" w14:textId="77777777" w:rsidTr="5CE8243B">
        <w:trPr>
          <w:trHeight w:val="711"/>
        </w:trPr>
        <w:tc>
          <w:tcPr>
            <w:tcW w:w="4707" w:type="dxa"/>
          </w:tcPr>
          <w:p w14:paraId="585D6540" w14:textId="4807FA26" w:rsidR="00AB68B8" w:rsidRPr="00051F55" w:rsidRDefault="00201648" w:rsidP="00C42298">
            <w:pPr>
              <w:widowControl w:val="0"/>
              <w:spacing w:line="264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51F55">
              <w:rPr>
                <w:rFonts w:ascii="Tahoma" w:hAnsi="Tahoma" w:cs="Tahoma"/>
                <w:b/>
                <w:sz w:val="20"/>
                <w:szCs w:val="20"/>
              </w:rPr>
              <w:t>Компания</w:t>
            </w:r>
            <w:r w:rsidR="00AB68B8" w:rsidRPr="00051F55">
              <w:rPr>
                <w:rFonts w:ascii="Tahoma" w:hAnsi="Tahoma" w:cs="Tahoma"/>
                <w:b/>
                <w:sz w:val="20"/>
                <w:szCs w:val="20"/>
              </w:rPr>
              <w:t>:</w:t>
            </w:r>
          </w:p>
          <w:p w14:paraId="3C482C4C" w14:textId="77777777" w:rsidR="00051F55" w:rsidRDefault="00051F55">
            <w:pPr>
              <w:widowControl w:val="0"/>
              <w:adjustRightInd w:val="0"/>
              <w:spacing w:line="264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1128ED9A" w14:textId="77777777" w:rsidR="002C7142" w:rsidRDefault="002C7142">
            <w:pPr>
              <w:widowControl w:val="0"/>
              <w:adjustRightInd w:val="0"/>
              <w:spacing w:line="264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13B8AE04" w14:textId="77777777" w:rsidR="002C7142" w:rsidRDefault="002C7142">
            <w:pPr>
              <w:widowControl w:val="0"/>
              <w:adjustRightInd w:val="0"/>
              <w:spacing w:line="264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451C9522" w14:textId="77777777" w:rsidR="002C7142" w:rsidRDefault="002C7142">
            <w:pPr>
              <w:widowControl w:val="0"/>
              <w:adjustRightInd w:val="0"/>
              <w:spacing w:line="264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380F4C7C" w14:textId="77777777" w:rsidR="002C7142" w:rsidRDefault="002C7142">
            <w:pPr>
              <w:widowControl w:val="0"/>
              <w:adjustRightInd w:val="0"/>
              <w:spacing w:line="264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695AA2DB" w14:textId="77777777" w:rsidR="002C7142" w:rsidRDefault="002C7142">
            <w:pPr>
              <w:widowControl w:val="0"/>
              <w:adjustRightInd w:val="0"/>
              <w:spacing w:line="264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2E768FBD" w14:textId="77777777" w:rsidR="002C7142" w:rsidRDefault="002C7142">
            <w:pPr>
              <w:widowControl w:val="0"/>
              <w:adjustRightInd w:val="0"/>
              <w:spacing w:line="264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7EB9EDC3" w14:textId="77777777" w:rsidR="002C7142" w:rsidRDefault="002C7142">
            <w:pPr>
              <w:widowControl w:val="0"/>
              <w:adjustRightInd w:val="0"/>
              <w:spacing w:line="264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2813FDB9" w14:textId="77777777" w:rsidR="002C7142" w:rsidRDefault="002C7142">
            <w:pPr>
              <w:widowControl w:val="0"/>
              <w:adjustRightInd w:val="0"/>
              <w:spacing w:line="264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1929C49E" w14:textId="77777777" w:rsidR="002C7142" w:rsidRDefault="002C7142">
            <w:pPr>
              <w:widowControl w:val="0"/>
              <w:adjustRightInd w:val="0"/>
              <w:spacing w:line="264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585D654D" w14:textId="14A1AAFF" w:rsidR="002C7142" w:rsidRPr="00051F55" w:rsidRDefault="002C7142">
            <w:pPr>
              <w:widowControl w:val="0"/>
              <w:adjustRightInd w:val="0"/>
              <w:spacing w:line="264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48" w:type="dxa"/>
          </w:tcPr>
          <w:p w14:paraId="585D654E" w14:textId="77719972" w:rsidR="00AB68B8" w:rsidRPr="00051F55" w:rsidRDefault="00201648" w:rsidP="00C42298">
            <w:pPr>
              <w:widowControl w:val="0"/>
              <w:spacing w:line="264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51F55">
              <w:rPr>
                <w:rFonts w:ascii="Tahoma" w:hAnsi="Tahoma" w:cs="Tahoma"/>
                <w:b/>
                <w:sz w:val="20"/>
                <w:szCs w:val="20"/>
              </w:rPr>
              <w:t>Пользователь</w:t>
            </w:r>
            <w:r w:rsidR="00AB68B8" w:rsidRPr="00051F55">
              <w:rPr>
                <w:rFonts w:ascii="Tahoma" w:hAnsi="Tahoma" w:cs="Tahoma"/>
                <w:b/>
                <w:sz w:val="20"/>
                <w:szCs w:val="20"/>
              </w:rPr>
              <w:t>:</w:t>
            </w:r>
          </w:p>
          <w:p w14:paraId="3002C82B" w14:textId="0BA808DA" w:rsidR="00051F55" w:rsidRPr="00051F55" w:rsidRDefault="00051F55" w:rsidP="00051F55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ООО «Медсервис»</w:t>
            </w:r>
          </w:p>
          <w:p w14:paraId="2A3EFA7D" w14:textId="09878B97" w:rsidR="00051F55" w:rsidRPr="00051F55" w:rsidRDefault="00051F55" w:rsidP="00051F5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51F55">
              <w:rPr>
                <w:rFonts w:ascii="Tahoma" w:hAnsi="Tahoma" w:cs="Tahoma"/>
                <w:sz w:val="20"/>
                <w:szCs w:val="20"/>
              </w:rPr>
              <w:t xml:space="preserve">Адрес места нахождения: 453266 Республика Башкортостан, г. Салават, Октябрьская 35 </w:t>
            </w:r>
          </w:p>
          <w:p w14:paraId="4D1C52A5" w14:textId="77777777" w:rsidR="00051F55" w:rsidRPr="00051F55" w:rsidRDefault="00051F55" w:rsidP="00051F5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51F55">
              <w:rPr>
                <w:rFonts w:ascii="Tahoma" w:hAnsi="Tahoma" w:cs="Tahoma"/>
                <w:sz w:val="20"/>
                <w:szCs w:val="20"/>
              </w:rPr>
              <w:t>Адрес для переписки: 453266 Республика Башкортостан, г. Салават, Октябрьская 35</w:t>
            </w:r>
          </w:p>
          <w:p w14:paraId="529B577C" w14:textId="77777777" w:rsidR="00051F55" w:rsidRPr="00051F55" w:rsidRDefault="00051F55" w:rsidP="00051F5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51F55">
              <w:rPr>
                <w:rFonts w:ascii="Tahoma" w:hAnsi="Tahoma" w:cs="Tahoma"/>
                <w:sz w:val="20"/>
                <w:szCs w:val="20"/>
              </w:rPr>
              <w:t xml:space="preserve">ОГРН: 1040203382834 </w:t>
            </w:r>
          </w:p>
          <w:p w14:paraId="2C781E31" w14:textId="77777777" w:rsidR="00051F55" w:rsidRPr="00051F55" w:rsidRDefault="00051F55" w:rsidP="00051F5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51F55">
              <w:rPr>
                <w:rFonts w:ascii="Tahoma" w:hAnsi="Tahoma" w:cs="Tahoma"/>
                <w:sz w:val="20"/>
                <w:szCs w:val="20"/>
              </w:rPr>
              <w:t>ИНН/КПП: 0266023905/026601001</w:t>
            </w:r>
          </w:p>
          <w:p w14:paraId="172B1818" w14:textId="77777777" w:rsidR="00051F55" w:rsidRPr="00051F55" w:rsidRDefault="00051F55" w:rsidP="00051F5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51F55">
              <w:rPr>
                <w:rFonts w:ascii="Tahoma" w:hAnsi="Tahoma" w:cs="Tahoma"/>
                <w:sz w:val="20"/>
                <w:szCs w:val="20"/>
              </w:rPr>
              <w:t>Расчетный счет: 40702810814240000011</w:t>
            </w:r>
          </w:p>
          <w:p w14:paraId="6B47FF79" w14:textId="77777777" w:rsidR="00051F55" w:rsidRPr="00051F55" w:rsidRDefault="00051F55" w:rsidP="00051F5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051F55">
              <w:rPr>
                <w:rFonts w:ascii="Tahoma" w:hAnsi="Tahoma" w:cs="Tahoma"/>
                <w:sz w:val="20"/>
                <w:szCs w:val="20"/>
              </w:rPr>
              <w:t>Банк: Нижегородский филиал АБ «РОССИЯ»</w:t>
            </w:r>
          </w:p>
          <w:p w14:paraId="4420ABFC" w14:textId="77777777" w:rsidR="00051F55" w:rsidRPr="00051F55" w:rsidRDefault="00051F55" w:rsidP="00051F5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051F55">
              <w:rPr>
                <w:rFonts w:ascii="Tahoma" w:hAnsi="Tahoma" w:cs="Tahoma"/>
                <w:sz w:val="20"/>
                <w:szCs w:val="20"/>
              </w:rPr>
              <w:t>Корр</w:t>
            </w:r>
            <w:proofErr w:type="spellEnd"/>
            <w:r w:rsidRPr="00051F55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Pr="00051F55">
              <w:rPr>
                <w:rFonts w:ascii="Tahoma" w:hAnsi="Tahoma" w:cs="Tahoma"/>
                <w:sz w:val="20"/>
                <w:szCs w:val="20"/>
              </w:rPr>
              <w:t>сч</w:t>
            </w:r>
            <w:proofErr w:type="spellEnd"/>
            <w:r w:rsidRPr="00051F55">
              <w:rPr>
                <w:rFonts w:ascii="Tahoma" w:hAnsi="Tahoma" w:cs="Tahoma"/>
                <w:sz w:val="20"/>
                <w:szCs w:val="20"/>
              </w:rPr>
              <w:t>: 30101810300000000876</w:t>
            </w:r>
          </w:p>
          <w:p w14:paraId="585D6557" w14:textId="3472B319" w:rsidR="00F8675C" w:rsidRPr="00051F55" w:rsidRDefault="00051F55" w:rsidP="00051F55">
            <w:pPr>
              <w:widowControl w:val="0"/>
              <w:spacing w:line="264" w:lineRule="auto"/>
              <w:jc w:val="both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051F55">
              <w:rPr>
                <w:rFonts w:ascii="Tahoma" w:hAnsi="Tahoma" w:cs="Tahoma"/>
                <w:sz w:val="20"/>
                <w:szCs w:val="20"/>
              </w:rPr>
              <w:t>БИК: 042202876</w:t>
            </w:r>
          </w:p>
        </w:tc>
      </w:tr>
      <w:tr w:rsidR="00AB68B8" w:rsidRPr="00F8675C" w14:paraId="585D6561" w14:textId="77777777" w:rsidTr="5CE8243B">
        <w:trPr>
          <w:trHeight w:val="694"/>
        </w:trPr>
        <w:tc>
          <w:tcPr>
            <w:tcW w:w="4707" w:type="dxa"/>
          </w:tcPr>
          <w:p w14:paraId="585D6559" w14:textId="77777777" w:rsidR="00AB68B8" w:rsidRPr="00F8675C" w:rsidRDefault="00AB68B8" w:rsidP="00C42298">
            <w:pPr>
              <w:widowControl w:val="0"/>
              <w:spacing w:line="264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8675C">
              <w:rPr>
                <w:rFonts w:ascii="Tahoma" w:hAnsi="Tahoma" w:cs="Tahoma"/>
                <w:b/>
                <w:bCs/>
                <w:sz w:val="20"/>
                <w:szCs w:val="20"/>
              </w:rPr>
              <w:t>Подпись:</w:t>
            </w:r>
            <w:r w:rsidRPr="00F8675C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  <w:p w14:paraId="585D655A" w14:textId="1C2BFD6A" w:rsidR="00AB68B8" w:rsidRPr="00F8675C" w:rsidRDefault="00AB68B8" w:rsidP="00C42298">
            <w:pPr>
              <w:widowControl w:val="0"/>
              <w:spacing w:line="264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8675C">
              <w:rPr>
                <w:rFonts w:ascii="Tahoma" w:hAnsi="Tahoma" w:cs="Tahoma"/>
                <w:sz w:val="20"/>
                <w:szCs w:val="20"/>
              </w:rPr>
              <w:t>_______________________ /</w:t>
            </w:r>
            <w:r w:rsidR="002C7142">
              <w:rPr>
                <w:rFonts w:ascii="Tahoma" w:hAnsi="Tahoma" w:cs="Tahoma"/>
                <w:sz w:val="20"/>
                <w:szCs w:val="20"/>
              </w:rPr>
              <w:t>_______________</w:t>
            </w:r>
            <w:r w:rsidRPr="00F8675C">
              <w:rPr>
                <w:rFonts w:ascii="Tahoma" w:hAnsi="Tahoma" w:cs="Tahoma"/>
                <w:sz w:val="20"/>
                <w:szCs w:val="20"/>
              </w:rPr>
              <w:t xml:space="preserve">/ </w:t>
            </w:r>
          </w:p>
          <w:p w14:paraId="585D655B" w14:textId="77777777" w:rsidR="00AB68B8" w:rsidRPr="00F8675C" w:rsidRDefault="00AB68B8" w:rsidP="00C42298">
            <w:pPr>
              <w:widowControl w:val="0"/>
              <w:spacing w:line="264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8675C">
              <w:rPr>
                <w:rFonts w:ascii="Tahoma" w:hAnsi="Tahoma" w:cs="Tahoma"/>
                <w:sz w:val="20"/>
                <w:szCs w:val="20"/>
              </w:rPr>
              <w:t>М.П.</w:t>
            </w:r>
          </w:p>
          <w:p w14:paraId="585D655C" w14:textId="77777777" w:rsidR="00AB68B8" w:rsidRPr="00F8675C" w:rsidRDefault="00186256" w:rsidP="00C42298">
            <w:pPr>
              <w:widowControl w:val="0"/>
              <w:spacing w:line="264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Style w:val="af6"/>
                  <w:rFonts w:cs="Tahoma"/>
                  <w:szCs w:val="20"/>
                </w:rPr>
                <w:alias w:val="Дата"/>
                <w:tag w:val="Дата"/>
                <w:id w:val="2052033663"/>
                <w:placeholder>
                  <w:docPart w:val="7D87E4F723404EBB90C7E5C6F501AFB3"/>
                </w:placeholder>
                <w:showingPlcHdr/>
                <w:date>
                  <w:dateFormat w:val="d MMMM yyyy 'г.'"/>
                  <w:lid w:val="ru-RU"/>
                  <w:storeMappedDataAs w:val="dateTime"/>
                  <w:calendar w:val="gregorian"/>
                </w:date>
              </w:sdtPr>
              <w:sdtEndPr>
                <w:rPr>
                  <w:rStyle w:val="af6"/>
                </w:rPr>
              </w:sdtEndPr>
              <w:sdtContent>
                <w:r w:rsidR="00AB68B8" w:rsidRPr="00F8675C">
                  <w:rPr>
                    <w:rStyle w:val="af5"/>
                    <w:rFonts w:ascii="Tahoma" w:hAnsi="Tahoma" w:cs="Tahoma"/>
                    <w:color w:val="FF0000"/>
                    <w:sz w:val="20"/>
                    <w:szCs w:val="20"/>
                  </w:rPr>
                  <w:t>Место для ввода даты.</w:t>
                </w:r>
              </w:sdtContent>
            </w:sdt>
          </w:p>
        </w:tc>
        <w:tc>
          <w:tcPr>
            <w:tcW w:w="4648" w:type="dxa"/>
          </w:tcPr>
          <w:p w14:paraId="585D655D" w14:textId="77777777" w:rsidR="00AB68B8" w:rsidRPr="00F8675C" w:rsidRDefault="00AB68B8" w:rsidP="00C42298">
            <w:pPr>
              <w:widowControl w:val="0"/>
              <w:spacing w:line="264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F8675C">
              <w:rPr>
                <w:rFonts w:ascii="Tahoma" w:hAnsi="Tahoma" w:cs="Tahoma"/>
                <w:b/>
                <w:bCs/>
                <w:sz w:val="20"/>
                <w:szCs w:val="20"/>
              </w:rPr>
              <w:t>Подпись:</w:t>
            </w:r>
            <w:r w:rsidRPr="00F8675C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</w:p>
          <w:p w14:paraId="585D655E" w14:textId="4D071EE8" w:rsidR="00AB68B8" w:rsidRPr="00F8675C" w:rsidRDefault="00AB68B8" w:rsidP="00C42298">
            <w:pPr>
              <w:widowControl w:val="0"/>
              <w:spacing w:line="264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8675C">
              <w:rPr>
                <w:rFonts w:ascii="Tahoma" w:hAnsi="Tahoma" w:cs="Tahoma"/>
                <w:sz w:val="20"/>
                <w:szCs w:val="20"/>
              </w:rPr>
              <w:t>____________________/</w:t>
            </w:r>
            <w:r w:rsidR="00051F55">
              <w:rPr>
                <w:rFonts w:ascii="Tahoma" w:hAnsi="Tahoma" w:cs="Tahoma"/>
                <w:sz w:val="20"/>
                <w:szCs w:val="20"/>
              </w:rPr>
              <w:t xml:space="preserve"> Мовергоз С.В.</w:t>
            </w:r>
            <w:r w:rsidRPr="00F8675C">
              <w:rPr>
                <w:rFonts w:ascii="Tahoma" w:hAnsi="Tahoma" w:cs="Tahoma"/>
                <w:sz w:val="20"/>
                <w:szCs w:val="20"/>
              </w:rPr>
              <w:t>/</w:t>
            </w:r>
          </w:p>
          <w:p w14:paraId="585D655F" w14:textId="77777777" w:rsidR="00AB68B8" w:rsidRPr="00F8675C" w:rsidRDefault="00AB68B8" w:rsidP="00C42298">
            <w:pPr>
              <w:widowControl w:val="0"/>
              <w:spacing w:line="264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8675C">
              <w:rPr>
                <w:rFonts w:ascii="Tahoma" w:hAnsi="Tahoma" w:cs="Tahoma"/>
                <w:sz w:val="20"/>
                <w:szCs w:val="20"/>
              </w:rPr>
              <w:t>М.П.</w:t>
            </w:r>
          </w:p>
          <w:p w14:paraId="585D6560" w14:textId="77777777" w:rsidR="00AB68B8" w:rsidRPr="00F8675C" w:rsidRDefault="00186256" w:rsidP="00C42298">
            <w:pPr>
              <w:widowControl w:val="0"/>
              <w:spacing w:line="264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Style w:val="af6"/>
                  <w:rFonts w:cs="Tahoma"/>
                  <w:szCs w:val="20"/>
                </w:rPr>
                <w:alias w:val="Дата"/>
                <w:tag w:val="Дата"/>
                <w:id w:val="1044950706"/>
                <w:placeholder>
                  <w:docPart w:val="6BF147388DDC498F9B35367D58E2B6CD"/>
                </w:placeholder>
                <w:showingPlcHdr/>
                <w:date>
                  <w:dateFormat w:val="d MMMM yyyy 'г.'"/>
                  <w:lid w:val="ru-RU"/>
                  <w:storeMappedDataAs w:val="dateTime"/>
                  <w:calendar w:val="gregorian"/>
                </w:date>
              </w:sdtPr>
              <w:sdtEndPr>
                <w:rPr>
                  <w:rStyle w:val="af6"/>
                </w:rPr>
              </w:sdtEndPr>
              <w:sdtContent>
                <w:r w:rsidR="00AB68B8" w:rsidRPr="00F8675C">
                  <w:rPr>
                    <w:rStyle w:val="af5"/>
                    <w:rFonts w:ascii="Tahoma" w:hAnsi="Tahoma" w:cs="Tahoma"/>
                    <w:color w:val="FF0000"/>
                    <w:sz w:val="20"/>
                    <w:szCs w:val="20"/>
                  </w:rPr>
                  <w:t>Место для ввода даты.</w:t>
                </w:r>
              </w:sdtContent>
            </w:sdt>
          </w:p>
        </w:tc>
      </w:tr>
    </w:tbl>
    <w:p w14:paraId="585D6562" w14:textId="77777777" w:rsidR="006B1164" w:rsidRDefault="006B1164" w:rsidP="00C42298">
      <w:pPr>
        <w:tabs>
          <w:tab w:val="left" w:pos="567"/>
        </w:tabs>
        <w:spacing w:line="264" w:lineRule="auto"/>
        <w:jc w:val="both"/>
        <w:rPr>
          <w:rFonts w:ascii="Tahoma" w:hAnsi="Tahoma" w:cs="Tahoma"/>
          <w:b/>
          <w:color w:val="000000"/>
          <w:sz w:val="20"/>
          <w:szCs w:val="20"/>
          <w:lang w:eastAsia="ru-RU"/>
        </w:rPr>
      </w:pPr>
    </w:p>
    <w:p w14:paraId="4DE876F7" w14:textId="4ADF9786" w:rsidR="003651BF" w:rsidRDefault="003651BF" w:rsidP="00C42298">
      <w:pPr>
        <w:spacing w:line="264" w:lineRule="auto"/>
        <w:rPr>
          <w:rFonts w:ascii="Tahoma" w:hAnsi="Tahoma" w:cs="Tahoma"/>
          <w:b/>
          <w:color w:val="000000"/>
          <w:sz w:val="20"/>
          <w:szCs w:val="20"/>
          <w:lang w:eastAsia="ru-RU"/>
        </w:rPr>
      </w:pPr>
    </w:p>
    <w:p w14:paraId="409CFACA" w14:textId="77777777" w:rsidR="00F031B5" w:rsidRDefault="00F031B5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br w:type="page"/>
      </w:r>
    </w:p>
    <w:p w14:paraId="47CA6F04" w14:textId="3B3D7ACE" w:rsidR="00CD2EB8" w:rsidRDefault="00CD2EB8" w:rsidP="00CD2EB8">
      <w:pPr>
        <w:tabs>
          <w:tab w:val="left" w:pos="567"/>
        </w:tabs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Приложение №1</w:t>
      </w:r>
    </w:p>
    <w:p w14:paraId="3C11DAC0" w14:textId="48163824" w:rsidR="00CD2EB8" w:rsidRDefault="00CD2EB8" w:rsidP="00CD2EB8">
      <w:pPr>
        <w:tabs>
          <w:tab w:val="left" w:pos="567"/>
        </w:tabs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к </w:t>
      </w:r>
      <w:r w:rsidRPr="00D90273">
        <w:rPr>
          <w:rFonts w:ascii="Tahoma" w:hAnsi="Tahoma" w:cs="Tahoma"/>
          <w:b/>
          <w:sz w:val="20"/>
          <w:szCs w:val="20"/>
        </w:rPr>
        <w:t>договору №</w:t>
      </w:r>
      <w:r w:rsidRPr="00D90273">
        <w:rPr>
          <w:rFonts w:ascii="Tahoma" w:hAnsi="Tahoma" w:cs="Tahoma"/>
          <w:b/>
          <w:sz w:val="20"/>
          <w:szCs w:val="20"/>
        </w:rPr>
        <w:fldChar w:fldCharType="begin">
          <w:ffData>
            <w:name w:val="Номер"/>
            <w:enabled/>
            <w:calcOnExit w:val="0"/>
            <w:textInput/>
          </w:ffData>
        </w:fldChar>
      </w:r>
      <w:r w:rsidRPr="00D90273">
        <w:rPr>
          <w:rFonts w:ascii="Tahoma" w:hAnsi="Tahoma" w:cs="Tahoma"/>
          <w:b/>
          <w:sz w:val="20"/>
          <w:szCs w:val="20"/>
        </w:rPr>
        <w:instrText xml:space="preserve"> FORMTEXT </w:instrText>
      </w:r>
      <w:r w:rsidRPr="00D90273">
        <w:rPr>
          <w:rFonts w:ascii="Tahoma" w:hAnsi="Tahoma" w:cs="Tahoma"/>
          <w:b/>
          <w:sz w:val="20"/>
          <w:szCs w:val="20"/>
        </w:rPr>
      </w:r>
      <w:r w:rsidRPr="00D90273">
        <w:rPr>
          <w:rFonts w:ascii="Tahoma" w:hAnsi="Tahoma" w:cs="Tahoma"/>
          <w:b/>
          <w:sz w:val="20"/>
          <w:szCs w:val="20"/>
        </w:rPr>
        <w:fldChar w:fldCharType="separate"/>
      </w:r>
      <w:r w:rsidRPr="00D90273">
        <w:rPr>
          <w:rFonts w:ascii="Tahoma" w:hAnsi="Tahoma" w:cs="Tahoma"/>
          <w:b/>
          <w:noProof/>
          <w:sz w:val="20"/>
          <w:szCs w:val="20"/>
        </w:rPr>
        <w:t> </w:t>
      </w:r>
      <w:r w:rsidRPr="00D90273">
        <w:rPr>
          <w:rFonts w:ascii="Tahoma" w:hAnsi="Tahoma" w:cs="Tahoma"/>
          <w:b/>
          <w:noProof/>
          <w:sz w:val="20"/>
          <w:szCs w:val="20"/>
        </w:rPr>
        <w:t> </w:t>
      </w:r>
      <w:r w:rsidRPr="00D90273">
        <w:rPr>
          <w:rFonts w:ascii="Tahoma" w:hAnsi="Tahoma" w:cs="Tahoma"/>
          <w:b/>
          <w:noProof/>
          <w:sz w:val="20"/>
          <w:szCs w:val="20"/>
        </w:rPr>
        <w:t> </w:t>
      </w:r>
      <w:r w:rsidRPr="00D90273">
        <w:rPr>
          <w:rFonts w:ascii="Tahoma" w:hAnsi="Tahoma" w:cs="Tahoma"/>
          <w:b/>
          <w:noProof/>
          <w:sz w:val="20"/>
          <w:szCs w:val="20"/>
        </w:rPr>
        <w:t> </w:t>
      </w:r>
      <w:r w:rsidRPr="00D90273">
        <w:rPr>
          <w:rFonts w:ascii="Tahoma" w:hAnsi="Tahoma" w:cs="Tahoma"/>
          <w:b/>
          <w:noProof/>
          <w:sz w:val="20"/>
          <w:szCs w:val="20"/>
        </w:rPr>
        <w:t> </w:t>
      </w:r>
      <w:r w:rsidRPr="00D90273">
        <w:rPr>
          <w:rFonts w:ascii="Tahoma" w:hAnsi="Tahoma" w:cs="Tahoma"/>
          <w:b/>
          <w:sz w:val="20"/>
          <w:szCs w:val="20"/>
        </w:rPr>
        <w:fldChar w:fldCharType="end"/>
      </w:r>
      <w:r w:rsidRPr="00D90273">
        <w:rPr>
          <w:rFonts w:ascii="Tahoma" w:hAnsi="Tahoma" w:cs="Tahoma"/>
          <w:b/>
          <w:sz w:val="20"/>
          <w:szCs w:val="20"/>
        </w:rPr>
        <w:t xml:space="preserve"> от </w:t>
      </w:r>
      <w:sdt>
        <w:sdtPr>
          <w:rPr>
            <w:rFonts w:ascii="Tahoma" w:hAnsi="Tahoma" w:cs="Tahoma"/>
            <w:b/>
            <w:color w:val="000000"/>
            <w:sz w:val="20"/>
            <w:szCs w:val="20"/>
          </w:rPr>
          <w:alias w:val="Дата"/>
          <w:tag w:val="Дата"/>
          <w:id w:val="-2020454733"/>
          <w:placeholder>
            <w:docPart w:val="9D798140DF0345F78243C87237BCB6B0"/>
          </w:placeholder>
          <w:showingPlcHdr/>
          <w:date>
            <w:dateFormat w:val="d MMMM yyyy 'г.'"/>
            <w:lid w:val="ru-RU"/>
            <w:storeMappedDataAs w:val="dateTime"/>
            <w:calendar w:val="gregorian"/>
          </w:date>
        </w:sdtPr>
        <w:sdtEndPr>
          <w:rPr>
            <w:color w:val="auto"/>
          </w:rPr>
        </w:sdtEndPr>
        <w:sdtContent>
          <w:r w:rsidRPr="00D90273">
            <w:rPr>
              <w:rFonts w:ascii="Tahoma" w:hAnsi="Tahoma" w:cs="Tahoma"/>
              <w:b/>
              <w:color w:val="FF0000"/>
              <w:sz w:val="20"/>
              <w:szCs w:val="20"/>
            </w:rPr>
            <w:t>Место для ввода даты.</w:t>
          </w:r>
        </w:sdtContent>
      </w:sdt>
    </w:p>
    <w:p w14:paraId="18E156C4" w14:textId="77777777" w:rsidR="00CD2EB8" w:rsidRDefault="00CD2EB8" w:rsidP="007C0F6A">
      <w:pPr>
        <w:tabs>
          <w:tab w:val="left" w:pos="567"/>
        </w:tabs>
        <w:rPr>
          <w:rFonts w:ascii="Tahoma" w:hAnsi="Tahoma" w:cs="Tahoma"/>
          <w:b/>
          <w:sz w:val="20"/>
          <w:szCs w:val="20"/>
        </w:rPr>
      </w:pPr>
    </w:p>
    <w:p w14:paraId="04AF384E" w14:textId="623B3DFF" w:rsidR="00A0683F" w:rsidRDefault="00A0683F" w:rsidP="00A0683F">
      <w:pPr>
        <w:tabs>
          <w:tab w:val="left" w:pos="567"/>
        </w:tabs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Анкета </w:t>
      </w:r>
      <w:r w:rsidR="00201648">
        <w:rPr>
          <w:rFonts w:ascii="Tahoma" w:hAnsi="Tahoma" w:cs="Tahoma"/>
          <w:b/>
          <w:sz w:val="20"/>
          <w:szCs w:val="20"/>
        </w:rPr>
        <w:t>Пользователя</w:t>
      </w:r>
    </w:p>
    <w:p w14:paraId="510FBD76" w14:textId="77777777" w:rsidR="00A0683F" w:rsidRDefault="00A0683F" w:rsidP="00A0683F">
      <w:pPr>
        <w:tabs>
          <w:tab w:val="left" w:pos="567"/>
        </w:tabs>
        <w:jc w:val="center"/>
        <w:rPr>
          <w:rFonts w:ascii="Tahoma" w:hAnsi="Tahoma" w:cs="Tahoma"/>
          <w:b/>
          <w:sz w:val="20"/>
          <w:szCs w:val="20"/>
        </w:rPr>
      </w:pPr>
    </w:p>
    <w:tbl>
      <w:tblPr>
        <w:tblW w:w="8926" w:type="dxa"/>
        <w:tblLook w:val="04A0" w:firstRow="1" w:lastRow="0" w:firstColumn="1" w:lastColumn="0" w:noHBand="0" w:noVBand="1"/>
      </w:tblPr>
      <w:tblGrid>
        <w:gridCol w:w="3823"/>
        <w:gridCol w:w="5103"/>
      </w:tblGrid>
      <w:tr w:rsidR="00A0683F" w:rsidRPr="00C323FB" w14:paraId="0B354B21" w14:textId="77777777" w:rsidTr="009A0B84">
        <w:trPr>
          <w:trHeight w:val="300"/>
        </w:trPr>
        <w:tc>
          <w:tcPr>
            <w:tcW w:w="382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nil"/>
            </w:tcBorders>
            <w:shd w:val="clear" w:color="4F81BD" w:fill="4F81BD"/>
            <w:noWrap/>
            <w:vAlign w:val="center"/>
            <w:hideMark/>
          </w:tcPr>
          <w:p w14:paraId="63E42963" w14:textId="77777777" w:rsidR="00A0683F" w:rsidRPr="00C323FB" w:rsidRDefault="00A0683F" w:rsidP="009A0B84">
            <w:pPr>
              <w:rPr>
                <w:rFonts w:asciiTheme="minorHAnsi" w:hAnsiTheme="minorHAnsi" w:cstheme="minorHAnsi"/>
                <w:b/>
                <w:bCs/>
                <w:lang w:eastAsia="ru-RU"/>
              </w:rPr>
            </w:pPr>
            <w:r w:rsidRPr="00C323FB">
              <w:rPr>
                <w:rFonts w:asciiTheme="minorHAnsi" w:hAnsiTheme="minorHAnsi" w:cstheme="minorHAnsi"/>
                <w:b/>
                <w:bCs/>
                <w:lang w:eastAsia="ru-RU"/>
              </w:rPr>
              <w:t>Тип данных:</w:t>
            </w:r>
          </w:p>
        </w:tc>
        <w:tc>
          <w:tcPr>
            <w:tcW w:w="5103" w:type="dxa"/>
            <w:tcBorders>
              <w:top w:val="single" w:sz="4" w:space="0" w:color="95B3D7"/>
              <w:left w:val="nil"/>
              <w:bottom w:val="single" w:sz="4" w:space="0" w:color="95B3D7"/>
              <w:right w:val="nil"/>
            </w:tcBorders>
            <w:shd w:val="clear" w:color="4F81BD" w:fill="4F81BD"/>
            <w:noWrap/>
            <w:vAlign w:val="center"/>
            <w:hideMark/>
          </w:tcPr>
          <w:p w14:paraId="4314ACC8" w14:textId="77777777" w:rsidR="00A0683F" w:rsidRPr="00C323FB" w:rsidRDefault="00A0683F" w:rsidP="009A0B84">
            <w:pPr>
              <w:rPr>
                <w:rFonts w:asciiTheme="minorHAnsi" w:hAnsiTheme="minorHAnsi" w:cstheme="minorHAnsi"/>
                <w:b/>
                <w:bCs/>
                <w:lang w:eastAsia="ru-RU"/>
              </w:rPr>
            </w:pPr>
            <w:r w:rsidRPr="00C323FB">
              <w:rPr>
                <w:rFonts w:asciiTheme="minorHAnsi" w:hAnsiTheme="minorHAnsi" w:cstheme="minorHAnsi"/>
                <w:b/>
                <w:bCs/>
                <w:lang w:eastAsia="ru-RU"/>
              </w:rPr>
              <w:t>Заполнить:</w:t>
            </w:r>
          </w:p>
        </w:tc>
      </w:tr>
      <w:tr w:rsidR="00A0683F" w:rsidRPr="00C323FB" w14:paraId="27035483" w14:textId="77777777" w:rsidTr="009A0B84">
        <w:trPr>
          <w:trHeight w:val="300"/>
        </w:trPr>
        <w:tc>
          <w:tcPr>
            <w:tcW w:w="892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168FD5A2" w14:textId="77777777" w:rsidR="00A0683F" w:rsidRPr="00C323FB" w:rsidRDefault="00A0683F" w:rsidP="009A0B84">
            <w:pPr>
              <w:rPr>
                <w:rFonts w:asciiTheme="minorHAnsi" w:hAnsiTheme="minorHAnsi" w:cstheme="minorHAnsi"/>
                <w:lang w:eastAsia="ru-RU"/>
              </w:rPr>
            </w:pPr>
            <w:r>
              <w:rPr>
                <w:rFonts w:asciiTheme="minorHAnsi" w:hAnsiTheme="minorHAnsi" w:cstheme="minorHAnsi"/>
                <w:b/>
                <w:lang w:eastAsia="ru-RU"/>
              </w:rPr>
              <w:t>Данные компании</w:t>
            </w:r>
            <w:r w:rsidRPr="00E835F8">
              <w:rPr>
                <w:rFonts w:asciiTheme="minorHAnsi" w:hAnsiTheme="minorHAnsi" w:cstheme="minorHAnsi"/>
                <w:b/>
                <w:lang w:eastAsia="ru-RU"/>
              </w:rPr>
              <w:t>:</w:t>
            </w:r>
          </w:p>
        </w:tc>
      </w:tr>
      <w:tr w:rsidR="00A0683F" w:rsidRPr="00C323FB" w14:paraId="42B321CA" w14:textId="77777777" w:rsidTr="009A0B84">
        <w:trPr>
          <w:trHeight w:val="300"/>
        </w:trPr>
        <w:tc>
          <w:tcPr>
            <w:tcW w:w="382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nil"/>
            </w:tcBorders>
            <w:shd w:val="clear" w:color="DCE6F1" w:fill="DCE6F1"/>
            <w:noWrap/>
            <w:vAlign w:val="center"/>
            <w:hideMark/>
          </w:tcPr>
          <w:p w14:paraId="45CDE2F5" w14:textId="77777777" w:rsidR="00A0683F" w:rsidRPr="00C323FB" w:rsidRDefault="00A0683F" w:rsidP="009A0B84">
            <w:pPr>
              <w:rPr>
                <w:rFonts w:asciiTheme="minorHAnsi" w:hAnsiTheme="minorHAnsi" w:cstheme="minorHAnsi"/>
                <w:lang w:eastAsia="ru-RU"/>
              </w:rPr>
            </w:pPr>
            <w:r w:rsidRPr="00C323FB">
              <w:rPr>
                <w:rFonts w:asciiTheme="minorHAnsi" w:hAnsiTheme="minorHAnsi" w:cstheme="minorHAnsi"/>
                <w:lang w:eastAsia="ru-RU"/>
              </w:rPr>
              <w:t xml:space="preserve">Название компании (только </w:t>
            </w:r>
            <w:proofErr w:type="spellStart"/>
            <w:r w:rsidRPr="00C323FB">
              <w:rPr>
                <w:rFonts w:asciiTheme="minorHAnsi" w:hAnsiTheme="minorHAnsi" w:cstheme="minorHAnsi"/>
                <w:lang w:eastAsia="ru-RU"/>
              </w:rPr>
              <w:t>юр.лицо</w:t>
            </w:r>
            <w:proofErr w:type="spellEnd"/>
            <w:r w:rsidRPr="00C323FB">
              <w:rPr>
                <w:rFonts w:asciiTheme="minorHAnsi" w:hAnsiTheme="minorHAnsi" w:cstheme="minorHAnsi"/>
                <w:lang w:eastAsia="ru-RU"/>
              </w:rPr>
              <w:t>, как в документах)</w:t>
            </w:r>
          </w:p>
        </w:tc>
        <w:tc>
          <w:tcPr>
            <w:tcW w:w="5103" w:type="dxa"/>
            <w:tcBorders>
              <w:top w:val="single" w:sz="4" w:space="0" w:color="95B3D7"/>
              <w:left w:val="single" w:sz="4" w:space="0" w:color="auto"/>
              <w:bottom w:val="single" w:sz="4" w:space="0" w:color="95B3D7"/>
              <w:right w:val="single" w:sz="4" w:space="0" w:color="auto"/>
            </w:tcBorders>
            <w:shd w:val="clear" w:color="DCE6F1" w:fill="DCE6F1"/>
            <w:noWrap/>
            <w:vAlign w:val="center"/>
            <w:hideMark/>
          </w:tcPr>
          <w:p w14:paraId="2EA097A9" w14:textId="77777777" w:rsidR="00051F55" w:rsidRPr="00051F55" w:rsidRDefault="00A0683F" w:rsidP="00051F55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C323FB">
              <w:rPr>
                <w:rFonts w:asciiTheme="minorHAnsi" w:hAnsiTheme="minorHAnsi" w:cstheme="minorHAnsi"/>
                <w:lang w:eastAsia="ru-RU"/>
              </w:rPr>
              <w:t> </w:t>
            </w:r>
            <w:r w:rsidR="00051F55">
              <w:rPr>
                <w:rFonts w:ascii="Tahoma" w:hAnsi="Tahoma" w:cs="Tahoma"/>
                <w:b/>
                <w:sz w:val="20"/>
                <w:szCs w:val="20"/>
              </w:rPr>
              <w:t>ООО «Медсервис»</w:t>
            </w:r>
          </w:p>
          <w:p w14:paraId="0688A1C8" w14:textId="77777777" w:rsidR="00A0683F" w:rsidRPr="00C323FB" w:rsidRDefault="00A0683F" w:rsidP="009A0B84">
            <w:pPr>
              <w:rPr>
                <w:rFonts w:asciiTheme="minorHAnsi" w:hAnsiTheme="minorHAnsi" w:cstheme="minorHAnsi"/>
                <w:lang w:eastAsia="ru-RU"/>
              </w:rPr>
            </w:pPr>
          </w:p>
        </w:tc>
      </w:tr>
      <w:tr w:rsidR="00A0683F" w:rsidRPr="00C323FB" w14:paraId="579EE578" w14:textId="77777777" w:rsidTr="009A0B84">
        <w:trPr>
          <w:trHeight w:val="300"/>
        </w:trPr>
        <w:tc>
          <w:tcPr>
            <w:tcW w:w="382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nil"/>
            </w:tcBorders>
            <w:shd w:val="clear" w:color="auto" w:fill="auto"/>
            <w:noWrap/>
            <w:vAlign w:val="center"/>
            <w:hideMark/>
          </w:tcPr>
          <w:p w14:paraId="6D241BB2" w14:textId="77777777" w:rsidR="00A0683F" w:rsidRPr="00C323FB" w:rsidRDefault="00A0683F" w:rsidP="009A0B84">
            <w:pPr>
              <w:rPr>
                <w:rFonts w:asciiTheme="minorHAnsi" w:hAnsiTheme="minorHAnsi" w:cstheme="minorHAnsi"/>
                <w:lang w:eastAsia="ru-RU"/>
              </w:rPr>
            </w:pPr>
            <w:r>
              <w:rPr>
                <w:rFonts w:asciiTheme="minorHAnsi" w:hAnsiTheme="minorHAnsi" w:cstheme="minorHAnsi"/>
                <w:lang w:eastAsia="ru-RU"/>
              </w:rPr>
              <w:t>ИНН</w:t>
            </w:r>
          </w:p>
        </w:tc>
        <w:tc>
          <w:tcPr>
            <w:tcW w:w="5103" w:type="dxa"/>
            <w:tcBorders>
              <w:top w:val="single" w:sz="4" w:space="0" w:color="95B3D7"/>
              <w:left w:val="single" w:sz="4" w:space="0" w:color="auto"/>
              <w:bottom w:val="single" w:sz="4" w:space="0" w:color="95B3D7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76949" w14:textId="5EA59982" w:rsidR="00A0683F" w:rsidRPr="00C323FB" w:rsidRDefault="00051F55" w:rsidP="009A0B84">
            <w:pPr>
              <w:rPr>
                <w:rFonts w:asciiTheme="minorHAnsi" w:hAnsiTheme="minorHAnsi" w:cstheme="minorHAnsi"/>
                <w:lang w:eastAsia="ru-RU"/>
              </w:rPr>
            </w:pPr>
            <w:r w:rsidRPr="00F4446F">
              <w:rPr>
                <w:rFonts w:ascii="Tahoma" w:hAnsi="Tahoma" w:cs="Tahoma"/>
                <w:sz w:val="20"/>
                <w:szCs w:val="20"/>
              </w:rPr>
              <w:t>0266023905</w:t>
            </w:r>
          </w:p>
        </w:tc>
      </w:tr>
      <w:tr w:rsidR="00A0683F" w:rsidRPr="00C323FB" w14:paraId="1CC26DA2" w14:textId="77777777" w:rsidTr="009A0B84">
        <w:trPr>
          <w:trHeight w:val="300"/>
        </w:trPr>
        <w:tc>
          <w:tcPr>
            <w:tcW w:w="382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nil"/>
            </w:tcBorders>
            <w:shd w:val="clear" w:color="DCE6F1" w:fill="DCE6F1"/>
            <w:noWrap/>
            <w:vAlign w:val="center"/>
            <w:hideMark/>
          </w:tcPr>
          <w:p w14:paraId="05D5FF2B" w14:textId="77777777" w:rsidR="00A0683F" w:rsidRPr="00C323FB" w:rsidRDefault="00A0683F" w:rsidP="009A0B84">
            <w:pPr>
              <w:rPr>
                <w:rFonts w:asciiTheme="minorHAnsi" w:hAnsiTheme="minorHAnsi" w:cstheme="minorHAnsi"/>
                <w:lang w:eastAsia="ru-RU"/>
              </w:rPr>
            </w:pPr>
            <w:r>
              <w:rPr>
                <w:rFonts w:asciiTheme="minorHAnsi" w:hAnsiTheme="minorHAnsi" w:cstheme="minorHAnsi"/>
                <w:lang w:eastAsia="ru-RU"/>
              </w:rPr>
              <w:t>КПП</w:t>
            </w:r>
          </w:p>
        </w:tc>
        <w:tc>
          <w:tcPr>
            <w:tcW w:w="5103" w:type="dxa"/>
            <w:tcBorders>
              <w:top w:val="single" w:sz="4" w:space="0" w:color="95B3D7"/>
              <w:left w:val="single" w:sz="4" w:space="0" w:color="auto"/>
              <w:bottom w:val="single" w:sz="4" w:space="0" w:color="95B3D7"/>
              <w:right w:val="single" w:sz="4" w:space="0" w:color="auto"/>
            </w:tcBorders>
            <w:shd w:val="clear" w:color="DCE6F1" w:fill="DCE6F1"/>
            <w:noWrap/>
            <w:vAlign w:val="center"/>
            <w:hideMark/>
          </w:tcPr>
          <w:p w14:paraId="7DAACE8A" w14:textId="11FEED71" w:rsidR="00A0683F" w:rsidRPr="00C323FB" w:rsidRDefault="00051F55" w:rsidP="009A0B84">
            <w:pPr>
              <w:rPr>
                <w:rFonts w:asciiTheme="minorHAnsi" w:hAnsiTheme="minorHAnsi" w:cstheme="minorHAnsi"/>
                <w:lang w:eastAsia="ru-RU"/>
              </w:rPr>
            </w:pPr>
            <w:r w:rsidRPr="00F4446F">
              <w:rPr>
                <w:rFonts w:ascii="Tahoma" w:hAnsi="Tahoma" w:cs="Tahoma"/>
                <w:sz w:val="20"/>
                <w:szCs w:val="20"/>
              </w:rPr>
              <w:t>026601001</w:t>
            </w:r>
          </w:p>
        </w:tc>
      </w:tr>
      <w:tr w:rsidR="00A0683F" w:rsidRPr="00C323FB" w14:paraId="6B149D86" w14:textId="77777777" w:rsidTr="009A0B84">
        <w:trPr>
          <w:trHeight w:val="300"/>
        </w:trPr>
        <w:tc>
          <w:tcPr>
            <w:tcW w:w="892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9F4B019" w14:textId="77777777" w:rsidR="00A0683F" w:rsidRPr="00E835F8" w:rsidRDefault="00A0683F" w:rsidP="009A0B84">
            <w:pPr>
              <w:rPr>
                <w:rFonts w:asciiTheme="minorHAnsi" w:hAnsiTheme="minorHAnsi" w:cstheme="minorHAnsi"/>
                <w:b/>
                <w:lang w:eastAsia="ru-RU"/>
              </w:rPr>
            </w:pPr>
            <w:r w:rsidRPr="00E835F8">
              <w:rPr>
                <w:rFonts w:asciiTheme="minorHAnsi" w:hAnsiTheme="minorHAnsi" w:cstheme="minorHAnsi"/>
                <w:b/>
                <w:lang w:eastAsia="ru-RU"/>
              </w:rPr>
              <w:t>Контактное лицо:</w:t>
            </w:r>
          </w:p>
        </w:tc>
      </w:tr>
      <w:tr w:rsidR="00A0683F" w:rsidRPr="00C323FB" w14:paraId="6E0D4FD7" w14:textId="77777777" w:rsidTr="009A0B84">
        <w:trPr>
          <w:trHeight w:val="300"/>
        </w:trPr>
        <w:tc>
          <w:tcPr>
            <w:tcW w:w="382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nil"/>
            </w:tcBorders>
            <w:shd w:val="clear" w:color="DCE6F1" w:fill="DCE6F1"/>
            <w:noWrap/>
            <w:vAlign w:val="center"/>
            <w:hideMark/>
          </w:tcPr>
          <w:p w14:paraId="10EC13D8" w14:textId="77777777" w:rsidR="00A0683F" w:rsidRPr="00C323FB" w:rsidRDefault="00A0683F" w:rsidP="009A0B84">
            <w:pPr>
              <w:rPr>
                <w:rFonts w:asciiTheme="minorHAnsi" w:hAnsiTheme="minorHAnsi" w:cstheme="minorHAnsi"/>
                <w:lang w:eastAsia="ru-RU"/>
              </w:rPr>
            </w:pPr>
            <w:r w:rsidRPr="00C323FB">
              <w:rPr>
                <w:rFonts w:asciiTheme="minorHAnsi" w:hAnsiTheme="minorHAnsi" w:cstheme="minorHAnsi"/>
                <w:lang w:eastAsia="ru-RU"/>
              </w:rPr>
              <w:t>Имя</w:t>
            </w:r>
          </w:p>
        </w:tc>
        <w:tc>
          <w:tcPr>
            <w:tcW w:w="5103" w:type="dxa"/>
            <w:tcBorders>
              <w:top w:val="single" w:sz="4" w:space="0" w:color="95B3D7"/>
              <w:left w:val="single" w:sz="4" w:space="0" w:color="auto"/>
              <w:bottom w:val="single" w:sz="4" w:space="0" w:color="95B3D7"/>
              <w:right w:val="single" w:sz="4" w:space="0" w:color="auto"/>
            </w:tcBorders>
            <w:shd w:val="clear" w:color="DCE6F1" w:fill="DCE6F1"/>
            <w:noWrap/>
            <w:vAlign w:val="center"/>
            <w:hideMark/>
          </w:tcPr>
          <w:p w14:paraId="4BC20A2D" w14:textId="7BE7BA06" w:rsidR="00A0683F" w:rsidRPr="00C323FB" w:rsidRDefault="004B6BB4" w:rsidP="009A0B84">
            <w:pPr>
              <w:rPr>
                <w:rFonts w:asciiTheme="minorHAnsi" w:hAnsiTheme="minorHAnsi" w:cstheme="minorHAnsi"/>
                <w:b/>
                <w:bCs/>
                <w:lang w:eastAsia="ru-RU"/>
              </w:rPr>
            </w:pPr>
            <w:r>
              <w:rPr>
                <w:rFonts w:asciiTheme="minorHAnsi" w:hAnsiTheme="minorHAnsi" w:cstheme="minorHAnsi"/>
                <w:b/>
                <w:bCs/>
                <w:lang w:eastAsia="ru-RU"/>
              </w:rPr>
              <w:t>Алексей</w:t>
            </w:r>
          </w:p>
        </w:tc>
      </w:tr>
      <w:tr w:rsidR="00A0683F" w:rsidRPr="00C323FB" w14:paraId="409E4902" w14:textId="77777777" w:rsidTr="009A0B84">
        <w:trPr>
          <w:trHeight w:val="300"/>
        </w:trPr>
        <w:tc>
          <w:tcPr>
            <w:tcW w:w="382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nil"/>
            </w:tcBorders>
            <w:shd w:val="clear" w:color="auto" w:fill="auto"/>
            <w:noWrap/>
            <w:vAlign w:val="center"/>
            <w:hideMark/>
          </w:tcPr>
          <w:p w14:paraId="0FBCCFBD" w14:textId="77777777" w:rsidR="00A0683F" w:rsidRPr="00C323FB" w:rsidRDefault="00A0683F" w:rsidP="009A0B84">
            <w:pPr>
              <w:rPr>
                <w:rFonts w:asciiTheme="minorHAnsi" w:hAnsiTheme="minorHAnsi" w:cstheme="minorHAnsi"/>
                <w:lang w:eastAsia="ru-RU"/>
              </w:rPr>
            </w:pPr>
            <w:r w:rsidRPr="00C323FB">
              <w:rPr>
                <w:rFonts w:asciiTheme="minorHAnsi" w:hAnsiTheme="minorHAnsi" w:cstheme="minorHAnsi"/>
                <w:lang w:eastAsia="ru-RU"/>
              </w:rPr>
              <w:t>Фамилия</w:t>
            </w:r>
          </w:p>
        </w:tc>
        <w:tc>
          <w:tcPr>
            <w:tcW w:w="5103" w:type="dxa"/>
            <w:tcBorders>
              <w:top w:val="single" w:sz="4" w:space="0" w:color="95B3D7"/>
              <w:left w:val="single" w:sz="4" w:space="0" w:color="auto"/>
              <w:bottom w:val="single" w:sz="4" w:space="0" w:color="95B3D7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A3709" w14:textId="03D87E4E" w:rsidR="00A0683F" w:rsidRPr="00C323FB" w:rsidRDefault="004B6BB4" w:rsidP="009A0B84">
            <w:pPr>
              <w:rPr>
                <w:rFonts w:asciiTheme="minorHAnsi" w:hAnsiTheme="minorHAnsi" w:cstheme="minorHAnsi"/>
                <w:lang w:eastAsia="ru-RU"/>
              </w:rPr>
            </w:pPr>
            <w:r>
              <w:rPr>
                <w:rFonts w:asciiTheme="minorHAnsi" w:hAnsiTheme="minorHAnsi" w:cstheme="minorHAnsi"/>
                <w:lang w:eastAsia="ru-RU"/>
              </w:rPr>
              <w:t>Могильников</w:t>
            </w:r>
          </w:p>
        </w:tc>
      </w:tr>
      <w:tr w:rsidR="00A0683F" w:rsidRPr="00C323FB" w14:paraId="1E627AF1" w14:textId="77777777" w:rsidTr="009A0B84">
        <w:trPr>
          <w:trHeight w:val="300"/>
        </w:trPr>
        <w:tc>
          <w:tcPr>
            <w:tcW w:w="382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nil"/>
            </w:tcBorders>
            <w:shd w:val="clear" w:color="DCE6F1" w:fill="DCE6F1"/>
            <w:noWrap/>
            <w:vAlign w:val="center"/>
            <w:hideMark/>
          </w:tcPr>
          <w:p w14:paraId="1363AB6B" w14:textId="77777777" w:rsidR="00A0683F" w:rsidRPr="00C323FB" w:rsidRDefault="00A0683F" w:rsidP="009A0B84">
            <w:pPr>
              <w:rPr>
                <w:rFonts w:asciiTheme="minorHAnsi" w:hAnsiTheme="minorHAnsi" w:cstheme="minorHAnsi"/>
                <w:lang w:eastAsia="ru-RU"/>
              </w:rPr>
            </w:pPr>
            <w:r w:rsidRPr="00C323FB">
              <w:rPr>
                <w:rFonts w:asciiTheme="minorHAnsi" w:hAnsiTheme="minorHAnsi" w:cstheme="minorHAnsi"/>
                <w:lang w:eastAsia="ru-RU"/>
              </w:rPr>
              <w:t>Телефон</w:t>
            </w:r>
          </w:p>
        </w:tc>
        <w:tc>
          <w:tcPr>
            <w:tcW w:w="5103" w:type="dxa"/>
            <w:tcBorders>
              <w:top w:val="single" w:sz="4" w:space="0" w:color="95B3D7"/>
              <w:left w:val="single" w:sz="4" w:space="0" w:color="auto"/>
              <w:bottom w:val="single" w:sz="4" w:space="0" w:color="95B3D7"/>
              <w:right w:val="single" w:sz="4" w:space="0" w:color="auto"/>
            </w:tcBorders>
            <w:shd w:val="clear" w:color="DCE6F1" w:fill="DCE6F1"/>
            <w:noWrap/>
            <w:vAlign w:val="center"/>
            <w:hideMark/>
          </w:tcPr>
          <w:p w14:paraId="71B3EB9B" w14:textId="23722F35" w:rsidR="00A0683F" w:rsidRPr="00C323FB" w:rsidRDefault="004B6BB4" w:rsidP="009A0B84">
            <w:pPr>
              <w:rPr>
                <w:rFonts w:asciiTheme="minorHAnsi" w:hAnsiTheme="minorHAnsi" w:cstheme="minorHAnsi"/>
                <w:b/>
                <w:bCs/>
                <w:lang w:eastAsia="ru-RU"/>
              </w:rPr>
            </w:pPr>
            <w:r>
              <w:rPr>
                <w:rFonts w:asciiTheme="minorHAnsi" w:hAnsiTheme="minorHAnsi" w:cstheme="minorHAnsi"/>
                <w:b/>
                <w:bCs/>
                <w:lang w:eastAsia="ru-RU"/>
              </w:rPr>
              <w:t>+73476391770</w:t>
            </w:r>
          </w:p>
        </w:tc>
      </w:tr>
      <w:tr w:rsidR="00A0683F" w:rsidRPr="00C323FB" w14:paraId="4DA82A52" w14:textId="77777777" w:rsidTr="009A0B84">
        <w:trPr>
          <w:trHeight w:val="300"/>
        </w:trPr>
        <w:tc>
          <w:tcPr>
            <w:tcW w:w="382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nil"/>
            </w:tcBorders>
            <w:shd w:val="clear" w:color="auto" w:fill="auto"/>
            <w:noWrap/>
            <w:vAlign w:val="center"/>
            <w:hideMark/>
          </w:tcPr>
          <w:p w14:paraId="43133D1A" w14:textId="77777777" w:rsidR="00A0683F" w:rsidRPr="00C323FB" w:rsidRDefault="00A0683F" w:rsidP="009A0B84">
            <w:pPr>
              <w:rPr>
                <w:rFonts w:asciiTheme="minorHAnsi" w:hAnsiTheme="minorHAnsi" w:cstheme="minorHAnsi"/>
                <w:lang w:eastAsia="ru-RU"/>
              </w:rPr>
            </w:pPr>
            <w:proofErr w:type="spellStart"/>
            <w:r w:rsidRPr="00C323FB">
              <w:rPr>
                <w:rFonts w:asciiTheme="minorHAnsi" w:hAnsiTheme="minorHAnsi" w:cstheme="minorHAnsi"/>
                <w:lang w:eastAsia="ru-RU"/>
              </w:rPr>
              <w:t>Email</w:t>
            </w:r>
            <w:proofErr w:type="spellEnd"/>
          </w:p>
        </w:tc>
        <w:tc>
          <w:tcPr>
            <w:tcW w:w="5103" w:type="dxa"/>
            <w:tcBorders>
              <w:top w:val="single" w:sz="4" w:space="0" w:color="95B3D7"/>
              <w:left w:val="single" w:sz="4" w:space="0" w:color="auto"/>
              <w:bottom w:val="single" w:sz="4" w:space="0" w:color="95B3D7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BE835" w14:textId="558D6479" w:rsidR="004B6BB4" w:rsidRPr="00C344DF" w:rsidRDefault="00186256">
            <w:pPr>
              <w:rPr>
                <w:rFonts w:asciiTheme="minorHAnsi" w:hAnsiTheme="minorHAnsi" w:cstheme="minorHAnsi"/>
                <w:u w:val="single"/>
                <w:lang w:val="en-US" w:eastAsia="ru-RU"/>
              </w:rPr>
            </w:pPr>
            <w:hyperlink r:id="rId15" w:history="1">
              <w:r w:rsidR="004B6BB4" w:rsidRPr="00FD5640">
                <w:rPr>
                  <w:rStyle w:val="af0"/>
                  <w:rFonts w:asciiTheme="minorHAnsi" w:hAnsiTheme="minorHAnsi" w:cstheme="minorHAnsi"/>
                  <w:lang w:eastAsia="ru-RU"/>
                </w:rPr>
                <w:t>77</w:t>
              </w:r>
              <w:r w:rsidR="004B6BB4" w:rsidRPr="00FD5640">
                <w:rPr>
                  <w:rStyle w:val="af0"/>
                  <w:rFonts w:asciiTheme="minorHAnsi" w:hAnsiTheme="minorHAnsi" w:cstheme="minorHAnsi"/>
                  <w:lang w:val="en-US" w:eastAsia="ru-RU"/>
                </w:rPr>
                <w:t>maf@salavatmed.ru</w:t>
              </w:r>
            </w:hyperlink>
          </w:p>
        </w:tc>
      </w:tr>
      <w:tr w:rsidR="00A0683F" w:rsidRPr="00C323FB" w14:paraId="25107CD3" w14:textId="77777777" w:rsidTr="009A0B84">
        <w:trPr>
          <w:trHeight w:val="300"/>
        </w:trPr>
        <w:tc>
          <w:tcPr>
            <w:tcW w:w="892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476C694D" w14:textId="77777777" w:rsidR="00A0683F" w:rsidRPr="00C323FB" w:rsidRDefault="00A0683F" w:rsidP="009A0B84">
            <w:pPr>
              <w:rPr>
                <w:rFonts w:asciiTheme="minorHAnsi" w:hAnsiTheme="minorHAnsi" w:cstheme="minorHAnsi"/>
                <w:lang w:eastAsia="ru-RU"/>
              </w:rPr>
            </w:pPr>
            <w:r w:rsidRPr="00C323FB">
              <w:rPr>
                <w:rFonts w:asciiTheme="minorHAnsi" w:hAnsiTheme="minorHAnsi" w:cstheme="minorHAnsi"/>
                <w:b/>
                <w:bCs/>
                <w:lang w:eastAsia="ru-RU"/>
              </w:rPr>
              <w:t>Юридический адрес:</w:t>
            </w:r>
            <w:r w:rsidRPr="00C323FB">
              <w:rPr>
                <w:rFonts w:asciiTheme="minorHAnsi" w:hAnsiTheme="minorHAnsi" w:cstheme="minorHAnsi"/>
                <w:lang w:eastAsia="ru-RU"/>
              </w:rPr>
              <w:t> </w:t>
            </w:r>
          </w:p>
        </w:tc>
      </w:tr>
      <w:tr w:rsidR="00A0683F" w:rsidRPr="00C323FB" w14:paraId="6E204738" w14:textId="77777777" w:rsidTr="009A0B84">
        <w:trPr>
          <w:trHeight w:val="300"/>
        </w:trPr>
        <w:tc>
          <w:tcPr>
            <w:tcW w:w="382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nil"/>
            </w:tcBorders>
            <w:shd w:val="clear" w:color="DCE6F1" w:fill="DCE6F1"/>
            <w:noWrap/>
            <w:vAlign w:val="center"/>
            <w:hideMark/>
          </w:tcPr>
          <w:p w14:paraId="049179EE" w14:textId="77777777" w:rsidR="00A0683F" w:rsidRPr="00C323FB" w:rsidRDefault="00A0683F" w:rsidP="009A0B84">
            <w:pPr>
              <w:rPr>
                <w:rFonts w:asciiTheme="minorHAnsi" w:hAnsiTheme="minorHAnsi" w:cstheme="minorHAnsi"/>
                <w:lang w:eastAsia="ru-RU"/>
              </w:rPr>
            </w:pPr>
            <w:r w:rsidRPr="00C323FB">
              <w:rPr>
                <w:rFonts w:asciiTheme="minorHAnsi" w:hAnsiTheme="minorHAnsi" w:cstheme="minorHAnsi"/>
                <w:lang w:eastAsia="ru-RU"/>
              </w:rPr>
              <w:t>Страна</w:t>
            </w:r>
          </w:p>
        </w:tc>
        <w:tc>
          <w:tcPr>
            <w:tcW w:w="5103" w:type="dxa"/>
            <w:tcBorders>
              <w:top w:val="single" w:sz="4" w:space="0" w:color="95B3D7"/>
              <w:left w:val="single" w:sz="4" w:space="0" w:color="auto"/>
              <w:bottom w:val="single" w:sz="4" w:space="0" w:color="95B3D7"/>
              <w:right w:val="single" w:sz="4" w:space="0" w:color="auto"/>
            </w:tcBorders>
            <w:shd w:val="clear" w:color="DCE6F1" w:fill="DCE6F1"/>
            <w:noWrap/>
            <w:vAlign w:val="center"/>
            <w:hideMark/>
          </w:tcPr>
          <w:p w14:paraId="5BFF59AE" w14:textId="6E89D8EC" w:rsidR="00A0683F" w:rsidRPr="00C323FB" w:rsidRDefault="00CF4F0F" w:rsidP="00CF4F0F">
            <w:pPr>
              <w:rPr>
                <w:rFonts w:asciiTheme="minorHAnsi" w:hAnsiTheme="minorHAnsi" w:cstheme="minorHAnsi"/>
                <w:b/>
                <w:bCs/>
                <w:lang w:eastAsia="ru-RU"/>
              </w:rPr>
            </w:pPr>
            <w:r>
              <w:rPr>
                <w:rFonts w:asciiTheme="minorHAnsi" w:hAnsiTheme="minorHAnsi" w:cstheme="minorHAnsi"/>
                <w:b/>
                <w:bCs/>
                <w:lang w:eastAsia="ru-RU"/>
              </w:rPr>
              <w:t>РФ</w:t>
            </w:r>
          </w:p>
        </w:tc>
      </w:tr>
      <w:tr w:rsidR="00A0683F" w:rsidRPr="00C323FB" w14:paraId="20B42BB8" w14:textId="77777777" w:rsidTr="009A0B84">
        <w:trPr>
          <w:trHeight w:val="300"/>
        </w:trPr>
        <w:tc>
          <w:tcPr>
            <w:tcW w:w="382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nil"/>
            </w:tcBorders>
            <w:shd w:val="clear" w:color="auto" w:fill="auto"/>
            <w:noWrap/>
            <w:vAlign w:val="center"/>
            <w:hideMark/>
          </w:tcPr>
          <w:p w14:paraId="67591578" w14:textId="77777777" w:rsidR="00A0683F" w:rsidRPr="00C323FB" w:rsidRDefault="00A0683F" w:rsidP="009A0B84">
            <w:pPr>
              <w:rPr>
                <w:rFonts w:asciiTheme="minorHAnsi" w:hAnsiTheme="minorHAnsi" w:cstheme="minorHAnsi"/>
                <w:lang w:eastAsia="ru-RU"/>
              </w:rPr>
            </w:pPr>
            <w:r w:rsidRPr="00C323FB">
              <w:rPr>
                <w:rFonts w:asciiTheme="minorHAnsi" w:hAnsiTheme="minorHAnsi" w:cstheme="minorHAnsi"/>
                <w:lang w:eastAsia="ru-RU"/>
              </w:rPr>
              <w:t>Область</w:t>
            </w:r>
          </w:p>
        </w:tc>
        <w:tc>
          <w:tcPr>
            <w:tcW w:w="5103" w:type="dxa"/>
            <w:tcBorders>
              <w:top w:val="single" w:sz="4" w:space="0" w:color="95B3D7"/>
              <w:left w:val="single" w:sz="4" w:space="0" w:color="auto"/>
              <w:bottom w:val="single" w:sz="4" w:space="0" w:color="95B3D7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98C9C" w14:textId="3953B951" w:rsidR="00A0683F" w:rsidRPr="00C323FB" w:rsidRDefault="00CF4F0F" w:rsidP="009A0B84">
            <w:pPr>
              <w:rPr>
                <w:rFonts w:asciiTheme="minorHAnsi" w:hAnsiTheme="minorHAnsi" w:cstheme="minorHAnsi"/>
                <w:lang w:eastAsia="ru-RU"/>
              </w:rPr>
            </w:pPr>
            <w:r w:rsidRPr="00051F55">
              <w:rPr>
                <w:rFonts w:ascii="Tahoma" w:hAnsi="Tahoma" w:cs="Tahoma"/>
                <w:sz w:val="20"/>
                <w:szCs w:val="20"/>
              </w:rPr>
              <w:t>Республика Башкортостан</w:t>
            </w:r>
          </w:p>
        </w:tc>
      </w:tr>
      <w:tr w:rsidR="00A0683F" w:rsidRPr="00C323FB" w14:paraId="029DAD8C" w14:textId="77777777" w:rsidTr="009A0B84">
        <w:trPr>
          <w:trHeight w:val="300"/>
        </w:trPr>
        <w:tc>
          <w:tcPr>
            <w:tcW w:w="382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nil"/>
            </w:tcBorders>
            <w:shd w:val="clear" w:color="DCE6F1" w:fill="DCE6F1"/>
            <w:noWrap/>
            <w:vAlign w:val="center"/>
            <w:hideMark/>
          </w:tcPr>
          <w:p w14:paraId="3AFDECAA" w14:textId="77777777" w:rsidR="00A0683F" w:rsidRPr="00C323FB" w:rsidRDefault="00A0683F" w:rsidP="009A0B84">
            <w:pPr>
              <w:rPr>
                <w:rFonts w:asciiTheme="minorHAnsi" w:hAnsiTheme="minorHAnsi" w:cstheme="minorHAnsi"/>
                <w:lang w:eastAsia="ru-RU"/>
              </w:rPr>
            </w:pPr>
            <w:r w:rsidRPr="00C323FB">
              <w:rPr>
                <w:rFonts w:asciiTheme="minorHAnsi" w:hAnsiTheme="minorHAnsi" w:cstheme="minorHAnsi"/>
                <w:lang w:eastAsia="ru-RU"/>
              </w:rPr>
              <w:t>Город</w:t>
            </w:r>
          </w:p>
        </w:tc>
        <w:tc>
          <w:tcPr>
            <w:tcW w:w="5103" w:type="dxa"/>
            <w:tcBorders>
              <w:top w:val="single" w:sz="4" w:space="0" w:color="95B3D7"/>
              <w:left w:val="single" w:sz="4" w:space="0" w:color="auto"/>
              <w:bottom w:val="single" w:sz="4" w:space="0" w:color="95B3D7"/>
              <w:right w:val="single" w:sz="4" w:space="0" w:color="auto"/>
            </w:tcBorders>
            <w:shd w:val="clear" w:color="DCE6F1" w:fill="DCE6F1"/>
            <w:noWrap/>
            <w:vAlign w:val="center"/>
            <w:hideMark/>
          </w:tcPr>
          <w:p w14:paraId="3A6CFFCA" w14:textId="5BF91B56" w:rsidR="00A0683F" w:rsidRPr="00C323FB" w:rsidRDefault="00CF4F0F" w:rsidP="009A0B84">
            <w:pPr>
              <w:rPr>
                <w:rFonts w:asciiTheme="minorHAnsi" w:hAnsiTheme="minorHAnsi" w:cstheme="minorHAnsi"/>
                <w:lang w:eastAsia="ru-RU"/>
              </w:rPr>
            </w:pPr>
            <w:r w:rsidRPr="00051F55">
              <w:rPr>
                <w:rFonts w:ascii="Tahoma" w:hAnsi="Tahoma" w:cs="Tahoma"/>
                <w:sz w:val="20"/>
                <w:szCs w:val="20"/>
              </w:rPr>
              <w:t>Салават</w:t>
            </w:r>
          </w:p>
        </w:tc>
      </w:tr>
      <w:tr w:rsidR="00A0683F" w:rsidRPr="00C323FB" w14:paraId="55B32DC0" w14:textId="77777777" w:rsidTr="009A0B84">
        <w:trPr>
          <w:trHeight w:val="300"/>
        </w:trPr>
        <w:tc>
          <w:tcPr>
            <w:tcW w:w="382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nil"/>
            </w:tcBorders>
            <w:shd w:val="clear" w:color="auto" w:fill="auto"/>
            <w:noWrap/>
            <w:vAlign w:val="center"/>
            <w:hideMark/>
          </w:tcPr>
          <w:p w14:paraId="76177A12" w14:textId="77777777" w:rsidR="00A0683F" w:rsidRPr="00C323FB" w:rsidRDefault="00A0683F" w:rsidP="009A0B84">
            <w:pPr>
              <w:rPr>
                <w:rFonts w:asciiTheme="minorHAnsi" w:hAnsiTheme="minorHAnsi" w:cstheme="minorHAnsi"/>
                <w:lang w:eastAsia="ru-RU"/>
              </w:rPr>
            </w:pPr>
            <w:r w:rsidRPr="00C323FB">
              <w:rPr>
                <w:rFonts w:asciiTheme="minorHAnsi" w:hAnsiTheme="minorHAnsi" w:cstheme="minorHAnsi"/>
                <w:lang w:eastAsia="ru-RU"/>
              </w:rPr>
              <w:t>Адрес (улица, дом, корпус, офис)</w:t>
            </w:r>
          </w:p>
        </w:tc>
        <w:tc>
          <w:tcPr>
            <w:tcW w:w="5103" w:type="dxa"/>
            <w:tcBorders>
              <w:top w:val="single" w:sz="4" w:space="0" w:color="95B3D7"/>
              <w:left w:val="single" w:sz="4" w:space="0" w:color="auto"/>
              <w:bottom w:val="single" w:sz="4" w:space="0" w:color="95B3D7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2F6CE" w14:textId="041CE620" w:rsidR="00A0683F" w:rsidRPr="00C323FB" w:rsidRDefault="00CF4F0F" w:rsidP="00CF4F0F">
            <w:pPr>
              <w:rPr>
                <w:rFonts w:asciiTheme="minorHAnsi" w:hAnsiTheme="minorHAnsi" w:cstheme="minorHAnsi"/>
                <w:lang w:eastAsia="ru-RU"/>
              </w:rPr>
            </w:pPr>
            <w:r w:rsidRPr="00051F55">
              <w:rPr>
                <w:rFonts w:ascii="Tahoma" w:hAnsi="Tahoma" w:cs="Tahoma"/>
                <w:sz w:val="20"/>
                <w:szCs w:val="20"/>
              </w:rPr>
              <w:t>Октябрьская 35</w:t>
            </w:r>
          </w:p>
        </w:tc>
      </w:tr>
      <w:tr w:rsidR="00A0683F" w:rsidRPr="00C323FB" w14:paraId="1F11BD53" w14:textId="77777777" w:rsidTr="009A0B84">
        <w:trPr>
          <w:trHeight w:val="300"/>
        </w:trPr>
        <w:tc>
          <w:tcPr>
            <w:tcW w:w="382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nil"/>
            </w:tcBorders>
            <w:shd w:val="clear" w:color="DCE6F1" w:fill="DCE6F1"/>
            <w:noWrap/>
            <w:vAlign w:val="center"/>
            <w:hideMark/>
          </w:tcPr>
          <w:p w14:paraId="55EF14C3" w14:textId="77777777" w:rsidR="00A0683F" w:rsidRPr="00C323FB" w:rsidRDefault="00A0683F" w:rsidP="009A0B84">
            <w:pPr>
              <w:rPr>
                <w:rFonts w:asciiTheme="minorHAnsi" w:hAnsiTheme="minorHAnsi" w:cstheme="minorHAnsi"/>
                <w:lang w:eastAsia="ru-RU"/>
              </w:rPr>
            </w:pPr>
            <w:r w:rsidRPr="00C323FB">
              <w:rPr>
                <w:rFonts w:asciiTheme="minorHAnsi" w:hAnsiTheme="minorHAnsi" w:cstheme="minorHAnsi"/>
                <w:lang w:eastAsia="ru-RU"/>
              </w:rPr>
              <w:t>Почтовый индекс</w:t>
            </w:r>
          </w:p>
        </w:tc>
        <w:tc>
          <w:tcPr>
            <w:tcW w:w="5103" w:type="dxa"/>
            <w:tcBorders>
              <w:top w:val="single" w:sz="4" w:space="0" w:color="95B3D7"/>
              <w:left w:val="single" w:sz="4" w:space="0" w:color="auto"/>
              <w:bottom w:val="single" w:sz="4" w:space="0" w:color="95B3D7"/>
              <w:right w:val="single" w:sz="4" w:space="0" w:color="auto"/>
            </w:tcBorders>
            <w:shd w:val="clear" w:color="DCE6F1" w:fill="DCE6F1"/>
            <w:noWrap/>
            <w:vAlign w:val="center"/>
            <w:hideMark/>
          </w:tcPr>
          <w:p w14:paraId="4FFC59E6" w14:textId="7E9A93F2" w:rsidR="00A0683F" w:rsidRPr="00C323FB" w:rsidRDefault="00CF4F0F" w:rsidP="009A0B84">
            <w:pPr>
              <w:rPr>
                <w:rFonts w:asciiTheme="minorHAnsi" w:hAnsiTheme="minorHAnsi" w:cstheme="minorHAnsi"/>
                <w:lang w:eastAsia="ru-RU"/>
              </w:rPr>
            </w:pPr>
            <w:r w:rsidRPr="00051F55">
              <w:rPr>
                <w:rFonts w:ascii="Tahoma" w:hAnsi="Tahoma" w:cs="Tahoma"/>
                <w:sz w:val="20"/>
                <w:szCs w:val="20"/>
              </w:rPr>
              <w:t>453266</w:t>
            </w:r>
          </w:p>
        </w:tc>
      </w:tr>
      <w:tr w:rsidR="00291C7D" w:rsidRPr="00C323FB" w14:paraId="0517DD3A" w14:textId="77777777" w:rsidTr="00971B4E">
        <w:trPr>
          <w:trHeight w:val="250"/>
        </w:trPr>
        <w:tc>
          <w:tcPr>
            <w:tcW w:w="892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4484F53" w14:textId="59D5F838" w:rsidR="00291C7D" w:rsidRPr="00C323FB" w:rsidRDefault="00291C7D" w:rsidP="00352DDA">
            <w:pPr>
              <w:rPr>
                <w:rFonts w:asciiTheme="minorHAnsi" w:hAnsiTheme="minorHAnsi" w:cstheme="minorHAnsi"/>
                <w:lang w:eastAsia="ru-RU"/>
              </w:rPr>
            </w:pPr>
            <w:r>
              <w:rPr>
                <w:rFonts w:asciiTheme="minorHAnsi" w:hAnsiTheme="minorHAnsi" w:cstheme="minorHAnsi"/>
                <w:b/>
                <w:bCs/>
                <w:lang w:eastAsia="ru-RU"/>
              </w:rPr>
              <w:t>Лицо, уполномоченное на подписание договора</w:t>
            </w:r>
            <w:r w:rsidR="00352DDA">
              <w:rPr>
                <w:rFonts w:asciiTheme="minorHAnsi" w:hAnsiTheme="minorHAnsi" w:cstheme="minorHAnsi"/>
                <w:b/>
                <w:bCs/>
                <w:lang w:eastAsia="ru-RU"/>
              </w:rPr>
              <w:t xml:space="preserve"> и иных, документов, необходимых для принятия по Условиям использования</w:t>
            </w:r>
          </w:p>
        </w:tc>
      </w:tr>
      <w:tr w:rsidR="00291C7D" w:rsidRPr="00C323FB" w14:paraId="2440C6AA" w14:textId="77777777" w:rsidTr="00971B4E">
        <w:trPr>
          <w:trHeight w:val="300"/>
        </w:trPr>
        <w:tc>
          <w:tcPr>
            <w:tcW w:w="382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nil"/>
            </w:tcBorders>
            <w:shd w:val="clear" w:color="auto" w:fill="auto"/>
            <w:noWrap/>
            <w:vAlign w:val="center"/>
            <w:hideMark/>
          </w:tcPr>
          <w:p w14:paraId="7F8EA4C7" w14:textId="77777777" w:rsidR="00291C7D" w:rsidRPr="00E835F8" w:rsidRDefault="00291C7D" w:rsidP="00971B4E">
            <w:pPr>
              <w:rPr>
                <w:rFonts w:asciiTheme="minorHAnsi" w:hAnsiTheme="minorHAnsi" w:cstheme="minorHAnsi"/>
                <w:lang w:eastAsia="ru-RU"/>
              </w:rPr>
            </w:pPr>
            <w:r>
              <w:rPr>
                <w:rFonts w:asciiTheme="minorHAnsi" w:hAnsiTheme="minorHAnsi" w:cstheme="minorHAnsi"/>
                <w:lang w:eastAsia="ru-RU"/>
              </w:rPr>
              <w:t>Имя</w:t>
            </w:r>
          </w:p>
        </w:tc>
        <w:tc>
          <w:tcPr>
            <w:tcW w:w="5103" w:type="dxa"/>
            <w:tcBorders>
              <w:top w:val="single" w:sz="4" w:space="0" w:color="95B3D7"/>
              <w:left w:val="single" w:sz="4" w:space="0" w:color="auto"/>
              <w:bottom w:val="single" w:sz="4" w:space="0" w:color="95B3D7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454AA" w14:textId="0B2AA5BA" w:rsidR="00291C7D" w:rsidRPr="004B6BB4" w:rsidRDefault="004B6BB4" w:rsidP="00971B4E">
            <w:pPr>
              <w:rPr>
                <w:rFonts w:asciiTheme="minorHAnsi" w:hAnsiTheme="minorHAnsi" w:cstheme="minorHAnsi"/>
                <w:lang w:eastAsia="ru-RU"/>
              </w:rPr>
            </w:pPr>
            <w:r>
              <w:rPr>
                <w:rFonts w:asciiTheme="minorHAnsi" w:hAnsiTheme="minorHAnsi" w:cstheme="minorHAnsi"/>
                <w:lang w:eastAsia="ru-RU"/>
              </w:rPr>
              <w:t>Сергей</w:t>
            </w:r>
          </w:p>
        </w:tc>
      </w:tr>
      <w:tr w:rsidR="00291C7D" w:rsidRPr="00C323FB" w14:paraId="62299D64" w14:textId="77777777" w:rsidTr="00971B4E">
        <w:trPr>
          <w:trHeight w:val="300"/>
        </w:trPr>
        <w:tc>
          <w:tcPr>
            <w:tcW w:w="382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nil"/>
            </w:tcBorders>
            <w:shd w:val="clear" w:color="auto" w:fill="auto"/>
            <w:noWrap/>
            <w:vAlign w:val="center"/>
          </w:tcPr>
          <w:p w14:paraId="250DF1EF" w14:textId="3E1C1FDE" w:rsidR="00291C7D" w:rsidRDefault="00291C7D" w:rsidP="00971B4E">
            <w:pPr>
              <w:rPr>
                <w:rFonts w:asciiTheme="minorHAnsi" w:hAnsiTheme="minorHAnsi" w:cstheme="minorHAnsi"/>
                <w:lang w:eastAsia="ru-RU"/>
              </w:rPr>
            </w:pPr>
            <w:r>
              <w:rPr>
                <w:rFonts w:asciiTheme="minorHAnsi" w:hAnsiTheme="minorHAnsi" w:cstheme="minorHAnsi"/>
                <w:lang w:eastAsia="ru-RU"/>
              </w:rPr>
              <w:t>Отчество</w:t>
            </w:r>
          </w:p>
        </w:tc>
        <w:tc>
          <w:tcPr>
            <w:tcW w:w="5103" w:type="dxa"/>
            <w:tcBorders>
              <w:top w:val="single" w:sz="4" w:space="0" w:color="95B3D7"/>
              <w:left w:val="single" w:sz="4" w:space="0" w:color="auto"/>
              <w:bottom w:val="single" w:sz="4" w:space="0" w:color="95B3D7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717D2" w14:textId="5B50F4C7" w:rsidR="00291C7D" w:rsidRPr="00C323FB" w:rsidRDefault="004B6BB4" w:rsidP="00971B4E">
            <w:pPr>
              <w:rPr>
                <w:rFonts w:asciiTheme="minorHAnsi" w:hAnsiTheme="minorHAnsi" w:cstheme="minorHAnsi"/>
                <w:lang w:eastAsia="ru-RU"/>
              </w:rPr>
            </w:pPr>
            <w:r>
              <w:rPr>
                <w:rFonts w:asciiTheme="minorHAnsi" w:hAnsiTheme="minorHAnsi" w:cstheme="minorHAnsi"/>
                <w:lang w:eastAsia="ru-RU"/>
              </w:rPr>
              <w:t>Викторович</w:t>
            </w:r>
          </w:p>
        </w:tc>
      </w:tr>
      <w:tr w:rsidR="00291C7D" w:rsidRPr="00C323FB" w14:paraId="299D2BC4" w14:textId="77777777" w:rsidTr="00971B4E">
        <w:trPr>
          <w:trHeight w:val="230"/>
        </w:trPr>
        <w:tc>
          <w:tcPr>
            <w:tcW w:w="382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nil"/>
            </w:tcBorders>
            <w:shd w:val="clear" w:color="DCE6F1" w:fill="DCE6F1"/>
            <w:noWrap/>
            <w:vAlign w:val="center"/>
            <w:hideMark/>
          </w:tcPr>
          <w:p w14:paraId="6412377B" w14:textId="77777777" w:rsidR="00291C7D" w:rsidRPr="00E64D2E" w:rsidRDefault="00291C7D" w:rsidP="00971B4E">
            <w:pPr>
              <w:rPr>
                <w:rFonts w:asciiTheme="minorHAnsi" w:hAnsiTheme="minorHAnsi" w:cstheme="minorHAnsi"/>
                <w:bCs/>
                <w:lang w:eastAsia="ru-RU"/>
              </w:rPr>
            </w:pPr>
            <w:r w:rsidRPr="00E64D2E">
              <w:rPr>
                <w:rFonts w:asciiTheme="minorHAnsi" w:hAnsiTheme="minorHAnsi" w:cstheme="minorHAnsi"/>
                <w:bCs/>
                <w:lang w:eastAsia="ru-RU"/>
              </w:rPr>
              <w:t>Фамилия</w:t>
            </w:r>
          </w:p>
        </w:tc>
        <w:tc>
          <w:tcPr>
            <w:tcW w:w="5103" w:type="dxa"/>
            <w:tcBorders>
              <w:top w:val="single" w:sz="4" w:space="0" w:color="95B3D7"/>
              <w:left w:val="single" w:sz="4" w:space="0" w:color="auto"/>
              <w:bottom w:val="single" w:sz="4" w:space="0" w:color="95B3D7"/>
              <w:right w:val="single" w:sz="4" w:space="0" w:color="auto"/>
            </w:tcBorders>
            <w:shd w:val="clear" w:color="DCE6F1" w:fill="DCE6F1"/>
            <w:noWrap/>
            <w:vAlign w:val="center"/>
            <w:hideMark/>
          </w:tcPr>
          <w:p w14:paraId="29E74DB7" w14:textId="7E2478F4" w:rsidR="00291C7D" w:rsidRPr="00C323FB" w:rsidRDefault="004B6BB4" w:rsidP="00971B4E">
            <w:pPr>
              <w:rPr>
                <w:rFonts w:asciiTheme="minorHAnsi" w:hAnsiTheme="minorHAnsi" w:cstheme="minorHAnsi"/>
                <w:lang w:eastAsia="ru-RU"/>
              </w:rPr>
            </w:pPr>
            <w:r>
              <w:rPr>
                <w:rFonts w:asciiTheme="minorHAnsi" w:hAnsiTheme="minorHAnsi" w:cstheme="minorHAnsi"/>
                <w:lang w:eastAsia="ru-RU"/>
              </w:rPr>
              <w:t>Мовергоз</w:t>
            </w:r>
          </w:p>
        </w:tc>
      </w:tr>
      <w:tr w:rsidR="00291C7D" w:rsidRPr="00C323FB" w14:paraId="2B7FC348" w14:textId="77777777" w:rsidTr="00971B4E">
        <w:trPr>
          <w:trHeight w:val="233"/>
        </w:trPr>
        <w:tc>
          <w:tcPr>
            <w:tcW w:w="382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nil"/>
            </w:tcBorders>
            <w:shd w:val="clear" w:color="auto" w:fill="FFFFFF" w:themeFill="background1"/>
            <w:noWrap/>
            <w:vAlign w:val="center"/>
          </w:tcPr>
          <w:p w14:paraId="0DA4C038" w14:textId="77777777" w:rsidR="00291C7D" w:rsidRPr="00E64D2E" w:rsidRDefault="00291C7D" w:rsidP="00971B4E">
            <w:pPr>
              <w:rPr>
                <w:rFonts w:asciiTheme="minorHAnsi" w:hAnsiTheme="minorHAnsi" w:cstheme="minorHAnsi"/>
                <w:bCs/>
                <w:lang w:val="en-US" w:eastAsia="ru-RU"/>
              </w:rPr>
            </w:pPr>
            <w:r w:rsidRPr="00E64D2E">
              <w:rPr>
                <w:rFonts w:asciiTheme="minorHAnsi" w:hAnsiTheme="minorHAnsi" w:cstheme="minorHAnsi"/>
                <w:bCs/>
                <w:lang w:val="en-US" w:eastAsia="ru-RU"/>
              </w:rPr>
              <w:t>Email</w:t>
            </w:r>
          </w:p>
        </w:tc>
        <w:tc>
          <w:tcPr>
            <w:tcW w:w="5103" w:type="dxa"/>
            <w:tcBorders>
              <w:top w:val="single" w:sz="4" w:space="0" w:color="95B3D7"/>
              <w:left w:val="single" w:sz="4" w:space="0" w:color="auto"/>
              <w:bottom w:val="single" w:sz="4" w:space="0" w:color="95B3D7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046ED8CC" w14:textId="5841252C" w:rsidR="004B6BB4" w:rsidRPr="00C323FB" w:rsidRDefault="00186256">
            <w:pPr>
              <w:rPr>
                <w:rFonts w:asciiTheme="minorHAnsi" w:hAnsiTheme="minorHAnsi" w:cstheme="minorHAnsi"/>
                <w:lang w:eastAsia="ru-RU"/>
              </w:rPr>
            </w:pPr>
            <w:hyperlink r:id="rId16" w:history="1">
              <w:r w:rsidR="004B6BB4" w:rsidRPr="00FD5640">
                <w:rPr>
                  <w:rStyle w:val="af0"/>
                  <w:rFonts w:asciiTheme="minorHAnsi" w:hAnsiTheme="minorHAnsi" w:cstheme="minorHAnsi"/>
                  <w:lang w:eastAsia="ru-RU"/>
                </w:rPr>
                <w:t>secretary@salavatmed.ru</w:t>
              </w:r>
            </w:hyperlink>
          </w:p>
        </w:tc>
      </w:tr>
      <w:tr w:rsidR="00291C7D" w:rsidRPr="00C323FB" w14:paraId="5A16CF6A" w14:textId="77777777" w:rsidTr="009A0B84">
        <w:trPr>
          <w:trHeight w:val="300"/>
        </w:trPr>
        <w:tc>
          <w:tcPr>
            <w:tcW w:w="382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nil"/>
            </w:tcBorders>
            <w:shd w:val="clear" w:color="DCE6F1" w:fill="DCE6F1"/>
            <w:noWrap/>
            <w:vAlign w:val="center"/>
          </w:tcPr>
          <w:p w14:paraId="4BE5598E" w14:textId="51609496" w:rsidR="00291C7D" w:rsidRPr="00C323FB" w:rsidRDefault="00291C7D" w:rsidP="009A0B84">
            <w:pPr>
              <w:rPr>
                <w:rFonts w:asciiTheme="minorHAnsi" w:hAnsiTheme="minorHAnsi" w:cstheme="minorHAnsi"/>
                <w:lang w:eastAsia="ru-RU"/>
              </w:rPr>
            </w:pPr>
            <w:r>
              <w:rPr>
                <w:rFonts w:asciiTheme="minorHAnsi" w:hAnsiTheme="minorHAnsi" w:cstheme="minorHAnsi"/>
                <w:lang w:eastAsia="ru-RU"/>
              </w:rPr>
              <w:t>Должность</w:t>
            </w:r>
          </w:p>
        </w:tc>
        <w:tc>
          <w:tcPr>
            <w:tcW w:w="5103" w:type="dxa"/>
            <w:tcBorders>
              <w:top w:val="single" w:sz="4" w:space="0" w:color="95B3D7"/>
              <w:left w:val="single" w:sz="4" w:space="0" w:color="auto"/>
              <w:bottom w:val="single" w:sz="4" w:space="0" w:color="95B3D7"/>
              <w:right w:val="single" w:sz="4" w:space="0" w:color="auto"/>
            </w:tcBorders>
            <w:shd w:val="clear" w:color="DCE6F1" w:fill="DCE6F1"/>
            <w:noWrap/>
            <w:vAlign w:val="center"/>
          </w:tcPr>
          <w:p w14:paraId="38A98317" w14:textId="466EE244" w:rsidR="00291C7D" w:rsidRPr="00C323FB" w:rsidRDefault="004B6BB4" w:rsidP="009A0B84">
            <w:pPr>
              <w:rPr>
                <w:rFonts w:asciiTheme="minorHAnsi" w:hAnsiTheme="minorHAnsi" w:cstheme="minorHAnsi"/>
                <w:lang w:eastAsia="ru-RU"/>
              </w:rPr>
            </w:pPr>
            <w:r>
              <w:rPr>
                <w:rFonts w:asciiTheme="minorHAnsi" w:hAnsiTheme="minorHAnsi" w:cstheme="minorHAnsi"/>
                <w:lang w:eastAsia="ru-RU"/>
              </w:rPr>
              <w:t>Директор</w:t>
            </w:r>
          </w:p>
        </w:tc>
      </w:tr>
    </w:tbl>
    <w:p w14:paraId="3EE528D8" w14:textId="77777777" w:rsidR="00A0683F" w:rsidRDefault="00A0683F" w:rsidP="00A0683F">
      <w:pPr>
        <w:tabs>
          <w:tab w:val="left" w:pos="567"/>
        </w:tabs>
        <w:jc w:val="center"/>
        <w:rPr>
          <w:rFonts w:ascii="Tahoma" w:hAnsi="Tahoma" w:cs="Tahoma"/>
          <w:b/>
          <w:sz w:val="20"/>
          <w:szCs w:val="20"/>
        </w:rPr>
      </w:pPr>
    </w:p>
    <w:p w14:paraId="785CC5C6" w14:textId="77777777" w:rsidR="00A0683F" w:rsidRDefault="00A0683F" w:rsidP="00A0683F">
      <w:pPr>
        <w:tabs>
          <w:tab w:val="left" w:pos="567"/>
        </w:tabs>
        <w:jc w:val="center"/>
        <w:rPr>
          <w:rFonts w:ascii="Tahoma" w:hAnsi="Tahoma" w:cs="Tahoma"/>
          <w:b/>
          <w:sz w:val="20"/>
          <w:szCs w:val="20"/>
        </w:rPr>
      </w:pPr>
    </w:p>
    <w:p w14:paraId="1A1C3EEF" w14:textId="77777777" w:rsidR="00A0683F" w:rsidRDefault="00A0683F" w:rsidP="00A0683F">
      <w:pPr>
        <w:tabs>
          <w:tab w:val="left" w:pos="567"/>
        </w:tabs>
        <w:jc w:val="center"/>
        <w:rPr>
          <w:rFonts w:ascii="Tahoma" w:hAnsi="Tahoma" w:cs="Tahoma"/>
          <w:b/>
          <w:sz w:val="20"/>
          <w:szCs w:val="20"/>
        </w:rPr>
      </w:pPr>
    </w:p>
    <w:p w14:paraId="48A70FFF" w14:textId="48BE1993" w:rsidR="00A0683F" w:rsidRDefault="00A0683F" w:rsidP="00A0683F">
      <w:pPr>
        <w:tabs>
          <w:tab w:val="left" w:pos="567"/>
        </w:tabs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Ответственность за заполнение Анкеты несет </w:t>
      </w:r>
      <w:r w:rsidR="00201648">
        <w:rPr>
          <w:rFonts w:ascii="Tahoma" w:hAnsi="Tahoma" w:cs="Tahoma"/>
          <w:b/>
          <w:sz w:val="20"/>
          <w:szCs w:val="20"/>
        </w:rPr>
        <w:t>Пользователь</w:t>
      </w:r>
    </w:p>
    <w:p w14:paraId="4C1D73D1" w14:textId="77777777" w:rsidR="00A0683F" w:rsidRDefault="00A0683F" w:rsidP="00A0683F">
      <w:pPr>
        <w:tabs>
          <w:tab w:val="left" w:pos="567"/>
        </w:tabs>
        <w:rPr>
          <w:rFonts w:ascii="Tahoma" w:hAnsi="Tahoma" w:cs="Tahoma"/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07"/>
        <w:gridCol w:w="4647"/>
      </w:tblGrid>
      <w:tr w:rsidR="00A0683F" w:rsidRPr="00CD7F97" w14:paraId="0E399EAE" w14:textId="77777777" w:rsidTr="009A0B84">
        <w:trPr>
          <w:trHeight w:val="1059"/>
        </w:trPr>
        <w:tc>
          <w:tcPr>
            <w:tcW w:w="4707" w:type="dxa"/>
          </w:tcPr>
          <w:p w14:paraId="20F0EC06" w14:textId="7C5541A9" w:rsidR="00A0683F" w:rsidRPr="003E510B" w:rsidRDefault="00A0683F" w:rsidP="009A0B84">
            <w:pPr>
              <w:tabs>
                <w:tab w:val="left" w:pos="567"/>
              </w:tabs>
              <w:adjustRightInd w:val="0"/>
              <w:spacing w:line="252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559B6683" w14:textId="77777777" w:rsidR="00A0683F" w:rsidRPr="003E510B" w:rsidRDefault="00A0683F" w:rsidP="009A0B84">
            <w:pPr>
              <w:tabs>
                <w:tab w:val="left" w:pos="567"/>
              </w:tabs>
              <w:spacing w:line="252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45B8A29B" w14:textId="6DC4F65D" w:rsidR="00A0683F" w:rsidRPr="00A65388" w:rsidRDefault="00A0683F" w:rsidP="009A0B84">
            <w:pPr>
              <w:tabs>
                <w:tab w:val="left" w:pos="567"/>
              </w:tabs>
              <w:spacing w:line="252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E510B">
              <w:rPr>
                <w:rFonts w:ascii="Tahoma" w:hAnsi="Tahoma" w:cs="Tahoma"/>
                <w:sz w:val="20"/>
                <w:szCs w:val="20"/>
              </w:rPr>
              <w:t>_______________________ /</w:t>
            </w:r>
            <w:r w:rsidR="002C7142">
              <w:rPr>
                <w:rFonts w:ascii="Tahoma" w:hAnsi="Tahoma" w:cs="Tahoma"/>
                <w:sz w:val="20"/>
                <w:szCs w:val="20"/>
              </w:rPr>
              <w:t>_______________</w:t>
            </w:r>
            <w:r w:rsidRPr="00A70236">
              <w:rPr>
                <w:rFonts w:ascii="Tahoma" w:hAnsi="Tahoma" w:cs="Tahoma"/>
                <w:sz w:val="20"/>
                <w:szCs w:val="20"/>
              </w:rPr>
              <w:t xml:space="preserve">/ </w:t>
            </w:r>
          </w:p>
          <w:p w14:paraId="5742E72E" w14:textId="77777777" w:rsidR="00A0683F" w:rsidRPr="003E510B" w:rsidRDefault="00A0683F" w:rsidP="009A0B84">
            <w:pPr>
              <w:tabs>
                <w:tab w:val="left" w:pos="567"/>
              </w:tabs>
              <w:spacing w:line="252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E510B">
              <w:rPr>
                <w:rFonts w:ascii="Tahoma" w:hAnsi="Tahoma" w:cs="Tahoma"/>
                <w:sz w:val="20"/>
                <w:szCs w:val="20"/>
              </w:rPr>
              <w:t>М.П.</w:t>
            </w:r>
          </w:p>
          <w:p w14:paraId="3CABA581" w14:textId="77777777" w:rsidR="00A0683F" w:rsidRPr="00A70236" w:rsidRDefault="00186256" w:rsidP="009A0B84">
            <w:pPr>
              <w:tabs>
                <w:tab w:val="left" w:pos="567"/>
              </w:tabs>
              <w:spacing w:line="252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color w:val="000000"/>
                  <w:sz w:val="20"/>
                  <w:szCs w:val="20"/>
                </w:rPr>
                <w:alias w:val="Дата"/>
                <w:tag w:val="Дата"/>
                <w:id w:val="1458533986"/>
                <w:placeholder>
                  <w:docPart w:val="1EB9CFC9AC5E4D6BB472C85F0315FA8B"/>
                </w:placeholder>
                <w:showingPlcHdr/>
                <w:date>
                  <w:dateFormat w:val="d MMMM yyyy 'г.'"/>
                  <w:lid w:val="ru-RU"/>
                  <w:storeMappedDataAs w:val="dateTime"/>
                  <w:calendar w:val="gregorian"/>
                </w:date>
              </w:sdtPr>
              <w:sdtEndPr>
                <w:rPr>
                  <w:color w:val="auto"/>
                </w:rPr>
              </w:sdtEndPr>
              <w:sdtContent>
                <w:r w:rsidR="00A0683F" w:rsidRPr="00A70236">
                  <w:rPr>
                    <w:rFonts w:ascii="Tahoma" w:hAnsi="Tahoma" w:cs="Tahoma"/>
                    <w:color w:val="FF0000"/>
                    <w:sz w:val="20"/>
                    <w:szCs w:val="20"/>
                  </w:rPr>
                  <w:t>Место для ввода даты.</w:t>
                </w:r>
              </w:sdtContent>
            </w:sdt>
          </w:p>
        </w:tc>
        <w:tc>
          <w:tcPr>
            <w:tcW w:w="4647" w:type="dxa"/>
          </w:tcPr>
          <w:p w14:paraId="1FF91EE1" w14:textId="102130DD" w:rsidR="00A0683F" w:rsidRPr="003E510B" w:rsidRDefault="00051F55" w:rsidP="009A0B84">
            <w:pPr>
              <w:tabs>
                <w:tab w:val="left" w:pos="567"/>
              </w:tabs>
              <w:spacing w:line="252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ООО «Медсервис»</w:t>
            </w:r>
          </w:p>
          <w:p w14:paraId="33226F7C" w14:textId="77777777" w:rsidR="00A0683F" w:rsidRPr="003E510B" w:rsidRDefault="00A0683F" w:rsidP="009A0B84">
            <w:pPr>
              <w:tabs>
                <w:tab w:val="left" w:pos="567"/>
              </w:tabs>
              <w:spacing w:line="252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4B1BC868" w14:textId="3CF64112" w:rsidR="00A0683F" w:rsidRPr="00A65388" w:rsidRDefault="00A0683F" w:rsidP="009A0B84">
            <w:pPr>
              <w:tabs>
                <w:tab w:val="left" w:pos="567"/>
              </w:tabs>
              <w:spacing w:line="252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E510B">
              <w:rPr>
                <w:rFonts w:ascii="Tahoma" w:hAnsi="Tahoma" w:cs="Tahoma"/>
                <w:sz w:val="20"/>
                <w:szCs w:val="20"/>
              </w:rPr>
              <w:t>____________________/</w:t>
            </w:r>
            <w:r w:rsidR="00051F55">
              <w:rPr>
                <w:rFonts w:ascii="Tahoma" w:hAnsi="Tahoma" w:cs="Tahoma"/>
                <w:sz w:val="20"/>
                <w:szCs w:val="20"/>
              </w:rPr>
              <w:t xml:space="preserve"> Мовергоз С.В.</w:t>
            </w:r>
            <w:r w:rsidRPr="00A70236">
              <w:rPr>
                <w:rFonts w:ascii="Tahoma" w:hAnsi="Tahoma" w:cs="Tahoma"/>
                <w:sz w:val="20"/>
                <w:szCs w:val="20"/>
              </w:rPr>
              <w:t>/</w:t>
            </w:r>
          </w:p>
          <w:p w14:paraId="03E407E4" w14:textId="77777777" w:rsidR="00A0683F" w:rsidRPr="00A65388" w:rsidRDefault="00A0683F" w:rsidP="009A0B84">
            <w:pPr>
              <w:tabs>
                <w:tab w:val="left" w:pos="567"/>
              </w:tabs>
              <w:spacing w:line="252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5388">
              <w:rPr>
                <w:rFonts w:ascii="Tahoma" w:hAnsi="Tahoma" w:cs="Tahoma"/>
                <w:sz w:val="20"/>
                <w:szCs w:val="20"/>
              </w:rPr>
              <w:t>М.П.</w:t>
            </w:r>
          </w:p>
          <w:p w14:paraId="5E0F5B97" w14:textId="77777777" w:rsidR="00A0683F" w:rsidRPr="00A70236" w:rsidRDefault="00186256" w:rsidP="009A0B84">
            <w:pPr>
              <w:tabs>
                <w:tab w:val="left" w:pos="567"/>
              </w:tabs>
              <w:spacing w:line="252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color w:val="000000"/>
                  <w:sz w:val="20"/>
                  <w:szCs w:val="20"/>
                </w:rPr>
                <w:alias w:val="Дата"/>
                <w:tag w:val="Дата"/>
                <w:id w:val="-415623361"/>
                <w:placeholder>
                  <w:docPart w:val="650DA5F17FBE4853AFE17D9EC97554C3"/>
                </w:placeholder>
                <w:showingPlcHdr/>
                <w:date>
                  <w:dateFormat w:val="d MMMM yyyy 'г.'"/>
                  <w:lid w:val="ru-RU"/>
                  <w:storeMappedDataAs w:val="dateTime"/>
                  <w:calendar w:val="gregorian"/>
                </w:date>
              </w:sdtPr>
              <w:sdtEndPr>
                <w:rPr>
                  <w:color w:val="auto"/>
                </w:rPr>
              </w:sdtEndPr>
              <w:sdtContent>
                <w:r w:rsidR="00A0683F" w:rsidRPr="00A70236">
                  <w:rPr>
                    <w:rFonts w:ascii="Tahoma" w:hAnsi="Tahoma" w:cs="Tahoma"/>
                    <w:color w:val="FF0000"/>
                    <w:sz w:val="20"/>
                    <w:szCs w:val="20"/>
                  </w:rPr>
                  <w:t>Место для ввода даты.</w:t>
                </w:r>
              </w:sdtContent>
            </w:sdt>
          </w:p>
        </w:tc>
      </w:tr>
    </w:tbl>
    <w:p w14:paraId="53891F20" w14:textId="77777777" w:rsidR="00A0683F" w:rsidRDefault="00A0683F" w:rsidP="00A0683F">
      <w:pPr>
        <w:rPr>
          <w:rFonts w:ascii="Tahoma" w:hAnsi="Tahoma" w:cs="Tahoma"/>
          <w:b/>
          <w:sz w:val="20"/>
          <w:szCs w:val="20"/>
        </w:rPr>
      </w:pPr>
    </w:p>
    <w:p w14:paraId="4E7BE504" w14:textId="77777777" w:rsidR="00A0683F" w:rsidRDefault="00A0683F" w:rsidP="00A0683F">
      <w:pPr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br w:type="page"/>
        <w:t xml:space="preserve">Приложение №2 </w:t>
      </w:r>
    </w:p>
    <w:p w14:paraId="020DB4DB" w14:textId="2188A47B" w:rsidR="00A0683F" w:rsidRDefault="00A0683F" w:rsidP="00A0683F">
      <w:pPr>
        <w:tabs>
          <w:tab w:val="left" w:pos="567"/>
        </w:tabs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к </w:t>
      </w:r>
      <w:r w:rsidRPr="00D90273">
        <w:rPr>
          <w:rFonts w:ascii="Tahoma" w:hAnsi="Tahoma" w:cs="Tahoma"/>
          <w:b/>
          <w:sz w:val="20"/>
          <w:szCs w:val="20"/>
        </w:rPr>
        <w:t>договору №</w:t>
      </w:r>
      <w:r w:rsidRPr="00D90273">
        <w:rPr>
          <w:rFonts w:ascii="Tahoma" w:hAnsi="Tahoma" w:cs="Tahoma"/>
          <w:b/>
          <w:sz w:val="20"/>
          <w:szCs w:val="20"/>
        </w:rPr>
        <w:fldChar w:fldCharType="begin">
          <w:ffData>
            <w:name w:val="Номер"/>
            <w:enabled/>
            <w:calcOnExit w:val="0"/>
            <w:textInput/>
          </w:ffData>
        </w:fldChar>
      </w:r>
      <w:r w:rsidRPr="00D90273">
        <w:rPr>
          <w:rFonts w:ascii="Tahoma" w:hAnsi="Tahoma" w:cs="Tahoma"/>
          <w:b/>
          <w:sz w:val="20"/>
          <w:szCs w:val="20"/>
        </w:rPr>
        <w:instrText xml:space="preserve"> FORMTEXT </w:instrText>
      </w:r>
      <w:r w:rsidRPr="00D90273">
        <w:rPr>
          <w:rFonts w:ascii="Tahoma" w:hAnsi="Tahoma" w:cs="Tahoma"/>
          <w:b/>
          <w:sz w:val="20"/>
          <w:szCs w:val="20"/>
        </w:rPr>
      </w:r>
      <w:r w:rsidRPr="00D90273">
        <w:rPr>
          <w:rFonts w:ascii="Tahoma" w:hAnsi="Tahoma" w:cs="Tahoma"/>
          <w:b/>
          <w:sz w:val="20"/>
          <w:szCs w:val="20"/>
        </w:rPr>
        <w:fldChar w:fldCharType="separate"/>
      </w:r>
      <w:r w:rsidRPr="00D90273">
        <w:rPr>
          <w:rFonts w:ascii="Tahoma" w:hAnsi="Tahoma" w:cs="Tahoma"/>
          <w:b/>
          <w:noProof/>
          <w:sz w:val="20"/>
          <w:szCs w:val="20"/>
        </w:rPr>
        <w:t> </w:t>
      </w:r>
      <w:r w:rsidRPr="00D90273">
        <w:rPr>
          <w:rFonts w:ascii="Tahoma" w:hAnsi="Tahoma" w:cs="Tahoma"/>
          <w:b/>
          <w:noProof/>
          <w:sz w:val="20"/>
          <w:szCs w:val="20"/>
        </w:rPr>
        <w:t> </w:t>
      </w:r>
      <w:r w:rsidRPr="00D90273">
        <w:rPr>
          <w:rFonts w:ascii="Tahoma" w:hAnsi="Tahoma" w:cs="Tahoma"/>
          <w:b/>
          <w:noProof/>
          <w:sz w:val="20"/>
          <w:szCs w:val="20"/>
        </w:rPr>
        <w:t> </w:t>
      </w:r>
      <w:r w:rsidRPr="00D90273">
        <w:rPr>
          <w:rFonts w:ascii="Tahoma" w:hAnsi="Tahoma" w:cs="Tahoma"/>
          <w:b/>
          <w:noProof/>
          <w:sz w:val="20"/>
          <w:szCs w:val="20"/>
        </w:rPr>
        <w:t> </w:t>
      </w:r>
      <w:r w:rsidRPr="00D90273">
        <w:rPr>
          <w:rFonts w:ascii="Tahoma" w:hAnsi="Tahoma" w:cs="Tahoma"/>
          <w:b/>
          <w:noProof/>
          <w:sz w:val="20"/>
          <w:szCs w:val="20"/>
        </w:rPr>
        <w:t> </w:t>
      </w:r>
      <w:r w:rsidRPr="00D90273">
        <w:rPr>
          <w:rFonts w:ascii="Tahoma" w:hAnsi="Tahoma" w:cs="Tahoma"/>
          <w:b/>
          <w:sz w:val="20"/>
          <w:szCs w:val="20"/>
        </w:rPr>
        <w:fldChar w:fldCharType="end"/>
      </w:r>
      <w:r w:rsidRPr="00D90273">
        <w:rPr>
          <w:rFonts w:ascii="Tahoma" w:hAnsi="Tahoma" w:cs="Tahoma"/>
          <w:b/>
          <w:sz w:val="20"/>
          <w:szCs w:val="20"/>
        </w:rPr>
        <w:t xml:space="preserve"> от </w:t>
      </w:r>
      <w:sdt>
        <w:sdtPr>
          <w:rPr>
            <w:rFonts w:ascii="Tahoma" w:hAnsi="Tahoma" w:cs="Tahoma"/>
            <w:b/>
            <w:color w:val="000000"/>
            <w:sz w:val="20"/>
            <w:szCs w:val="20"/>
          </w:rPr>
          <w:alias w:val="Дата"/>
          <w:tag w:val="Дата"/>
          <w:id w:val="1739432677"/>
          <w:placeholder>
            <w:docPart w:val="F261122F4D004CBE908C46159D11D896"/>
          </w:placeholder>
          <w:showingPlcHdr/>
          <w:date>
            <w:dateFormat w:val="d MMMM yyyy 'г.'"/>
            <w:lid w:val="ru-RU"/>
            <w:storeMappedDataAs w:val="dateTime"/>
            <w:calendar w:val="gregorian"/>
          </w:date>
        </w:sdtPr>
        <w:sdtEndPr>
          <w:rPr>
            <w:color w:val="auto"/>
          </w:rPr>
        </w:sdtEndPr>
        <w:sdtContent>
          <w:r w:rsidRPr="00D90273">
            <w:rPr>
              <w:rFonts w:ascii="Tahoma" w:hAnsi="Tahoma" w:cs="Tahoma"/>
              <w:b/>
              <w:color w:val="FF0000"/>
              <w:sz w:val="20"/>
              <w:szCs w:val="20"/>
            </w:rPr>
            <w:t>Место для ввода даты.</w:t>
          </w:r>
        </w:sdtContent>
      </w:sdt>
    </w:p>
    <w:p w14:paraId="62DFE656" w14:textId="77777777" w:rsidR="00A0683F" w:rsidRDefault="00A0683F" w:rsidP="00A0683F">
      <w:pPr>
        <w:tabs>
          <w:tab w:val="left" w:pos="567"/>
        </w:tabs>
        <w:spacing w:line="264" w:lineRule="auto"/>
        <w:jc w:val="both"/>
        <w:rPr>
          <w:rFonts w:ascii="Tahoma" w:hAnsi="Tahoma" w:cs="Tahoma"/>
          <w:b/>
          <w:color w:val="000000"/>
          <w:sz w:val="20"/>
          <w:szCs w:val="20"/>
          <w:lang w:eastAsia="ru-RU"/>
        </w:rPr>
      </w:pPr>
    </w:p>
    <w:p w14:paraId="4294549A" w14:textId="77777777" w:rsidR="00A0683F" w:rsidRDefault="00A0683F" w:rsidP="00A0683F">
      <w:pPr>
        <w:tabs>
          <w:tab w:val="left" w:pos="567"/>
        </w:tabs>
        <w:jc w:val="center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НАЧАЛО ФОРМЫ ЗАКАЗА: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3"/>
        <w:gridCol w:w="3439"/>
        <w:gridCol w:w="5543"/>
      </w:tblGrid>
      <w:tr w:rsidR="00A0683F" w:rsidRPr="00873A64" w14:paraId="3D56E132" w14:textId="77777777" w:rsidTr="009A0B84">
        <w:trPr>
          <w:trHeight w:val="563"/>
        </w:trPr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F7E5CE1" w14:textId="77777777" w:rsidR="00A0683F" w:rsidRPr="00873A64" w:rsidRDefault="00A0683F" w:rsidP="009A0B84">
            <w:pPr>
              <w:rPr>
                <w:rFonts w:ascii="Tahoma" w:hAnsi="Tahoma" w:cs="Tahoma"/>
                <w:sz w:val="18"/>
                <w:szCs w:val="18"/>
                <w:lang w:eastAsia="ru-RU"/>
              </w:rPr>
            </w:pPr>
          </w:p>
        </w:tc>
        <w:tc>
          <w:tcPr>
            <w:tcW w:w="478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206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BE01C6" w14:textId="12B3D5CB" w:rsidR="00A0683F" w:rsidRPr="00873A64" w:rsidRDefault="00A0683F" w:rsidP="00D44D2A">
            <w:pPr>
              <w:jc w:val="center"/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</w:pPr>
            <w:r w:rsidRPr="00873A64"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  <w:t xml:space="preserve">Форма заказа </w:t>
            </w:r>
          </w:p>
        </w:tc>
      </w:tr>
      <w:tr w:rsidR="00A0683F" w:rsidRPr="00873A64" w14:paraId="516F09C8" w14:textId="77777777" w:rsidTr="009A0B84">
        <w:trPr>
          <w:trHeight w:val="289"/>
        </w:trPr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0A13F4" w14:textId="77777777" w:rsidR="00A0683F" w:rsidRPr="00873A64" w:rsidRDefault="00A0683F" w:rsidP="009A0B84">
            <w:pPr>
              <w:jc w:val="center"/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2AC5AD9" w14:textId="77777777" w:rsidR="00A0683F" w:rsidRPr="00873A64" w:rsidRDefault="00A0683F" w:rsidP="009A0B8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925FD31" w14:textId="77777777" w:rsidR="00A0683F" w:rsidRPr="00873A64" w:rsidRDefault="00A0683F" w:rsidP="009A0B84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A0683F" w:rsidRPr="00873A64" w14:paraId="7942632D" w14:textId="77777777" w:rsidTr="009A0B84">
        <w:trPr>
          <w:trHeight w:val="300"/>
        </w:trPr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BD7145A" w14:textId="77777777" w:rsidR="00A0683F" w:rsidRPr="00873A64" w:rsidRDefault="00A0683F" w:rsidP="009A0B8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47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5347A3D" w14:textId="77777777" w:rsidR="00A0683F" w:rsidRPr="00873A64" w:rsidRDefault="00A0683F" w:rsidP="009A0B84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73A64">
              <w:rPr>
                <w:rFonts w:ascii="Tahoma" w:hAnsi="Tahoma" w:cs="Tahoma"/>
                <w:color w:val="000000"/>
                <w:sz w:val="18"/>
                <w:szCs w:val="18"/>
              </w:rPr>
              <w:t>Внимание! Все поля обязательны для заполнения!</w:t>
            </w:r>
          </w:p>
        </w:tc>
      </w:tr>
      <w:tr w:rsidR="00A0683F" w:rsidRPr="00873A64" w14:paraId="6011CE55" w14:textId="77777777" w:rsidTr="009A0B84">
        <w:trPr>
          <w:trHeight w:val="300"/>
        </w:trPr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E3C0A5" w14:textId="77777777" w:rsidR="00A0683F" w:rsidRPr="00873A64" w:rsidRDefault="00A0683F" w:rsidP="009A0B84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8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66220D4" w14:textId="77777777" w:rsidR="00A0683F" w:rsidRPr="00873A64" w:rsidRDefault="00A0683F" w:rsidP="009A0B84">
            <w:pPr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29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D924946" w14:textId="77777777" w:rsidR="00A0683F" w:rsidRPr="00873A64" w:rsidRDefault="00A0683F" w:rsidP="009A0B84">
            <w:pPr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A0683F" w:rsidRPr="00873A64" w14:paraId="10CC6B66" w14:textId="77777777" w:rsidTr="009A0B84">
        <w:trPr>
          <w:trHeight w:val="300"/>
        </w:trPr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256CCB" w14:textId="77777777" w:rsidR="00A0683F" w:rsidRPr="00873A64" w:rsidRDefault="00A0683F" w:rsidP="009A0B84">
            <w:pPr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4F81BD" w:fill="4F81BD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4CB8064" w14:textId="77777777" w:rsidR="00A0683F" w:rsidRPr="00873A64" w:rsidRDefault="00A0683F" w:rsidP="00C344DF">
            <w:pPr>
              <w:ind w:left="148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73A64"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  <w:t>Тип данных:</w:t>
            </w:r>
          </w:p>
        </w:tc>
        <w:tc>
          <w:tcPr>
            <w:tcW w:w="2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4F81BD" w:fill="4F81BD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092B3D" w14:textId="77777777" w:rsidR="00A0683F" w:rsidRPr="00873A64" w:rsidRDefault="00A0683F" w:rsidP="00C344DF">
            <w:pPr>
              <w:ind w:left="13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73A64"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  <w:t>Заполнить:</w:t>
            </w:r>
          </w:p>
        </w:tc>
      </w:tr>
      <w:tr w:rsidR="00A0683F" w:rsidRPr="00873A64" w14:paraId="269E8D6D" w14:textId="77777777" w:rsidTr="009A0B84">
        <w:trPr>
          <w:trHeight w:val="300"/>
        </w:trPr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40F04A" w14:textId="77777777" w:rsidR="00A0683F" w:rsidRPr="00873A64" w:rsidRDefault="00A0683F" w:rsidP="009A0B84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4EFE42" w14:textId="1BE5B31B" w:rsidR="00A0683F" w:rsidRPr="00873A64" w:rsidRDefault="00A0683F" w:rsidP="00C344DF">
            <w:pPr>
              <w:ind w:left="148"/>
              <w:rPr>
                <w:rFonts w:ascii="Tahoma" w:hAnsi="Tahoma" w:cs="Tahoma"/>
                <w:sz w:val="18"/>
                <w:szCs w:val="18"/>
              </w:rPr>
            </w:pPr>
            <w:r w:rsidRPr="00873A64">
              <w:rPr>
                <w:rFonts w:ascii="Tahoma" w:hAnsi="Tahoma" w:cs="Tahoma"/>
                <w:color w:val="000000"/>
                <w:sz w:val="18"/>
                <w:szCs w:val="18"/>
              </w:rPr>
              <w:t xml:space="preserve">Название организации </w:t>
            </w:r>
            <w:r w:rsidRPr="00873A64">
              <w:rPr>
                <w:rFonts w:ascii="Tahoma" w:hAnsi="Tahoma" w:cs="Tahoma"/>
                <w:color w:val="000000"/>
                <w:sz w:val="18"/>
                <w:szCs w:val="18"/>
              </w:rPr>
              <w:br/>
            </w:r>
          </w:p>
        </w:tc>
        <w:tc>
          <w:tcPr>
            <w:tcW w:w="2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7CE65E" w14:textId="382C454C" w:rsidR="00A0683F" w:rsidRPr="00873A64" w:rsidRDefault="00051F55" w:rsidP="00C344DF">
            <w:pPr>
              <w:ind w:left="13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ООО «Медсервис»</w:t>
            </w:r>
          </w:p>
        </w:tc>
      </w:tr>
      <w:tr w:rsidR="00A0683F" w:rsidRPr="00873A64" w14:paraId="37F74343" w14:textId="77777777" w:rsidTr="009A0B84">
        <w:trPr>
          <w:trHeight w:val="578"/>
        </w:trPr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A449F1" w14:textId="77777777" w:rsidR="00A0683F" w:rsidRPr="00873A64" w:rsidRDefault="00A0683F" w:rsidP="009A0B84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B576FE" w14:textId="77777777" w:rsidR="00A0683F" w:rsidRPr="00873A64" w:rsidRDefault="00A0683F" w:rsidP="00C344DF">
            <w:pPr>
              <w:ind w:left="148"/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</w:pPr>
            <w:r w:rsidRPr="00873A64">
              <w:rPr>
                <w:rFonts w:ascii="Tahoma" w:hAnsi="Tahoma" w:cs="Tahoma"/>
                <w:color w:val="000000"/>
                <w:sz w:val="18"/>
                <w:szCs w:val="18"/>
              </w:rPr>
              <w:t>Имя</w:t>
            </w:r>
          </w:p>
        </w:tc>
        <w:tc>
          <w:tcPr>
            <w:tcW w:w="2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A2E350" w14:textId="156B43A9" w:rsidR="00A0683F" w:rsidRPr="00873A64" w:rsidRDefault="00D13A51" w:rsidP="00C344DF">
            <w:pPr>
              <w:ind w:left="130"/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Алексей</w:t>
            </w:r>
          </w:p>
        </w:tc>
      </w:tr>
      <w:tr w:rsidR="00A0683F" w:rsidRPr="00873A64" w14:paraId="7CBB62E3" w14:textId="77777777" w:rsidTr="009A0B84">
        <w:trPr>
          <w:trHeight w:val="570"/>
        </w:trPr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3DC3AF5" w14:textId="77777777" w:rsidR="00A0683F" w:rsidRPr="00873A64" w:rsidRDefault="00A0683F" w:rsidP="009A0B84">
            <w:pPr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CE85C5" w14:textId="77777777" w:rsidR="00A0683F" w:rsidRPr="00873A64" w:rsidRDefault="00A0683F" w:rsidP="00C344DF">
            <w:pPr>
              <w:ind w:left="148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73A64">
              <w:rPr>
                <w:rFonts w:ascii="Tahoma" w:hAnsi="Tahoma" w:cs="Tahoma"/>
                <w:color w:val="000000"/>
                <w:sz w:val="18"/>
                <w:szCs w:val="18"/>
              </w:rPr>
              <w:t>Фамилия</w:t>
            </w:r>
          </w:p>
        </w:tc>
        <w:tc>
          <w:tcPr>
            <w:tcW w:w="2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EEBC51" w14:textId="4F0F7612" w:rsidR="00A0683F" w:rsidRPr="00873A64" w:rsidRDefault="00D13A51" w:rsidP="00C344DF">
            <w:pPr>
              <w:ind w:left="13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Могильников</w:t>
            </w:r>
          </w:p>
        </w:tc>
      </w:tr>
      <w:tr w:rsidR="00A0683F" w:rsidRPr="00873A64" w14:paraId="55153369" w14:textId="77777777" w:rsidTr="009A0B84">
        <w:trPr>
          <w:trHeight w:val="300"/>
        </w:trPr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CD9B25" w14:textId="77777777" w:rsidR="00A0683F" w:rsidRPr="00873A64" w:rsidRDefault="00A0683F" w:rsidP="009A0B84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C5BDDF" w14:textId="77777777" w:rsidR="00A0683F" w:rsidRPr="00873A64" w:rsidRDefault="00A0683F" w:rsidP="00C344DF">
            <w:pPr>
              <w:ind w:left="148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73A64">
              <w:rPr>
                <w:rFonts w:ascii="Tahoma" w:hAnsi="Tahoma" w:cs="Tahoma"/>
                <w:color w:val="000000"/>
                <w:sz w:val="18"/>
                <w:szCs w:val="18"/>
              </w:rPr>
              <w:t>Адрес</w:t>
            </w:r>
          </w:p>
        </w:tc>
        <w:tc>
          <w:tcPr>
            <w:tcW w:w="2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11EF47" w14:textId="486B7EA6" w:rsidR="00A0683F" w:rsidRPr="00873A64" w:rsidRDefault="00D13A51" w:rsidP="00C344DF">
            <w:pPr>
              <w:ind w:left="13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1F55">
              <w:rPr>
                <w:rFonts w:ascii="Tahoma" w:hAnsi="Tahoma" w:cs="Tahoma"/>
                <w:sz w:val="20"/>
                <w:szCs w:val="20"/>
              </w:rPr>
              <w:t>Октябрьская 35</w:t>
            </w:r>
          </w:p>
        </w:tc>
      </w:tr>
      <w:tr w:rsidR="00A0683F" w:rsidRPr="00873A64" w14:paraId="2664370D" w14:textId="77777777" w:rsidTr="009A0B84">
        <w:trPr>
          <w:trHeight w:val="300"/>
        </w:trPr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621AF6" w14:textId="77777777" w:rsidR="00A0683F" w:rsidRPr="00873A64" w:rsidRDefault="00A0683F" w:rsidP="009A0B84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B124B6" w14:textId="77777777" w:rsidR="00A0683F" w:rsidRPr="00873A64" w:rsidRDefault="00A0683F" w:rsidP="00C344DF">
            <w:pPr>
              <w:ind w:left="148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73A64">
              <w:rPr>
                <w:rFonts w:ascii="Tahoma" w:hAnsi="Tahoma" w:cs="Tahoma"/>
                <w:color w:val="000000"/>
                <w:sz w:val="18"/>
                <w:szCs w:val="18"/>
              </w:rPr>
              <w:t>Город</w:t>
            </w:r>
          </w:p>
        </w:tc>
        <w:tc>
          <w:tcPr>
            <w:tcW w:w="2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DDA2FB0" w14:textId="5EE67A73" w:rsidR="00A0683F" w:rsidRPr="00873A64" w:rsidRDefault="00CF4F0F" w:rsidP="00C344DF">
            <w:pPr>
              <w:ind w:left="13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Салават</w:t>
            </w:r>
          </w:p>
        </w:tc>
      </w:tr>
      <w:tr w:rsidR="00A0683F" w:rsidRPr="00873A64" w14:paraId="7549F506" w14:textId="77777777" w:rsidTr="009A0B84">
        <w:trPr>
          <w:trHeight w:val="300"/>
        </w:trPr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DA0A578" w14:textId="77777777" w:rsidR="00A0683F" w:rsidRPr="00873A64" w:rsidRDefault="00A0683F" w:rsidP="009A0B84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6F8CBD4" w14:textId="77777777" w:rsidR="00A0683F" w:rsidRPr="00873A64" w:rsidRDefault="00A0683F" w:rsidP="00C344DF">
            <w:pPr>
              <w:ind w:left="148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73A64">
              <w:rPr>
                <w:rFonts w:ascii="Tahoma" w:hAnsi="Tahoma" w:cs="Tahoma"/>
                <w:color w:val="000000"/>
                <w:sz w:val="18"/>
                <w:szCs w:val="18"/>
              </w:rPr>
              <w:t>Почтовый индекс</w:t>
            </w:r>
          </w:p>
        </w:tc>
        <w:tc>
          <w:tcPr>
            <w:tcW w:w="2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B058C2" w14:textId="4AF466F1" w:rsidR="00A0683F" w:rsidRPr="00873A64" w:rsidRDefault="00CF4F0F" w:rsidP="00C344DF">
            <w:pPr>
              <w:ind w:left="13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051F55">
              <w:rPr>
                <w:rFonts w:ascii="Tahoma" w:hAnsi="Tahoma" w:cs="Tahoma"/>
                <w:sz w:val="20"/>
                <w:szCs w:val="20"/>
              </w:rPr>
              <w:t>453266</w:t>
            </w:r>
          </w:p>
        </w:tc>
      </w:tr>
      <w:tr w:rsidR="00A0683F" w:rsidRPr="00873A64" w14:paraId="1B865102" w14:textId="77777777" w:rsidTr="009A0B84">
        <w:trPr>
          <w:trHeight w:val="300"/>
        </w:trPr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149CC42" w14:textId="77777777" w:rsidR="00A0683F" w:rsidRPr="00873A64" w:rsidRDefault="00A0683F" w:rsidP="009A0B84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72DDB29" w14:textId="77777777" w:rsidR="00A0683F" w:rsidRPr="00873A64" w:rsidRDefault="00A0683F" w:rsidP="00C344DF">
            <w:pPr>
              <w:ind w:left="148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73A64">
              <w:rPr>
                <w:rFonts w:ascii="Tahoma" w:hAnsi="Tahoma" w:cs="Tahoma"/>
                <w:color w:val="000000"/>
                <w:sz w:val="18"/>
                <w:szCs w:val="18"/>
              </w:rPr>
              <w:t>Номер телефона</w:t>
            </w:r>
          </w:p>
        </w:tc>
        <w:tc>
          <w:tcPr>
            <w:tcW w:w="2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3DB645" w14:textId="1D1E0B3D" w:rsidR="00A0683F" w:rsidRPr="00873A64" w:rsidRDefault="004B6BB4" w:rsidP="00C344DF">
            <w:pPr>
              <w:ind w:left="130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lang w:eastAsia="ru-RU"/>
              </w:rPr>
              <w:t>+73476391770</w:t>
            </w:r>
          </w:p>
        </w:tc>
      </w:tr>
      <w:tr w:rsidR="00A0683F" w:rsidRPr="00873A64" w14:paraId="6D51A06F" w14:textId="77777777" w:rsidTr="00C344DF">
        <w:trPr>
          <w:trHeight w:val="300"/>
        </w:trPr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ADE6856" w14:textId="77777777" w:rsidR="00A0683F" w:rsidRPr="00873A64" w:rsidRDefault="00A0683F" w:rsidP="009A0B84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1555DF9" w14:textId="77777777" w:rsidR="00A0683F" w:rsidRPr="00873A64" w:rsidRDefault="00A0683F" w:rsidP="00C344DF">
            <w:pPr>
              <w:ind w:left="148"/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</w:rPr>
              <w:t>Название домена</w:t>
            </w:r>
            <w:r w:rsidRPr="008A536F">
              <w:rPr>
                <w:rFonts w:ascii="Tahoma" w:hAnsi="Tahoma" w:cs="Tahoma"/>
                <w:color w:val="C00000"/>
                <w:sz w:val="14"/>
                <w:szCs w:val="14"/>
              </w:rPr>
              <w:t xml:space="preserve"> </w:t>
            </w:r>
          </w:p>
        </w:tc>
        <w:tc>
          <w:tcPr>
            <w:tcW w:w="2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02CBD0" w14:textId="24A1D4EA" w:rsidR="00A0683F" w:rsidRPr="00873A64" w:rsidRDefault="00D13A51" w:rsidP="00C344DF">
            <w:pPr>
              <w:ind w:left="130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D13A51">
              <w:rPr>
                <w:rFonts w:ascii="Tahoma" w:hAnsi="Tahoma" w:cs="Tahoma"/>
                <w:color w:val="000000"/>
                <w:sz w:val="18"/>
                <w:szCs w:val="18"/>
              </w:rPr>
              <w:t>salavatmed.ru</w:t>
            </w:r>
          </w:p>
        </w:tc>
      </w:tr>
      <w:tr w:rsidR="00A0683F" w:rsidRPr="00873A64" w14:paraId="1D76FA53" w14:textId="77777777" w:rsidTr="009A0B84">
        <w:trPr>
          <w:trHeight w:val="300"/>
        </w:trPr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84B32A" w14:textId="77777777" w:rsidR="00A0683F" w:rsidRPr="00873A64" w:rsidRDefault="00A0683F" w:rsidP="009A0B84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0DA4160" w14:textId="77777777" w:rsidR="00A0683F" w:rsidRPr="00873A64" w:rsidRDefault="00A0683F" w:rsidP="00C344DF">
            <w:pPr>
              <w:ind w:left="148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73A64">
              <w:rPr>
                <w:rFonts w:ascii="Tahoma" w:hAnsi="Tahoma" w:cs="Tahoma"/>
                <w:color w:val="000000"/>
                <w:sz w:val="18"/>
                <w:szCs w:val="18"/>
              </w:rPr>
              <w:t>Адрес почты</w:t>
            </w:r>
          </w:p>
        </w:tc>
        <w:tc>
          <w:tcPr>
            <w:tcW w:w="2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00AE819" w14:textId="6F71DFDC" w:rsidR="00A0683F" w:rsidRPr="00873A64" w:rsidRDefault="00186256" w:rsidP="00C344DF">
            <w:pPr>
              <w:ind w:left="130"/>
              <w:rPr>
                <w:rFonts w:ascii="Tahoma" w:hAnsi="Tahoma" w:cs="Tahoma"/>
                <w:color w:val="000000"/>
                <w:sz w:val="18"/>
                <w:szCs w:val="18"/>
              </w:rPr>
            </w:pPr>
            <w:hyperlink r:id="rId17" w:history="1">
              <w:r w:rsidR="004B6BB4" w:rsidRPr="00FD5640">
                <w:rPr>
                  <w:rStyle w:val="af0"/>
                  <w:rFonts w:asciiTheme="minorHAnsi" w:hAnsiTheme="minorHAnsi" w:cstheme="minorHAnsi"/>
                  <w:lang w:eastAsia="ru-RU"/>
                </w:rPr>
                <w:t>77</w:t>
              </w:r>
              <w:r w:rsidR="004B6BB4" w:rsidRPr="00FD5640">
                <w:rPr>
                  <w:rStyle w:val="af0"/>
                  <w:rFonts w:asciiTheme="minorHAnsi" w:hAnsiTheme="minorHAnsi" w:cstheme="minorHAnsi"/>
                  <w:lang w:val="en-US" w:eastAsia="ru-RU"/>
                </w:rPr>
                <w:t>maf@salavatmed.ru</w:t>
              </w:r>
            </w:hyperlink>
          </w:p>
        </w:tc>
      </w:tr>
    </w:tbl>
    <w:p w14:paraId="786E0390" w14:textId="77777777" w:rsidR="00A0683F" w:rsidRDefault="00A0683F" w:rsidP="00A0683F">
      <w:pPr>
        <w:tabs>
          <w:tab w:val="left" w:pos="567"/>
          <w:tab w:val="right" w:pos="9350"/>
        </w:tabs>
        <w:rPr>
          <w:rFonts w:ascii="Tahoma" w:hAnsi="Tahoma" w:cs="Tahoma"/>
          <w:sz w:val="20"/>
          <w:szCs w:val="20"/>
        </w:rPr>
      </w:pPr>
    </w:p>
    <w:p w14:paraId="2F8B9B1B" w14:textId="77777777" w:rsidR="00A0683F" w:rsidRDefault="00A0683F" w:rsidP="00A0683F">
      <w:pPr>
        <w:tabs>
          <w:tab w:val="left" w:pos="567"/>
          <w:tab w:val="right" w:pos="9350"/>
        </w:tabs>
        <w:rPr>
          <w:rFonts w:ascii="Tahoma" w:hAnsi="Tahoma" w:cs="Tahoma"/>
          <w:sz w:val="20"/>
          <w:szCs w:val="20"/>
        </w:rPr>
      </w:pPr>
    </w:p>
    <w:tbl>
      <w:tblPr>
        <w:tblW w:w="4775" w:type="pct"/>
        <w:tblInd w:w="42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2"/>
        <w:gridCol w:w="2841"/>
      </w:tblGrid>
      <w:tr w:rsidR="00A0683F" w:rsidRPr="00873A64" w14:paraId="1D6A18C6" w14:textId="77777777" w:rsidTr="009A0B84">
        <w:trPr>
          <w:trHeight w:val="300"/>
        </w:trPr>
        <w:tc>
          <w:tcPr>
            <w:tcW w:w="3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4F81BD" w:fill="4F81BD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CA34F3" w14:textId="250B10E1" w:rsidR="00A0683F" w:rsidRPr="00873A64" w:rsidRDefault="00A0683F" w:rsidP="008748DC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873A64"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  <w:t xml:space="preserve">Наименование </w:t>
            </w:r>
            <w:r w:rsidR="008748DC"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  <w:t>Лицензий</w:t>
            </w:r>
            <w:r w:rsidR="00D44D2A"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  <w:t xml:space="preserve"> / </w:t>
            </w:r>
            <w:r w:rsidR="008748DC"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  <w:t>Услуг</w:t>
            </w:r>
            <w:r w:rsidRPr="00873A64"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  <w:br/>
              <w:t>*Вставить позицию из прайс-листа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4F81BD" w:fill="4F81BD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3B2C92" w14:textId="77777777" w:rsidR="008748DC" w:rsidRDefault="00A0683F" w:rsidP="009A0B84">
            <w:pPr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</w:pPr>
            <w:r w:rsidRPr="00873A64"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  <w:t>Количество пользователей</w:t>
            </w:r>
            <w:r w:rsidR="008748DC"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  <w:t>/</w:t>
            </w:r>
          </w:p>
          <w:p w14:paraId="7D5E1575" w14:textId="1E71C1A3" w:rsidR="00A0683F" w:rsidRPr="00873A64" w:rsidRDefault="008748DC" w:rsidP="009A0B84">
            <w:pPr>
              <w:rPr>
                <w:rFonts w:ascii="Tahoma" w:hAnsi="Tahoma" w:cs="Tahoma"/>
                <w:color w:val="00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color w:val="FFFFFF"/>
                <w:sz w:val="18"/>
                <w:szCs w:val="18"/>
              </w:rPr>
              <w:t>иные характеристики</w:t>
            </w:r>
          </w:p>
        </w:tc>
      </w:tr>
      <w:tr w:rsidR="00A0683F" w:rsidRPr="00051F55" w14:paraId="3AEC1034" w14:textId="77777777" w:rsidTr="009A0B84">
        <w:trPr>
          <w:trHeight w:val="300"/>
        </w:trPr>
        <w:tc>
          <w:tcPr>
            <w:tcW w:w="3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4533BB" w14:textId="6FC98AC4" w:rsidR="00A0683F" w:rsidRPr="00051F55" w:rsidRDefault="00051F55" w:rsidP="009A0B84">
            <w:pPr>
              <w:rPr>
                <w:rFonts w:ascii="Tahoma" w:hAnsi="Tahoma" w:cs="Tahoma"/>
                <w:sz w:val="18"/>
                <w:szCs w:val="18"/>
                <w:lang w:val="en-US"/>
              </w:rPr>
            </w:pPr>
            <w:r w:rsidRPr="00E75D84">
              <w:rPr>
                <w:rFonts w:ascii="Tahoma" w:hAnsi="Tahoma" w:cs="Tahoma"/>
                <w:sz w:val="20"/>
                <w:szCs w:val="20"/>
                <w:lang w:val="en-US"/>
              </w:rPr>
              <w:t>Exchange Online (Plan 2) 1 Month(s)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DCE6F1" w:fill="DCE6F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DE5192" w14:textId="0E39367A" w:rsidR="00A0683F" w:rsidRPr="00051F55" w:rsidRDefault="00A0683F" w:rsidP="009A0B84">
            <w:pPr>
              <w:rPr>
                <w:rFonts w:ascii="Tahoma" w:hAnsi="Tahoma" w:cs="Tahoma"/>
                <w:sz w:val="18"/>
                <w:szCs w:val="18"/>
              </w:rPr>
            </w:pPr>
            <w:r w:rsidRPr="00051F55">
              <w:rPr>
                <w:rFonts w:ascii="Tahoma" w:hAnsi="Tahoma" w:cs="Tahoma"/>
                <w:color w:val="000000"/>
                <w:sz w:val="18"/>
                <w:szCs w:val="18"/>
                <w:lang w:val="en-US"/>
              </w:rPr>
              <w:t> </w:t>
            </w:r>
            <w:r w:rsidR="00051F55">
              <w:rPr>
                <w:rFonts w:ascii="Tahoma" w:hAnsi="Tahoma" w:cs="Tahoma"/>
                <w:color w:val="000000"/>
                <w:sz w:val="18"/>
                <w:szCs w:val="18"/>
              </w:rPr>
              <w:t>32</w:t>
            </w:r>
          </w:p>
        </w:tc>
      </w:tr>
    </w:tbl>
    <w:p w14:paraId="52905B2E" w14:textId="77777777" w:rsidR="00A0683F" w:rsidRPr="00051F55" w:rsidRDefault="00A0683F" w:rsidP="00A0683F">
      <w:pPr>
        <w:tabs>
          <w:tab w:val="left" w:pos="567"/>
          <w:tab w:val="right" w:pos="9350"/>
        </w:tabs>
        <w:rPr>
          <w:rFonts w:ascii="Tahoma" w:hAnsi="Tahoma" w:cs="Tahoma"/>
          <w:sz w:val="20"/>
          <w:szCs w:val="20"/>
          <w:lang w:val="en-US"/>
        </w:rPr>
      </w:pPr>
    </w:p>
    <w:p w14:paraId="0706D99E" w14:textId="77777777" w:rsidR="00A0683F" w:rsidRPr="00051F55" w:rsidRDefault="00A0683F" w:rsidP="00A0683F">
      <w:pPr>
        <w:tabs>
          <w:tab w:val="left" w:pos="567"/>
          <w:tab w:val="right" w:pos="9350"/>
        </w:tabs>
        <w:rPr>
          <w:rFonts w:ascii="Tahoma" w:hAnsi="Tahoma" w:cs="Tahoma"/>
          <w:sz w:val="20"/>
          <w:szCs w:val="20"/>
          <w:lang w:val="en-US"/>
        </w:rPr>
      </w:pPr>
    </w:p>
    <w:p w14:paraId="2CD73713" w14:textId="77777777" w:rsidR="00A0683F" w:rsidRPr="00051F55" w:rsidRDefault="00A0683F" w:rsidP="00A0683F">
      <w:pPr>
        <w:tabs>
          <w:tab w:val="left" w:pos="567"/>
          <w:tab w:val="right" w:pos="9350"/>
        </w:tabs>
        <w:rPr>
          <w:rFonts w:ascii="Tahoma" w:hAnsi="Tahoma" w:cs="Tahoma"/>
          <w:sz w:val="20"/>
          <w:szCs w:val="20"/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07"/>
        <w:gridCol w:w="4647"/>
      </w:tblGrid>
      <w:tr w:rsidR="00A0683F" w:rsidRPr="00CD7F97" w14:paraId="6078F197" w14:textId="77777777" w:rsidTr="009A0B84">
        <w:trPr>
          <w:trHeight w:val="1059"/>
        </w:trPr>
        <w:tc>
          <w:tcPr>
            <w:tcW w:w="4707" w:type="dxa"/>
          </w:tcPr>
          <w:p w14:paraId="5768A1FA" w14:textId="77777777" w:rsidR="00A0683F" w:rsidRPr="00051F55" w:rsidRDefault="00A0683F" w:rsidP="009A0B84">
            <w:pPr>
              <w:tabs>
                <w:tab w:val="left" w:pos="567"/>
              </w:tabs>
              <w:spacing w:line="252" w:lineRule="auto"/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  <w:tc>
          <w:tcPr>
            <w:tcW w:w="4647" w:type="dxa"/>
          </w:tcPr>
          <w:p w14:paraId="641AD7FF" w14:textId="255E83BE" w:rsidR="00A0683F" w:rsidRPr="003E510B" w:rsidRDefault="00201648" w:rsidP="009A0B84">
            <w:pPr>
              <w:tabs>
                <w:tab w:val="left" w:pos="567"/>
              </w:tabs>
              <w:spacing w:line="252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Пользователь</w:t>
            </w:r>
            <w:r w:rsidR="00A0683F">
              <w:rPr>
                <w:rFonts w:ascii="Tahoma" w:hAnsi="Tahoma" w:cs="Tahoma"/>
                <w:b/>
                <w:sz w:val="20"/>
                <w:szCs w:val="20"/>
              </w:rPr>
              <w:t>:</w:t>
            </w:r>
          </w:p>
          <w:p w14:paraId="74DD4C37" w14:textId="77777777" w:rsidR="00A0683F" w:rsidRPr="003E510B" w:rsidRDefault="00A0683F" w:rsidP="009A0B84">
            <w:pPr>
              <w:tabs>
                <w:tab w:val="left" w:pos="567"/>
              </w:tabs>
              <w:spacing w:line="252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68C1E079" w14:textId="0B889AAA" w:rsidR="00A0683F" w:rsidRPr="00A65388" w:rsidRDefault="00A0683F" w:rsidP="009A0B84">
            <w:pPr>
              <w:tabs>
                <w:tab w:val="left" w:pos="567"/>
              </w:tabs>
              <w:spacing w:line="252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E510B">
              <w:rPr>
                <w:rFonts w:ascii="Tahoma" w:hAnsi="Tahoma" w:cs="Tahoma"/>
                <w:sz w:val="20"/>
                <w:szCs w:val="20"/>
              </w:rPr>
              <w:t>____________________/</w:t>
            </w:r>
            <w:r w:rsidR="00CF4F0F">
              <w:rPr>
                <w:rFonts w:ascii="Tahoma" w:hAnsi="Tahoma" w:cs="Tahoma"/>
                <w:sz w:val="20"/>
                <w:szCs w:val="20"/>
              </w:rPr>
              <w:t xml:space="preserve"> Мовергоз С.В.</w:t>
            </w:r>
            <w:r w:rsidRPr="00A70236">
              <w:rPr>
                <w:rFonts w:ascii="Tahoma" w:hAnsi="Tahoma" w:cs="Tahoma"/>
                <w:sz w:val="20"/>
                <w:szCs w:val="20"/>
              </w:rPr>
              <w:t>/</w:t>
            </w:r>
          </w:p>
          <w:p w14:paraId="70CD83F4" w14:textId="77777777" w:rsidR="00A0683F" w:rsidRPr="00A65388" w:rsidRDefault="00A0683F" w:rsidP="009A0B84">
            <w:pPr>
              <w:tabs>
                <w:tab w:val="left" w:pos="567"/>
              </w:tabs>
              <w:spacing w:line="252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5388">
              <w:rPr>
                <w:rFonts w:ascii="Tahoma" w:hAnsi="Tahoma" w:cs="Tahoma"/>
                <w:sz w:val="20"/>
                <w:szCs w:val="20"/>
              </w:rPr>
              <w:t>М.П.</w:t>
            </w:r>
          </w:p>
          <w:p w14:paraId="174C2D77" w14:textId="77777777" w:rsidR="00A0683F" w:rsidRPr="00A70236" w:rsidRDefault="00186256" w:rsidP="009A0B84">
            <w:pPr>
              <w:tabs>
                <w:tab w:val="left" w:pos="567"/>
              </w:tabs>
              <w:spacing w:line="252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color w:val="000000"/>
                  <w:sz w:val="20"/>
                  <w:szCs w:val="20"/>
                </w:rPr>
                <w:alias w:val="Дата"/>
                <w:tag w:val="Дата"/>
                <w:id w:val="76029087"/>
                <w:placeholder>
                  <w:docPart w:val="9B5D3C2D4A9948FE8D68CE9CAD2FD1D8"/>
                </w:placeholder>
                <w:showingPlcHdr/>
                <w:date>
                  <w:dateFormat w:val="d MMMM yyyy 'г.'"/>
                  <w:lid w:val="ru-RU"/>
                  <w:storeMappedDataAs w:val="dateTime"/>
                  <w:calendar w:val="gregorian"/>
                </w:date>
              </w:sdtPr>
              <w:sdtEndPr>
                <w:rPr>
                  <w:color w:val="auto"/>
                </w:rPr>
              </w:sdtEndPr>
              <w:sdtContent>
                <w:r w:rsidR="00A0683F" w:rsidRPr="00A70236">
                  <w:rPr>
                    <w:rFonts w:ascii="Tahoma" w:hAnsi="Tahoma" w:cs="Tahoma"/>
                    <w:color w:val="FF0000"/>
                    <w:sz w:val="20"/>
                    <w:szCs w:val="20"/>
                  </w:rPr>
                  <w:t>Место для ввода даты.</w:t>
                </w:r>
              </w:sdtContent>
            </w:sdt>
          </w:p>
        </w:tc>
      </w:tr>
    </w:tbl>
    <w:p w14:paraId="7453CA9D" w14:textId="77777777" w:rsidR="00A66987" w:rsidRPr="007C0F6A" w:rsidRDefault="00A66987" w:rsidP="00A66987">
      <w:pPr>
        <w:pBdr>
          <w:bottom w:val="single" w:sz="6" w:space="1" w:color="auto"/>
        </w:pBdr>
        <w:tabs>
          <w:tab w:val="left" w:pos="567"/>
          <w:tab w:val="right" w:pos="9350"/>
        </w:tabs>
        <w:rPr>
          <w:rFonts w:ascii="Tahoma" w:hAnsi="Tahoma" w:cs="Tahoma"/>
          <w:b/>
          <w:sz w:val="20"/>
          <w:szCs w:val="20"/>
        </w:rPr>
      </w:pPr>
    </w:p>
    <w:p w14:paraId="4D90EFAE" w14:textId="77777777" w:rsidR="00A66987" w:rsidRPr="007C0F6A" w:rsidRDefault="00A66987" w:rsidP="00A66987">
      <w:pPr>
        <w:tabs>
          <w:tab w:val="left" w:pos="567"/>
          <w:tab w:val="right" w:pos="9350"/>
        </w:tabs>
        <w:rPr>
          <w:rFonts w:ascii="Tahoma" w:hAnsi="Tahoma" w:cs="Tahoma"/>
          <w:b/>
          <w:sz w:val="20"/>
          <w:szCs w:val="20"/>
        </w:rPr>
      </w:pPr>
      <w:r w:rsidRPr="007C0F6A">
        <w:rPr>
          <w:rFonts w:ascii="Tahoma" w:hAnsi="Tahoma" w:cs="Tahoma"/>
          <w:b/>
          <w:sz w:val="20"/>
          <w:szCs w:val="20"/>
        </w:rPr>
        <w:t>КОНЕЦ ФОРМЫ</w:t>
      </w:r>
    </w:p>
    <w:p w14:paraId="4C47CFC9" w14:textId="77777777" w:rsidR="00A66987" w:rsidRPr="007C0F6A" w:rsidRDefault="00A66987" w:rsidP="00A66987">
      <w:pPr>
        <w:tabs>
          <w:tab w:val="left" w:pos="567"/>
          <w:tab w:val="right" w:pos="9350"/>
        </w:tabs>
        <w:rPr>
          <w:rFonts w:ascii="Tahoma" w:hAnsi="Tahoma" w:cs="Tahoma"/>
          <w:b/>
          <w:sz w:val="20"/>
          <w:szCs w:val="20"/>
        </w:rPr>
      </w:pPr>
      <w:r w:rsidRPr="007C0F6A">
        <w:rPr>
          <w:rFonts w:ascii="Tahoma" w:hAnsi="Tahoma" w:cs="Tahoma"/>
          <w:b/>
          <w:sz w:val="20"/>
          <w:szCs w:val="20"/>
        </w:rPr>
        <w:t>ФОРМА СОГЛАСОВАНА: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707"/>
        <w:gridCol w:w="4647"/>
      </w:tblGrid>
      <w:tr w:rsidR="00A66987" w:rsidRPr="00CD7F97" w14:paraId="18D1B0E0" w14:textId="77777777" w:rsidTr="00285C05">
        <w:trPr>
          <w:trHeight w:val="1059"/>
        </w:trPr>
        <w:tc>
          <w:tcPr>
            <w:tcW w:w="4707" w:type="dxa"/>
          </w:tcPr>
          <w:p w14:paraId="79FB293C" w14:textId="7B428519" w:rsidR="00A66987" w:rsidRPr="003E510B" w:rsidRDefault="00A66987" w:rsidP="00285C05">
            <w:pPr>
              <w:tabs>
                <w:tab w:val="left" w:pos="567"/>
              </w:tabs>
              <w:adjustRightInd w:val="0"/>
              <w:spacing w:line="252" w:lineRule="auto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  <w:p w14:paraId="3369CD1F" w14:textId="77777777" w:rsidR="00A66987" w:rsidRPr="003E510B" w:rsidRDefault="00A66987" w:rsidP="00285C05">
            <w:pPr>
              <w:tabs>
                <w:tab w:val="left" w:pos="567"/>
              </w:tabs>
              <w:spacing w:line="252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14:paraId="7CEEEE82" w14:textId="41F90EB6" w:rsidR="00A66987" w:rsidRPr="00A65388" w:rsidRDefault="00A66987" w:rsidP="00285C05">
            <w:pPr>
              <w:tabs>
                <w:tab w:val="left" w:pos="567"/>
              </w:tabs>
              <w:spacing w:line="252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E510B">
              <w:rPr>
                <w:rFonts w:ascii="Tahoma" w:hAnsi="Tahoma" w:cs="Tahoma"/>
                <w:sz w:val="20"/>
                <w:szCs w:val="20"/>
              </w:rPr>
              <w:t>_______________________ /</w:t>
            </w:r>
            <w:r w:rsidR="002C7142">
              <w:rPr>
                <w:rFonts w:ascii="Tahoma" w:hAnsi="Tahoma" w:cs="Tahoma"/>
                <w:sz w:val="20"/>
                <w:szCs w:val="20"/>
              </w:rPr>
              <w:t>_______________</w:t>
            </w:r>
            <w:r w:rsidRPr="00A70236">
              <w:rPr>
                <w:rFonts w:ascii="Tahoma" w:hAnsi="Tahoma" w:cs="Tahoma"/>
                <w:sz w:val="20"/>
                <w:szCs w:val="20"/>
              </w:rPr>
              <w:t xml:space="preserve">/ </w:t>
            </w:r>
          </w:p>
          <w:p w14:paraId="7540DFAB" w14:textId="77777777" w:rsidR="00A66987" w:rsidRPr="003E510B" w:rsidRDefault="00A66987" w:rsidP="00285C05">
            <w:pPr>
              <w:tabs>
                <w:tab w:val="left" w:pos="567"/>
              </w:tabs>
              <w:spacing w:line="252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E510B">
              <w:rPr>
                <w:rFonts w:ascii="Tahoma" w:hAnsi="Tahoma" w:cs="Tahoma"/>
                <w:sz w:val="20"/>
                <w:szCs w:val="20"/>
              </w:rPr>
              <w:t>М.П.</w:t>
            </w:r>
          </w:p>
          <w:p w14:paraId="54D1996F" w14:textId="77777777" w:rsidR="00A66987" w:rsidRPr="00A70236" w:rsidRDefault="00186256" w:rsidP="00285C05">
            <w:pPr>
              <w:tabs>
                <w:tab w:val="left" w:pos="567"/>
              </w:tabs>
              <w:spacing w:line="252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color w:val="000000"/>
                  <w:sz w:val="20"/>
                  <w:szCs w:val="20"/>
                </w:rPr>
                <w:alias w:val="Дата"/>
                <w:tag w:val="Дата"/>
                <w:id w:val="1494301692"/>
                <w:placeholder>
                  <w:docPart w:val="CD7CE44DEF1849ACAABCE719518AF102"/>
                </w:placeholder>
                <w:showingPlcHdr/>
                <w:date>
                  <w:dateFormat w:val="d MMMM yyyy 'г.'"/>
                  <w:lid w:val="ru-RU"/>
                  <w:storeMappedDataAs w:val="dateTime"/>
                  <w:calendar w:val="gregorian"/>
                </w:date>
              </w:sdtPr>
              <w:sdtEndPr>
                <w:rPr>
                  <w:color w:val="auto"/>
                </w:rPr>
              </w:sdtEndPr>
              <w:sdtContent>
                <w:r w:rsidR="00A66987" w:rsidRPr="00A70236">
                  <w:rPr>
                    <w:rFonts w:ascii="Tahoma" w:hAnsi="Tahoma" w:cs="Tahoma"/>
                    <w:color w:val="FF0000"/>
                    <w:sz w:val="20"/>
                    <w:szCs w:val="20"/>
                  </w:rPr>
                  <w:t>Место для ввода даты.</w:t>
                </w:r>
              </w:sdtContent>
            </w:sdt>
          </w:p>
        </w:tc>
        <w:tc>
          <w:tcPr>
            <w:tcW w:w="4647" w:type="dxa"/>
          </w:tcPr>
          <w:p w14:paraId="07F809F9" w14:textId="0988D337" w:rsidR="00A66987" w:rsidRPr="003E510B" w:rsidRDefault="00CF4F0F" w:rsidP="00285C05">
            <w:pPr>
              <w:tabs>
                <w:tab w:val="left" w:pos="567"/>
              </w:tabs>
              <w:spacing w:line="252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ООО «Медсервис»</w:t>
            </w:r>
          </w:p>
          <w:p w14:paraId="51A35658" w14:textId="77777777" w:rsidR="00A66987" w:rsidRPr="003E510B" w:rsidRDefault="00A66987" w:rsidP="00285C05">
            <w:pPr>
              <w:tabs>
                <w:tab w:val="left" w:pos="567"/>
              </w:tabs>
              <w:spacing w:line="252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14:paraId="0234535A" w14:textId="0B003EFD" w:rsidR="00A66987" w:rsidRPr="00A65388" w:rsidRDefault="00A66987" w:rsidP="00285C05">
            <w:pPr>
              <w:tabs>
                <w:tab w:val="left" w:pos="567"/>
              </w:tabs>
              <w:spacing w:line="252" w:lineRule="auto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3E510B">
              <w:rPr>
                <w:rFonts w:ascii="Tahoma" w:hAnsi="Tahoma" w:cs="Tahoma"/>
                <w:sz w:val="20"/>
                <w:szCs w:val="20"/>
              </w:rPr>
              <w:t>____________________/</w:t>
            </w:r>
            <w:r w:rsidR="00CF4F0F">
              <w:rPr>
                <w:rFonts w:ascii="Tahoma" w:hAnsi="Tahoma" w:cs="Tahoma"/>
                <w:sz w:val="20"/>
                <w:szCs w:val="20"/>
              </w:rPr>
              <w:t xml:space="preserve"> Мовергоз С.В.</w:t>
            </w:r>
            <w:r w:rsidRPr="00A70236">
              <w:rPr>
                <w:rFonts w:ascii="Tahoma" w:hAnsi="Tahoma" w:cs="Tahoma"/>
                <w:sz w:val="20"/>
                <w:szCs w:val="20"/>
              </w:rPr>
              <w:t>/</w:t>
            </w:r>
          </w:p>
          <w:p w14:paraId="2C6E4DF5" w14:textId="77777777" w:rsidR="00A66987" w:rsidRPr="00A65388" w:rsidRDefault="00A66987" w:rsidP="00285C05">
            <w:pPr>
              <w:tabs>
                <w:tab w:val="left" w:pos="567"/>
              </w:tabs>
              <w:spacing w:line="252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65388">
              <w:rPr>
                <w:rFonts w:ascii="Tahoma" w:hAnsi="Tahoma" w:cs="Tahoma"/>
                <w:sz w:val="20"/>
                <w:szCs w:val="20"/>
              </w:rPr>
              <w:t>М.П.</w:t>
            </w:r>
          </w:p>
          <w:p w14:paraId="1EB17491" w14:textId="77777777" w:rsidR="00A66987" w:rsidRPr="00A70236" w:rsidRDefault="00186256" w:rsidP="00285C05">
            <w:pPr>
              <w:tabs>
                <w:tab w:val="left" w:pos="567"/>
              </w:tabs>
              <w:spacing w:line="252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color w:val="000000"/>
                  <w:sz w:val="20"/>
                  <w:szCs w:val="20"/>
                </w:rPr>
                <w:alias w:val="Дата"/>
                <w:tag w:val="Дата"/>
                <w:id w:val="2116559888"/>
                <w:placeholder>
                  <w:docPart w:val="1047CBCA4D564F72A08AF772FA0DFB61"/>
                </w:placeholder>
                <w:showingPlcHdr/>
                <w:date>
                  <w:dateFormat w:val="d MMMM yyyy 'г.'"/>
                  <w:lid w:val="ru-RU"/>
                  <w:storeMappedDataAs w:val="dateTime"/>
                  <w:calendar w:val="gregorian"/>
                </w:date>
              </w:sdtPr>
              <w:sdtEndPr>
                <w:rPr>
                  <w:color w:val="auto"/>
                </w:rPr>
              </w:sdtEndPr>
              <w:sdtContent>
                <w:r w:rsidR="00A66987" w:rsidRPr="00A70236">
                  <w:rPr>
                    <w:rFonts w:ascii="Tahoma" w:hAnsi="Tahoma" w:cs="Tahoma"/>
                    <w:color w:val="FF0000"/>
                    <w:sz w:val="20"/>
                    <w:szCs w:val="20"/>
                  </w:rPr>
                  <w:t>Место для ввода даты.</w:t>
                </w:r>
              </w:sdtContent>
            </w:sdt>
          </w:p>
        </w:tc>
      </w:tr>
    </w:tbl>
    <w:p w14:paraId="3F7B3ED1" w14:textId="77777777" w:rsidR="00A66987" w:rsidRDefault="00A66987" w:rsidP="004F2674">
      <w:pPr>
        <w:tabs>
          <w:tab w:val="left" w:pos="567"/>
        </w:tabs>
        <w:spacing w:line="264" w:lineRule="auto"/>
        <w:jc w:val="both"/>
        <w:rPr>
          <w:rFonts w:ascii="Tahoma" w:hAnsi="Tahoma" w:cs="Tahoma"/>
          <w:b/>
          <w:color w:val="000000"/>
          <w:sz w:val="20"/>
          <w:szCs w:val="20"/>
          <w:lang w:eastAsia="ru-RU"/>
        </w:rPr>
      </w:pPr>
    </w:p>
    <w:sectPr w:rsidR="00A66987" w:rsidSect="00A55A93">
      <w:footerReference w:type="default" r:id="rId18"/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125429" w16cex:dateUtc="2020-03-10T15:00:00Z"/>
  <w16cex:commentExtensible w16cex:durableId="22124A01" w16cex:dateUtc="2020-03-10T14:16:00Z"/>
  <w16cex:commentExtensible w16cex:durableId="22124A29" w16cex:dateUtc="2020-03-10T14:17:00Z"/>
  <w16cex:commentExtensible w16cex:durableId="221255E9" w16cex:dateUtc="2020-03-10T15:07:00Z"/>
  <w16cex:commentExtensible w16cex:durableId="22124A40" w16cex:dateUtc="2020-03-10T14:17:00Z"/>
  <w16cex:commentExtensible w16cex:durableId="22125A94" w16cex:dateUtc="2020-03-10T15:27:00Z"/>
  <w16cex:commentExtensible w16cex:durableId="221252F5" w16cex:dateUtc="2020-03-10T14:55:00Z"/>
  <w16cex:commentExtensible w16cex:durableId="22124B8A" w16cex:dateUtc="2020-03-10T14:23:00Z"/>
  <w16cex:commentExtensible w16cex:durableId="22124C77" w16cex:dateUtc="2020-03-10T14:27:00Z"/>
  <w16cex:commentExtensible w16cex:durableId="22125B43" w16cex:dateUtc="2020-03-10T15:30:00Z"/>
  <w16cex:commentExtensible w16cex:durableId="22125BD9" w16cex:dateUtc="2020-03-10T15:32:00Z"/>
  <w16cex:commentExtensible w16cex:durableId="22125C9A" w16cex:dateUtc="2020-03-10T15:36:00Z"/>
  <w16cex:commentExtensible w16cex:durableId="22124ECC" w16cex:dateUtc="2020-03-10T14:3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C88ACC7" w16cid:durableId="221238F2"/>
  <w16cid:commentId w16cid:paraId="7E75421A" w16cid:durableId="221238F3"/>
  <w16cid:commentId w16cid:paraId="5A9210B0" w16cid:durableId="22125429"/>
  <w16cid:commentId w16cid:paraId="1D115B52" w16cid:durableId="22124A01"/>
  <w16cid:commentId w16cid:paraId="0C49B6F8" w16cid:durableId="22124A29"/>
  <w16cid:commentId w16cid:paraId="4E541FCF" w16cid:durableId="221255E9"/>
  <w16cid:commentId w16cid:paraId="1EEBE16E" w16cid:durableId="22124A40"/>
  <w16cid:commentId w16cid:paraId="254B5341" w16cid:durableId="22125A94"/>
  <w16cid:commentId w16cid:paraId="29127108" w16cid:durableId="221238F4"/>
  <w16cid:commentId w16cid:paraId="68A18205" w16cid:durableId="221238F5"/>
  <w16cid:commentId w16cid:paraId="43950C42" w16cid:durableId="221238F6"/>
  <w16cid:commentId w16cid:paraId="43DFEE12" w16cid:durableId="221238F7"/>
  <w16cid:commentId w16cid:paraId="4F6C0345" w16cid:durableId="221252F5"/>
  <w16cid:commentId w16cid:paraId="16D9CF5C" w16cid:durableId="221238F8"/>
  <w16cid:commentId w16cid:paraId="58C8153D" w16cid:durableId="221238F9"/>
  <w16cid:commentId w16cid:paraId="3CE44E4E" w16cid:durableId="22124B8A"/>
  <w16cid:commentId w16cid:paraId="552AD227" w16cid:durableId="22124C77"/>
  <w16cid:commentId w16cid:paraId="2B22C0EB" w16cid:durableId="221238FA"/>
  <w16cid:commentId w16cid:paraId="5F40CC9D" w16cid:durableId="22125B43"/>
  <w16cid:commentId w16cid:paraId="01DA9C80" w16cid:durableId="22125BD9"/>
  <w16cid:commentId w16cid:paraId="0C0669D3" w16cid:durableId="22125C9A"/>
  <w16cid:commentId w16cid:paraId="60613463" w16cid:durableId="22124ECC"/>
  <w16cid:commentId w16cid:paraId="28CC1F4D" w16cid:durableId="221238FB"/>
  <w16cid:commentId w16cid:paraId="3F25E2C4" w16cid:durableId="221238FC"/>
  <w16cid:commentId w16cid:paraId="4AAAEFDA" w16cid:durableId="221238FD"/>
  <w16cid:commentId w16cid:paraId="6DE12646" w16cid:durableId="221238FE"/>
  <w16cid:commentId w16cid:paraId="07048406" w16cid:durableId="221238FF"/>
  <w16cid:commentId w16cid:paraId="3C06E68B" w16cid:durableId="22123900"/>
  <w16cid:commentId w16cid:paraId="413CB70D" w16cid:durableId="22123901"/>
  <w16cid:commentId w16cid:paraId="0028EDEA" w16cid:durableId="22123902"/>
  <w16cid:commentId w16cid:paraId="7C810884" w16cid:durableId="22123903"/>
  <w16cid:commentId w16cid:paraId="105D746D" w16cid:durableId="22123904"/>
  <w16cid:commentId w16cid:paraId="41B11F68" w16cid:durableId="22123905"/>
  <w16cid:commentId w16cid:paraId="2EFD8A3C" w16cid:durableId="22123906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862C28" w14:textId="77777777" w:rsidR="00623505" w:rsidRDefault="00623505">
      <w:r>
        <w:separator/>
      </w:r>
    </w:p>
  </w:endnote>
  <w:endnote w:type="continuationSeparator" w:id="0">
    <w:p w14:paraId="4B76D91C" w14:textId="77777777" w:rsidR="00623505" w:rsidRDefault="00623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5807"/>
      <w:gridCol w:w="3537"/>
    </w:tblGrid>
    <w:tr w:rsidR="006F00FD" w:rsidRPr="003C0FA0" w14:paraId="37F798E9" w14:textId="77777777" w:rsidTr="009A0B84">
      <w:tc>
        <w:tcPr>
          <w:tcW w:w="5807" w:type="dxa"/>
        </w:tcPr>
        <w:p w14:paraId="3F59EE1E" w14:textId="08A26D16" w:rsidR="006F00FD" w:rsidRPr="003C0FA0" w:rsidRDefault="006F00FD" w:rsidP="003C0FA0">
          <w:pPr>
            <w:rPr>
              <w:rFonts w:ascii="Tahoma" w:eastAsia="Batang" w:hAnsi="Tahoma" w:cs="Tahoma"/>
              <w:sz w:val="16"/>
              <w:szCs w:val="16"/>
              <w:lang w:eastAsia="ko-KR"/>
            </w:rPr>
          </w:pPr>
          <w:r>
            <w:rPr>
              <w:rFonts w:ascii="Tahoma" w:eastAsia="Batang" w:hAnsi="Tahoma" w:cs="Tahoma"/>
              <w:sz w:val="16"/>
              <w:szCs w:val="16"/>
              <w:lang w:eastAsia="ko-KR"/>
            </w:rPr>
            <w:t>Д</w:t>
          </w:r>
          <w:r w:rsidRPr="003C0FA0">
            <w:rPr>
              <w:rFonts w:ascii="Tahoma" w:eastAsia="Batang" w:hAnsi="Tahoma" w:cs="Tahoma"/>
              <w:sz w:val="16"/>
              <w:szCs w:val="16"/>
              <w:lang w:eastAsia="ko-KR"/>
            </w:rPr>
            <w:t>оговор</w:t>
          </w:r>
          <w:r>
            <w:rPr>
              <w:rFonts w:ascii="Tahoma" w:eastAsia="Batang" w:hAnsi="Tahoma" w:cs="Tahoma"/>
              <w:sz w:val="16"/>
              <w:szCs w:val="16"/>
              <w:lang w:eastAsia="ko-KR"/>
            </w:rPr>
            <w:t xml:space="preserve"> № ___ </w:t>
          </w:r>
          <w:r w:rsidRPr="003C0FA0">
            <w:rPr>
              <w:rFonts w:ascii="Tahoma" w:eastAsia="Batang" w:hAnsi="Tahoma" w:cs="Tahoma"/>
              <w:sz w:val="16"/>
              <w:szCs w:val="16"/>
              <w:lang w:eastAsia="ko-KR"/>
            </w:rPr>
            <w:t xml:space="preserve">от </w:t>
          </w:r>
          <w:sdt>
            <w:sdtPr>
              <w:rPr>
                <w:rFonts w:ascii="Tahoma" w:eastAsia="Batang" w:hAnsi="Tahoma" w:cs="Tahoma"/>
                <w:color w:val="000000" w:themeColor="text1"/>
                <w:sz w:val="16"/>
                <w:szCs w:val="16"/>
                <w:lang w:eastAsia="ko-KR"/>
              </w:rPr>
              <w:alias w:val="Дата"/>
              <w:tag w:val="Дата"/>
              <w:id w:val="1759247010"/>
              <w:placeholder>
                <w:docPart w:val="4CA3871FB7344CD3B427B62CACCFCCFA"/>
              </w:placeholder>
              <w:showingPlcHdr/>
              <w:date>
                <w:dateFormat w:val="d MMMM yyyy 'г.'"/>
                <w:lid w:val="ru-RU"/>
                <w:storeMappedDataAs w:val="dateTime"/>
                <w:calendar w:val="gregorian"/>
              </w:date>
            </w:sdtPr>
            <w:sdtEndPr>
              <w:rPr>
                <w:color w:val="auto"/>
              </w:rPr>
            </w:sdtEndPr>
            <w:sdtContent>
              <w:r w:rsidRPr="003C0FA0">
                <w:rPr>
                  <w:rFonts w:ascii="Tahoma" w:eastAsia="Batang" w:hAnsi="Tahoma" w:cs="Tahoma"/>
                  <w:color w:val="FF0000"/>
                  <w:sz w:val="16"/>
                  <w:szCs w:val="16"/>
                  <w:lang w:eastAsia="ko-KR"/>
                </w:rPr>
                <w:t>Место для ввода даты.</w:t>
              </w:r>
            </w:sdtContent>
          </w:sdt>
        </w:p>
      </w:tc>
      <w:tc>
        <w:tcPr>
          <w:tcW w:w="3537" w:type="dxa"/>
        </w:tcPr>
        <w:p w14:paraId="7810CF8F" w14:textId="32D63BFF" w:rsidR="006F00FD" w:rsidRPr="003C0FA0" w:rsidRDefault="006F00FD" w:rsidP="003C0FA0">
          <w:pPr>
            <w:jc w:val="right"/>
            <w:rPr>
              <w:rFonts w:ascii="Tahoma" w:eastAsia="Batang" w:hAnsi="Tahoma" w:cs="Tahoma"/>
              <w:sz w:val="16"/>
              <w:szCs w:val="16"/>
              <w:lang w:eastAsia="ko-KR"/>
            </w:rPr>
          </w:pPr>
          <w:r w:rsidRPr="003C0FA0">
            <w:rPr>
              <w:rFonts w:ascii="Tahoma" w:eastAsia="Batang" w:hAnsi="Tahoma" w:cs="Tahoma"/>
              <w:sz w:val="16"/>
              <w:szCs w:val="16"/>
              <w:lang w:eastAsia="ko-KR"/>
            </w:rPr>
            <w:t xml:space="preserve">стр. </w:t>
          </w:r>
          <w:r w:rsidRPr="003C0FA0">
            <w:rPr>
              <w:rFonts w:ascii="Tahoma" w:eastAsia="Batang" w:hAnsi="Tahoma" w:cs="Tahoma"/>
              <w:sz w:val="16"/>
              <w:szCs w:val="16"/>
              <w:lang w:eastAsia="ko-KR"/>
            </w:rPr>
            <w:fldChar w:fldCharType="begin"/>
          </w:r>
          <w:r w:rsidRPr="003C0FA0">
            <w:rPr>
              <w:rFonts w:ascii="Tahoma" w:eastAsia="Batang" w:hAnsi="Tahoma" w:cs="Tahoma"/>
              <w:sz w:val="16"/>
              <w:szCs w:val="16"/>
              <w:lang w:eastAsia="ko-KR"/>
            </w:rPr>
            <w:instrText xml:space="preserve"> PAGE </w:instrText>
          </w:r>
          <w:r w:rsidRPr="003C0FA0">
            <w:rPr>
              <w:rFonts w:ascii="Tahoma" w:eastAsia="Batang" w:hAnsi="Tahoma" w:cs="Tahoma"/>
              <w:sz w:val="16"/>
              <w:szCs w:val="16"/>
              <w:lang w:eastAsia="ko-KR"/>
            </w:rPr>
            <w:fldChar w:fldCharType="separate"/>
          </w:r>
          <w:r w:rsidR="00186256">
            <w:rPr>
              <w:rFonts w:ascii="Tahoma" w:eastAsia="Batang" w:hAnsi="Tahoma" w:cs="Tahoma"/>
              <w:noProof/>
              <w:sz w:val="16"/>
              <w:szCs w:val="16"/>
              <w:lang w:eastAsia="ko-KR"/>
            </w:rPr>
            <w:t>8</w:t>
          </w:r>
          <w:r w:rsidRPr="003C0FA0">
            <w:rPr>
              <w:rFonts w:ascii="Tahoma" w:eastAsia="Batang" w:hAnsi="Tahoma" w:cs="Tahoma"/>
              <w:sz w:val="16"/>
              <w:szCs w:val="16"/>
              <w:lang w:eastAsia="ko-KR"/>
            </w:rPr>
            <w:fldChar w:fldCharType="end"/>
          </w:r>
          <w:r w:rsidRPr="003C0FA0">
            <w:rPr>
              <w:rFonts w:ascii="Tahoma" w:eastAsia="Batang" w:hAnsi="Tahoma" w:cs="Tahoma"/>
              <w:sz w:val="16"/>
              <w:szCs w:val="16"/>
              <w:lang w:eastAsia="ko-KR"/>
            </w:rPr>
            <w:t xml:space="preserve"> из </w:t>
          </w:r>
          <w:r w:rsidRPr="003C0FA0">
            <w:rPr>
              <w:rFonts w:ascii="Tahoma" w:eastAsia="Batang" w:hAnsi="Tahoma" w:cs="Tahoma"/>
              <w:sz w:val="16"/>
              <w:szCs w:val="16"/>
              <w:lang w:eastAsia="ko-KR"/>
            </w:rPr>
            <w:fldChar w:fldCharType="begin"/>
          </w:r>
          <w:r w:rsidRPr="003C0FA0">
            <w:rPr>
              <w:rFonts w:ascii="Tahoma" w:eastAsia="Batang" w:hAnsi="Tahoma" w:cs="Tahoma"/>
              <w:sz w:val="16"/>
              <w:szCs w:val="16"/>
              <w:lang w:eastAsia="ko-KR"/>
            </w:rPr>
            <w:instrText xml:space="preserve"> NUMPAGES </w:instrText>
          </w:r>
          <w:r w:rsidRPr="003C0FA0">
            <w:rPr>
              <w:rFonts w:ascii="Tahoma" w:eastAsia="Batang" w:hAnsi="Tahoma" w:cs="Tahoma"/>
              <w:sz w:val="16"/>
              <w:szCs w:val="16"/>
              <w:lang w:eastAsia="ko-KR"/>
            </w:rPr>
            <w:fldChar w:fldCharType="separate"/>
          </w:r>
          <w:r w:rsidR="00186256">
            <w:rPr>
              <w:rFonts w:ascii="Tahoma" w:eastAsia="Batang" w:hAnsi="Tahoma" w:cs="Tahoma"/>
              <w:noProof/>
              <w:sz w:val="16"/>
              <w:szCs w:val="16"/>
              <w:lang w:eastAsia="ko-KR"/>
            </w:rPr>
            <w:t>12</w:t>
          </w:r>
          <w:r w:rsidRPr="003C0FA0">
            <w:rPr>
              <w:rFonts w:ascii="Tahoma" w:eastAsia="Batang" w:hAnsi="Tahoma" w:cs="Tahoma"/>
              <w:sz w:val="16"/>
              <w:szCs w:val="16"/>
              <w:lang w:eastAsia="ko-KR"/>
            </w:rPr>
            <w:fldChar w:fldCharType="end"/>
          </w:r>
        </w:p>
      </w:tc>
    </w:tr>
  </w:tbl>
  <w:p w14:paraId="00538282" w14:textId="77777777" w:rsidR="006F00FD" w:rsidRDefault="006F00FD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D3871D" w14:textId="77777777" w:rsidR="00623505" w:rsidRDefault="00623505">
      <w:r>
        <w:separator/>
      </w:r>
    </w:p>
  </w:footnote>
  <w:footnote w:type="continuationSeparator" w:id="0">
    <w:p w14:paraId="6C2A0AAA" w14:textId="77777777" w:rsidR="00623505" w:rsidRDefault="006235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92588"/>
    <w:multiLevelType w:val="multilevel"/>
    <w:tmpl w:val="4776F8B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67D2C01"/>
    <w:multiLevelType w:val="multilevel"/>
    <w:tmpl w:val="97D8AF96"/>
    <w:lvl w:ilvl="0">
      <w:start w:val="1"/>
      <w:numFmt w:val="bullet"/>
      <w:lvlText w:val="—"/>
      <w:lvlJc w:val="left"/>
      <w:pPr>
        <w:ind w:left="360" w:hanging="360"/>
      </w:pPr>
      <w:rPr>
        <w:rFonts w:ascii="Tahoma" w:eastAsia="Tahoma" w:hAnsi="Tahoma" w:cs="Tahoma"/>
      </w:rPr>
    </w:lvl>
    <w:lvl w:ilvl="1">
      <w:start w:val="1"/>
      <w:numFmt w:val="bullet"/>
      <w:lvlText w:val="—"/>
      <w:lvlJc w:val="left"/>
      <w:pPr>
        <w:ind w:left="2629" w:hanging="360"/>
      </w:pPr>
      <w:rPr>
        <w:rFonts w:ascii="Tahoma" w:eastAsia="Tahoma" w:hAnsi="Tahoma" w:cs="Tahoma"/>
      </w:rPr>
    </w:lvl>
    <w:lvl w:ilvl="2">
      <w:start w:val="1"/>
      <w:numFmt w:val="bullet"/>
      <w:lvlText w:val="▪"/>
      <w:lvlJc w:val="left"/>
      <w:pPr>
        <w:ind w:left="19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7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4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1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8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5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30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CB666C1"/>
    <w:multiLevelType w:val="hybridMultilevel"/>
    <w:tmpl w:val="D08AB7AC"/>
    <w:lvl w:ilvl="0" w:tplc="B8DEC41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C628D0"/>
    <w:multiLevelType w:val="multilevel"/>
    <w:tmpl w:val="E8E09C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18F238FB"/>
    <w:multiLevelType w:val="multilevel"/>
    <w:tmpl w:val="DBC01248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D8B0A1B"/>
    <w:multiLevelType w:val="multilevel"/>
    <w:tmpl w:val="4410A9A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1480C68"/>
    <w:multiLevelType w:val="multilevel"/>
    <w:tmpl w:val="5A140E1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2264C90"/>
    <w:multiLevelType w:val="multilevel"/>
    <w:tmpl w:val="4B3EF752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2E006060"/>
    <w:multiLevelType w:val="hybridMultilevel"/>
    <w:tmpl w:val="28C6A056"/>
    <w:lvl w:ilvl="0" w:tplc="2118EE94">
      <w:start w:val="1"/>
      <w:numFmt w:val="bullet"/>
      <w:lvlText w:val="—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plc="A8D0AE16">
      <w:start w:val="1"/>
      <w:numFmt w:val="bullet"/>
      <w:lvlText w:val="—"/>
      <w:lvlJc w:val="left"/>
      <w:pPr>
        <w:tabs>
          <w:tab w:val="num" w:pos="1260"/>
        </w:tabs>
        <w:ind w:left="1260" w:hanging="360"/>
      </w:pPr>
      <w:rPr>
        <w:rFonts w:ascii="Tahoma" w:hAnsi="Tahoma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9">
    <w:nsid w:val="42D47851"/>
    <w:multiLevelType w:val="multilevel"/>
    <w:tmpl w:val="739CA9C8"/>
    <w:lvl w:ilvl="0">
      <w:start w:val="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48813ABA"/>
    <w:multiLevelType w:val="multilevel"/>
    <w:tmpl w:val="4410A9A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09C31A9"/>
    <w:multiLevelType w:val="multilevel"/>
    <w:tmpl w:val="2396BD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>
    <w:nsid w:val="55350F3D"/>
    <w:multiLevelType w:val="multilevel"/>
    <w:tmpl w:val="FCE482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56930524"/>
    <w:multiLevelType w:val="multilevel"/>
    <w:tmpl w:val="3DA8C6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14">
    <w:nsid w:val="5C1B2F2E"/>
    <w:multiLevelType w:val="multilevel"/>
    <w:tmpl w:val="4776F8B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7724F99"/>
    <w:multiLevelType w:val="multilevel"/>
    <w:tmpl w:val="2396BD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>
    <w:nsid w:val="67F278E0"/>
    <w:multiLevelType w:val="multilevel"/>
    <w:tmpl w:val="2E40C4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ahoma" w:hAnsi="Tahoma" w:cs="Tahoma" w:hint="default"/>
        <w:b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364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  <w:b/>
      </w:rPr>
    </w:lvl>
  </w:abstractNum>
  <w:abstractNum w:abstractNumId="17">
    <w:nsid w:val="69441265"/>
    <w:multiLevelType w:val="multilevel"/>
    <w:tmpl w:val="F42CC066"/>
    <w:lvl w:ilvl="0">
      <w:start w:val="4"/>
      <w:numFmt w:val="decimal"/>
      <w:lvlText w:val="%1."/>
      <w:lvlJc w:val="left"/>
      <w:pPr>
        <w:ind w:left="495" w:hanging="49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703626A6"/>
    <w:multiLevelType w:val="multilevel"/>
    <w:tmpl w:val="4410A9A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70B361EE"/>
    <w:multiLevelType w:val="multilevel"/>
    <w:tmpl w:val="2EC23490"/>
    <w:lvl w:ilvl="0">
      <w:start w:val="2"/>
      <w:numFmt w:val="decimal"/>
      <w:lvlText w:val="%1."/>
      <w:lvlJc w:val="left"/>
      <w:pPr>
        <w:ind w:left="495" w:hanging="495"/>
      </w:pPr>
      <w:rPr>
        <w:rFonts w:ascii="Calibri" w:hAnsi="Calibri" w:cs="Times New Roman" w:hint="default"/>
        <w:sz w:val="22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ascii="Tahoma" w:hAnsi="Tahoma" w:cs="Tahoma"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ind w:left="1287" w:hanging="720"/>
      </w:pPr>
      <w:rPr>
        <w:rFonts w:ascii="Tahoma" w:hAnsi="Tahoma" w:cs="Tahoma" w:hint="default"/>
        <w:b/>
        <w:sz w:val="20"/>
        <w:szCs w:val="2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Calibri" w:hAnsi="Calibri" w:cs="Times New Roman"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Calibri" w:hAnsi="Calibri" w:cs="Times New Roman" w:hint="default"/>
        <w:sz w:val="22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Calibri" w:hAnsi="Calibri" w:cs="Times New Roman" w:hint="default"/>
        <w:sz w:val="22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ascii="Calibri" w:hAnsi="Calibri" w:cs="Times New Roman" w:hint="default"/>
        <w:sz w:val="22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Calibri" w:hAnsi="Calibri" w:cs="Times New Roman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ascii="Calibri" w:hAnsi="Calibri" w:cs="Times New Roman" w:hint="default"/>
        <w:sz w:val="22"/>
      </w:rPr>
    </w:lvl>
  </w:abstractNum>
  <w:abstractNum w:abstractNumId="20">
    <w:nsid w:val="7A70725C"/>
    <w:multiLevelType w:val="multilevel"/>
    <w:tmpl w:val="4410A9A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8"/>
  </w:num>
  <w:num w:numId="2">
    <w:abstractNumId w:val="16"/>
  </w:num>
  <w:num w:numId="3">
    <w:abstractNumId w:val="20"/>
  </w:num>
  <w:num w:numId="4">
    <w:abstractNumId w:val="18"/>
  </w:num>
  <w:num w:numId="5">
    <w:abstractNumId w:val="5"/>
  </w:num>
  <w:num w:numId="6">
    <w:abstractNumId w:val="9"/>
  </w:num>
  <w:num w:numId="7">
    <w:abstractNumId w:val="7"/>
  </w:num>
  <w:num w:numId="8">
    <w:abstractNumId w:val="12"/>
  </w:num>
  <w:num w:numId="9">
    <w:abstractNumId w:val="3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</w:num>
  <w:num w:numId="16">
    <w:abstractNumId w:val="4"/>
  </w:num>
  <w:num w:numId="17">
    <w:abstractNumId w:val="17"/>
  </w:num>
  <w:num w:numId="18">
    <w:abstractNumId w:val="19"/>
  </w:num>
  <w:num w:numId="19">
    <w:abstractNumId w:val="11"/>
  </w:num>
  <w:num w:numId="20">
    <w:abstractNumId w:val="0"/>
  </w:num>
  <w:num w:numId="21">
    <w:abstractNumId w:val="10"/>
  </w:num>
  <w:num w:numId="22">
    <w:abstractNumId w:val="15"/>
  </w:num>
  <w:num w:numId="23">
    <w:abstractNumId w:val="2"/>
  </w:num>
  <w:num w:numId="24">
    <w:abstractNumId w:val="14"/>
  </w:num>
  <w:num w:numId="25">
    <w:abstractNumId w:val="6"/>
  </w:num>
  <w:num w:numId="26">
    <w:abstractNumId w:val="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Могильников Алексей Федорович">
    <w15:presenceInfo w15:providerId="AD" w15:userId="S-1-5-21-970293156-1638726429-3924706073-4245"/>
  </w15:person>
  <w15:person w15:author="Pronina, Marina">
    <w15:presenceInfo w15:providerId="AD" w15:userId="S-1-5-21-948770981-1571107681-452798024-820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/>
  <w:trackRevision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164"/>
    <w:rsid w:val="00001287"/>
    <w:rsid w:val="00002582"/>
    <w:rsid w:val="0000352B"/>
    <w:rsid w:val="00003CBF"/>
    <w:rsid w:val="00005FA6"/>
    <w:rsid w:val="000068BE"/>
    <w:rsid w:val="00010926"/>
    <w:rsid w:val="000139F5"/>
    <w:rsid w:val="00015405"/>
    <w:rsid w:val="000204EA"/>
    <w:rsid w:val="0002096D"/>
    <w:rsid w:val="0002201A"/>
    <w:rsid w:val="00022F9A"/>
    <w:rsid w:val="000303B8"/>
    <w:rsid w:val="000327D5"/>
    <w:rsid w:val="00032A49"/>
    <w:rsid w:val="00036D83"/>
    <w:rsid w:val="00040057"/>
    <w:rsid w:val="00040547"/>
    <w:rsid w:val="00041DAE"/>
    <w:rsid w:val="00043A40"/>
    <w:rsid w:val="00043EC9"/>
    <w:rsid w:val="00050C1E"/>
    <w:rsid w:val="00051C53"/>
    <w:rsid w:val="00051F55"/>
    <w:rsid w:val="00052ECD"/>
    <w:rsid w:val="00053200"/>
    <w:rsid w:val="00053371"/>
    <w:rsid w:val="0005623C"/>
    <w:rsid w:val="000571EA"/>
    <w:rsid w:val="00063A95"/>
    <w:rsid w:val="000667AC"/>
    <w:rsid w:val="000707E2"/>
    <w:rsid w:val="00070E8B"/>
    <w:rsid w:val="00071A67"/>
    <w:rsid w:val="00072107"/>
    <w:rsid w:val="00073365"/>
    <w:rsid w:val="00076861"/>
    <w:rsid w:val="0007799C"/>
    <w:rsid w:val="000817B7"/>
    <w:rsid w:val="00081DED"/>
    <w:rsid w:val="00082A40"/>
    <w:rsid w:val="00084E76"/>
    <w:rsid w:val="00086CF4"/>
    <w:rsid w:val="00091317"/>
    <w:rsid w:val="000913D3"/>
    <w:rsid w:val="000934F2"/>
    <w:rsid w:val="00097A91"/>
    <w:rsid w:val="000A05BE"/>
    <w:rsid w:val="000A05F2"/>
    <w:rsid w:val="000A2231"/>
    <w:rsid w:val="000A7B7F"/>
    <w:rsid w:val="000B318C"/>
    <w:rsid w:val="000B36D1"/>
    <w:rsid w:val="000B3E6D"/>
    <w:rsid w:val="000B413E"/>
    <w:rsid w:val="000B4F5D"/>
    <w:rsid w:val="000B6739"/>
    <w:rsid w:val="000B68FD"/>
    <w:rsid w:val="000B76ED"/>
    <w:rsid w:val="000C07D8"/>
    <w:rsid w:val="000C399D"/>
    <w:rsid w:val="000C4461"/>
    <w:rsid w:val="000C5CCC"/>
    <w:rsid w:val="000C7BE3"/>
    <w:rsid w:val="000D17C4"/>
    <w:rsid w:val="000D3B0D"/>
    <w:rsid w:val="000F05C8"/>
    <w:rsid w:val="000F4495"/>
    <w:rsid w:val="000F5A37"/>
    <w:rsid w:val="000F62F2"/>
    <w:rsid w:val="00103572"/>
    <w:rsid w:val="00103E4A"/>
    <w:rsid w:val="00107274"/>
    <w:rsid w:val="00112ABD"/>
    <w:rsid w:val="001164F4"/>
    <w:rsid w:val="00120407"/>
    <w:rsid w:val="00130794"/>
    <w:rsid w:val="0013245B"/>
    <w:rsid w:val="00137BF3"/>
    <w:rsid w:val="00141B69"/>
    <w:rsid w:val="00144AAF"/>
    <w:rsid w:val="00144AFA"/>
    <w:rsid w:val="00147FC9"/>
    <w:rsid w:val="001515E4"/>
    <w:rsid w:val="00152C16"/>
    <w:rsid w:val="001533BD"/>
    <w:rsid w:val="00154B25"/>
    <w:rsid w:val="00163409"/>
    <w:rsid w:val="00163A12"/>
    <w:rsid w:val="0016414D"/>
    <w:rsid w:val="001665F0"/>
    <w:rsid w:val="00174432"/>
    <w:rsid w:val="00175AD2"/>
    <w:rsid w:val="0017738E"/>
    <w:rsid w:val="0018485D"/>
    <w:rsid w:val="00184B3A"/>
    <w:rsid w:val="00186256"/>
    <w:rsid w:val="001868C3"/>
    <w:rsid w:val="00190441"/>
    <w:rsid w:val="00190B59"/>
    <w:rsid w:val="00191A6F"/>
    <w:rsid w:val="00192FD8"/>
    <w:rsid w:val="001934F0"/>
    <w:rsid w:val="00195571"/>
    <w:rsid w:val="00197317"/>
    <w:rsid w:val="001A7E1F"/>
    <w:rsid w:val="001B0E2C"/>
    <w:rsid w:val="001B1D2B"/>
    <w:rsid w:val="001B2DCE"/>
    <w:rsid w:val="001B592C"/>
    <w:rsid w:val="001B7A2E"/>
    <w:rsid w:val="001B7CC2"/>
    <w:rsid w:val="001D3071"/>
    <w:rsid w:val="001D62CD"/>
    <w:rsid w:val="001E147E"/>
    <w:rsid w:val="001E18FD"/>
    <w:rsid w:val="001E2B34"/>
    <w:rsid w:val="001E374B"/>
    <w:rsid w:val="001E39B1"/>
    <w:rsid w:val="001E6EF2"/>
    <w:rsid w:val="001F0A36"/>
    <w:rsid w:val="001F0E08"/>
    <w:rsid w:val="001F369B"/>
    <w:rsid w:val="001F70D7"/>
    <w:rsid w:val="00201648"/>
    <w:rsid w:val="00201755"/>
    <w:rsid w:val="0020492E"/>
    <w:rsid w:val="00205498"/>
    <w:rsid w:val="002061BF"/>
    <w:rsid w:val="002070F4"/>
    <w:rsid w:val="00211389"/>
    <w:rsid w:val="0021512B"/>
    <w:rsid w:val="002208D6"/>
    <w:rsid w:val="00221C9A"/>
    <w:rsid w:val="00222562"/>
    <w:rsid w:val="002229BD"/>
    <w:rsid w:val="00226617"/>
    <w:rsid w:val="00227F35"/>
    <w:rsid w:val="00230FEE"/>
    <w:rsid w:val="00234942"/>
    <w:rsid w:val="00236949"/>
    <w:rsid w:val="00240125"/>
    <w:rsid w:val="0024524E"/>
    <w:rsid w:val="00247B92"/>
    <w:rsid w:val="00252014"/>
    <w:rsid w:val="0025241D"/>
    <w:rsid w:val="00254279"/>
    <w:rsid w:val="002564C9"/>
    <w:rsid w:val="00263BB9"/>
    <w:rsid w:val="00267AA4"/>
    <w:rsid w:val="00267CC5"/>
    <w:rsid w:val="00267E2F"/>
    <w:rsid w:val="0027268C"/>
    <w:rsid w:val="00274968"/>
    <w:rsid w:val="00283272"/>
    <w:rsid w:val="00285C05"/>
    <w:rsid w:val="00287C3D"/>
    <w:rsid w:val="002905B0"/>
    <w:rsid w:val="002910CD"/>
    <w:rsid w:val="00291C7D"/>
    <w:rsid w:val="0029513B"/>
    <w:rsid w:val="002952C9"/>
    <w:rsid w:val="002A1DDF"/>
    <w:rsid w:val="002A28BC"/>
    <w:rsid w:val="002A446E"/>
    <w:rsid w:val="002A571E"/>
    <w:rsid w:val="002A74C7"/>
    <w:rsid w:val="002A7D50"/>
    <w:rsid w:val="002B0F01"/>
    <w:rsid w:val="002B3A5E"/>
    <w:rsid w:val="002C0528"/>
    <w:rsid w:val="002C056F"/>
    <w:rsid w:val="002C1430"/>
    <w:rsid w:val="002C1521"/>
    <w:rsid w:val="002C1866"/>
    <w:rsid w:val="002C1C7B"/>
    <w:rsid w:val="002C32B7"/>
    <w:rsid w:val="002C36BA"/>
    <w:rsid w:val="002C6C4D"/>
    <w:rsid w:val="002C7142"/>
    <w:rsid w:val="002D10D0"/>
    <w:rsid w:val="002D13E4"/>
    <w:rsid w:val="002D33BC"/>
    <w:rsid w:val="002E0454"/>
    <w:rsid w:val="002E0AAB"/>
    <w:rsid w:val="002E2227"/>
    <w:rsid w:val="002E7627"/>
    <w:rsid w:val="002F5D88"/>
    <w:rsid w:val="00307568"/>
    <w:rsid w:val="00312D37"/>
    <w:rsid w:val="00317971"/>
    <w:rsid w:val="0032181B"/>
    <w:rsid w:val="00326908"/>
    <w:rsid w:val="00330CB6"/>
    <w:rsid w:val="0033125E"/>
    <w:rsid w:val="00333575"/>
    <w:rsid w:val="00335C04"/>
    <w:rsid w:val="003361C7"/>
    <w:rsid w:val="00336946"/>
    <w:rsid w:val="003408F4"/>
    <w:rsid w:val="00342A2E"/>
    <w:rsid w:val="00345114"/>
    <w:rsid w:val="00347638"/>
    <w:rsid w:val="00352DDA"/>
    <w:rsid w:val="003556FF"/>
    <w:rsid w:val="00356299"/>
    <w:rsid w:val="00356B87"/>
    <w:rsid w:val="0036381C"/>
    <w:rsid w:val="00364782"/>
    <w:rsid w:val="003651BF"/>
    <w:rsid w:val="00366060"/>
    <w:rsid w:val="003678B0"/>
    <w:rsid w:val="00370B2D"/>
    <w:rsid w:val="00373424"/>
    <w:rsid w:val="00374D9C"/>
    <w:rsid w:val="003766A5"/>
    <w:rsid w:val="003767B0"/>
    <w:rsid w:val="00380E04"/>
    <w:rsid w:val="0038440B"/>
    <w:rsid w:val="0039201B"/>
    <w:rsid w:val="00395E69"/>
    <w:rsid w:val="003A0F61"/>
    <w:rsid w:val="003A1E75"/>
    <w:rsid w:val="003A5B01"/>
    <w:rsid w:val="003B289D"/>
    <w:rsid w:val="003B34CB"/>
    <w:rsid w:val="003B369A"/>
    <w:rsid w:val="003B48AB"/>
    <w:rsid w:val="003C0FA0"/>
    <w:rsid w:val="003C1444"/>
    <w:rsid w:val="003C22E6"/>
    <w:rsid w:val="003C52E0"/>
    <w:rsid w:val="003D12EC"/>
    <w:rsid w:val="003D17B5"/>
    <w:rsid w:val="003D3179"/>
    <w:rsid w:val="003D6381"/>
    <w:rsid w:val="003E133A"/>
    <w:rsid w:val="003E3A4F"/>
    <w:rsid w:val="003E4C4A"/>
    <w:rsid w:val="003F683A"/>
    <w:rsid w:val="003F7140"/>
    <w:rsid w:val="004016A7"/>
    <w:rsid w:val="00402264"/>
    <w:rsid w:val="00403F4A"/>
    <w:rsid w:val="00404F88"/>
    <w:rsid w:val="00405DCE"/>
    <w:rsid w:val="00405E6E"/>
    <w:rsid w:val="004073D8"/>
    <w:rsid w:val="00410190"/>
    <w:rsid w:val="00412F4A"/>
    <w:rsid w:val="00413751"/>
    <w:rsid w:val="00417FCA"/>
    <w:rsid w:val="00420C4B"/>
    <w:rsid w:val="00421F6C"/>
    <w:rsid w:val="00423382"/>
    <w:rsid w:val="0042488A"/>
    <w:rsid w:val="00424989"/>
    <w:rsid w:val="00425FC7"/>
    <w:rsid w:val="00427667"/>
    <w:rsid w:val="00430496"/>
    <w:rsid w:val="004319DD"/>
    <w:rsid w:val="004320FE"/>
    <w:rsid w:val="00436168"/>
    <w:rsid w:val="00436347"/>
    <w:rsid w:val="00436A58"/>
    <w:rsid w:val="0044067C"/>
    <w:rsid w:val="0044186F"/>
    <w:rsid w:val="00441927"/>
    <w:rsid w:val="00445FA4"/>
    <w:rsid w:val="00446C75"/>
    <w:rsid w:val="00447272"/>
    <w:rsid w:val="0045084C"/>
    <w:rsid w:val="00452D5F"/>
    <w:rsid w:val="0045633D"/>
    <w:rsid w:val="00457480"/>
    <w:rsid w:val="0046054F"/>
    <w:rsid w:val="004641A4"/>
    <w:rsid w:val="0046689B"/>
    <w:rsid w:val="0046693F"/>
    <w:rsid w:val="004712A5"/>
    <w:rsid w:val="00475A52"/>
    <w:rsid w:val="004812D8"/>
    <w:rsid w:val="004841BE"/>
    <w:rsid w:val="00486212"/>
    <w:rsid w:val="0048748D"/>
    <w:rsid w:val="00490910"/>
    <w:rsid w:val="00491ACB"/>
    <w:rsid w:val="00492121"/>
    <w:rsid w:val="0049524F"/>
    <w:rsid w:val="00497FD9"/>
    <w:rsid w:val="004A1796"/>
    <w:rsid w:val="004A347E"/>
    <w:rsid w:val="004A53A8"/>
    <w:rsid w:val="004A6094"/>
    <w:rsid w:val="004A6BF1"/>
    <w:rsid w:val="004A7CCC"/>
    <w:rsid w:val="004B02FB"/>
    <w:rsid w:val="004B4DB2"/>
    <w:rsid w:val="004B5572"/>
    <w:rsid w:val="004B57EE"/>
    <w:rsid w:val="004B6BB4"/>
    <w:rsid w:val="004B787B"/>
    <w:rsid w:val="004C1F06"/>
    <w:rsid w:val="004C3A58"/>
    <w:rsid w:val="004C7AF2"/>
    <w:rsid w:val="004D0265"/>
    <w:rsid w:val="004D16A7"/>
    <w:rsid w:val="004D4448"/>
    <w:rsid w:val="004D4EF4"/>
    <w:rsid w:val="004D5288"/>
    <w:rsid w:val="004E28A5"/>
    <w:rsid w:val="004E32F7"/>
    <w:rsid w:val="004E63B5"/>
    <w:rsid w:val="004E6866"/>
    <w:rsid w:val="004E7200"/>
    <w:rsid w:val="004F1731"/>
    <w:rsid w:val="004F2674"/>
    <w:rsid w:val="004F3023"/>
    <w:rsid w:val="004F4A69"/>
    <w:rsid w:val="004F59B0"/>
    <w:rsid w:val="00500DF1"/>
    <w:rsid w:val="005037F8"/>
    <w:rsid w:val="005118AF"/>
    <w:rsid w:val="00512929"/>
    <w:rsid w:val="00515E17"/>
    <w:rsid w:val="0051601A"/>
    <w:rsid w:val="005210A4"/>
    <w:rsid w:val="00521DA9"/>
    <w:rsid w:val="00531665"/>
    <w:rsid w:val="005316B1"/>
    <w:rsid w:val="0053230D"/>
    <w:rsid w:val="00534336"/>
    <w:rsid w:val="0053584F"/>
    <w:rsid w:val="005358CE"/>
    <w:rsid w:val="00535B2F"/>
    <w:rsid w:val="00537700"/>
    <w:rsid w:val="00540551"/>
    <w:rsid w:val="005466FF"/>
    <w:rsid w:val="005506F7"/>
    <w:rsid w:val="00565303"/>
    <w:rsid w:val="00570C5E"/>
    <w:rsid w:val="00571E92"/>
    <w:rsid w:val="00572340"/>
    <w:rsid w:val="0057519D"/>
    <w:rsid w:val="0057615E"/>
    <w:rsid w:val="00580469"/>
    <w:rsid w:val="005806B1"/>
    <w:rsid w:val="005817A9"/>
    <w:rsid w:val="0058225D"/>
    <w:rsid w:val="005851BE"/>
    <w:rsid w:val="00590BDD"/>
    <w:rsid w:val="00591EBB"/>
    <w:rsid w:val="005A190F"/>
    <w:rsid w:val="005A2A38"/>
    <w:rsid w:val="005B0449"/>
    <w:rsid w:val="005B056E"/>
    <w:rsid w:val="005B0EA2"/>
    <w:rsid w:val="005B4C6C"/>
    <w:rsid w:val="005B5B2C"/>
    <w:rsid w:val="005C1E8D"/>
    <w:rsid w:val="005C4B37"/>
    <w:rsid w:val="005C55BD"/>
    <w:rsid w:val="005C5D66"/>
    <w:rsid w:val="005C78B1"/>
    <w:rsid w:val="005D03F8"/>
    <w:rsid w:val="005D183E"/>
    <w:rsid w:val="005D2F43"/>
    <w:rsid w:val="005D3986"/>
    <w:rsid w:val="005D3E8F"/>
    <w:rsid w:val="005D4047"/>
    <w:rsid w:val="005D4653"/>
    <w:rsid w:val="005D4D13"/>
    <w:rsid w:val="005D6CB1"/>
    <w:rsid w:val="005E3C10"/>
    <w:rsid w:val="005E5B23"/>
    <w:rsid w:val="005E66FE"/>
    <w:rsid w:val="005E7E08"/>
    <w:rsid w:val="005F40AA"/>
    <w:rsid w:val="005F7B79"/>
    <w:rsid w:val="0060102D"/>
    <w:rsid w:val="00602AA1"/>
    <w:rsid w:val="00603B09"/>
    <w:rsid w:val="00606182"/>
    <w:rsid w:val="00606460"/>
    <w:rsid w:val="00613136"/>
    <w:rsid w:val="0062038D"/>
    <w:rsid w:val="006212A0"/>
    <w:rsid w:val="00621C9E"/>
    <w:rsid w:val="00623505"/>
    <w:rsid w:val="006244DF"/>
    <w:rsid w:val="00624DEB"/>
    <w:rsid w:val="006302FA"/>
    <w:rsid w:val="006306C2"/>
    <w:rsid w:val="006335C2"/>
    <w:rsid w:val="006426A1"/>
    <w:rsid w:val="006426D7"/>
    <w:rsid w:val="0064317A"/>
    <w:rsid w:val="00650698"/>
    <w:rsid w:val="00650CFE"/>
    <w:rsid w:val="006512A0"/>
    <w:rsid w:val="006541C4"/>
    <w:rsid w:val="0065503C"/>
    <w:rsid w:val="006605C6"/>
    <w:rsid w:val="00661CC1"/>
    <w:rsid w:val="00663B79"/>
    <w:rsid w:val="006712F4"/>
    <w:rsid w:val="00671F95"/>
    <w:rsid w:val="00672EF2"/>
    <w:rsid w:val="00672F15"/>
    <w:rsid w:val="00677EF5"/>
    <w:rsid w:val="0068129C"/>
    <w:rsid w:val="006822EE"/>
    <w:rsid w:val="00682904"/>
    <w:rsid w:val="006840B8"/>
    <w:rsid w:val="00684EB0"/>
    <w:rsid w:val="006869C4"/>
    <w:rsid w:val="00686BF1"/>
    <w:rsid w:val="00691F45"/>
    <w:rsid w:val="00695C78"/>
    <w:rsid w:val="006A0CF2"/>
    <w:rsid w:val="006A211D"/>
    <w:rsid w:val="006A4116"/>
    <w:rsid w:val="006A42BA"/>
    <w:rsid w:val="006A4A55"/>
    <w:rsid w:val="006B1164"/>
    <w:rsid w:val="006B2DC9"/>
    <w:rsid w:val="006B5435"/>
    <w:rsid w:val="006C1A33"/>
    <w:rsid w:val="006C516B"/>
    <w:rsid w:val="006D4671"/>
    <w:rsid w:val="006D53B2"/>
    <w:rsid w:val="006D5629"/>
    <w:rsid w:val="006E24B4"/>
    <w:rsid w:val="006E5249"/>
    <w:rsid w:val="006E7437"/>
    <w:rsid w:val="006F00FD"/>
    <w:rsid w:val="006F4437"/>
    <w:rsid w:val="006F53A7"/>
    <w:rsid w:val="00702F52"/>
    <w:rsid w:val="007064E8"/>
    <w:rsid w:val="00707A59"/>
    <w:rsid w:val="00710CFB"/>
    <w:rsid w:val="00713C03"/>
    <w:rsid w:val="007151C9"/>
    <w:rsid w:val="00716309"/>
    <w:rsid w:val="00721469"/>
    <w:rsid w:val="00721A7B"/>
    <w:rsid w:val="00722149"/>
    <w:rsid w:val="00722C57"/>
    <w:rsid w:val="007275F6"/>
    <w:rsid w:val="00730605"/>
    <w:rsid w:val="00731652"/>
    <w:rsid w:val="0073165C"/>
    <w:rsid w:val="007330BF"/>
    <w:rsid w:val="007348D3"/>
    <w:rsid w:val="007356B9"/>
    <w:rsid w:val="00744502"/>
    <w:rsid w:val="007461F5"/>
    <w:rsid w:val="00746F21"/>
    <w:rsid w:val="007576FB"/>
    <w:rsid w:val="00761C66"/>
    <w:rsid w:val="007629A2"/>
    <w:rsid w:val="00763142"/>
    <w:rsid w:val="00763E4B"/>
    <w:rsid w:val="007659A5"/>
    <w:rsid w:val="0077453A"/>
    <w:rsid w:val="00776B4E"/>
    <w:rsid w:val="0077711A"/>
    <w:rsid w:val="00780B6E"/>
    <w:rsid w:val="00780D05"/>
    <w:rsid w:val="00781DD0"/>
    <w:rsid w:val="007868FE"/>
    <w:rsid w:val="00786A90"/>
    <w:rsid w:val="007A099A"/>
    <w:rsid w:val="007A2213"/>
    <w:rsid w:val="007A52BC"/>
    <w:rsid w:val="007A52F2"/>
    <w:rsid w:val="007A6D25"/>
    <w:rsid w:val="007A6E88"/>
    <w:rsid w:val="007B1DB1"/>
    <w:rsid w:val="007B1F5F"/>
    <w:rsid w:val="007B2426"/>
    <w:rsid w:val="007B47A9"/>
    <w:rsid w:val="007B504C"/>
    <w:rsid w:val="007C0F6A"/>
    <w:rsid w:val="007C1678"/>
    <w:rsid w:val="007C40C0"/>
    <w:rsid w:val="007C477C"/>
    <w:rsid w:val="007C5665"/>
    <w:rsid w:val="007C6257"/>
    <w:rsid w:val="007C7278"/>
    <w:rsid w:val="007D78B8"/>
    <w:rsid w:val="007E1F17"/>
    <w:rsid w:val="007E5503"/>
    <w:rsid w:val="007E7C63"/>
    <w:rsid w:val="007F260D"/>
    <w:rsid w:val="007F6DF7"/>
    <w:rsid w:val="007F7E7A"/>
    <w:rsid w:val="0080138C"/>
    <w:rsid w:val="00802B92"/>
    <w:rsid w:val="00812DB7"/>
    <w:rsid w:val="00812F77"/>
    <w:rsid w:val="00813CA5"/>
    <w:rsid w:val="00813EBE"/>
    <w:rsid w:val="008165D5"/>
    <w:rsid w:val="00817734"/>
    <w:rsid w:val="00821171"/>
    <w:rsid w:val="00822553"/>
    <w:rsid w:val="008257CA"/>
    <w:rsid w:val="00826B93"/>
    <w:rsid w:val="00826EF8"/>
    <w:rsid w:val="00827752"/>
    <w:rsid w:val="00832A43"/>
    <w:rsid w:val="00833572"/>
    <w:rsid w:val="00833FB3"/>
    <w:rsid w:val="0083463E"/>
    <w:rsid w:val="00835DFE"/>
    <w:rsid w:val="00837EA5"/>
    <w:rsid w:val="00837F8F"/>
    <w:rsid w:val="00840346"/>
    <w:rsid w:val="008415B7"/>
    <w:rsid w:val="00846FDD"/>
    <w:rsid w:val="00851E82"/>
    <w:rsid w:val="008523A6"/>
    <w:rsid w:val="00862AFF"/>
    <w:rsid w:val="00865704"/>
    <w:rsid w:val="00867ABA"/>
    <w:rsid w:val="008748DC"/>
    <w:rsid w:val="00876D27"/>
    <w:rsid w:val="00881E81"/>
    <w:rsid w:val="00882C3A"/>
    <w:rsid w:val="008830D7"/>
    <w:rsid w:val="00883DE4"/>
    <w:rsid w:val="00884058"/>
    <w:rsid w:val="00884108"/>
    <w:rsid w:val="0088550D"/>
    <w:rsid w:val="0088706C"/>
    <w:rsid w:val="00890850"/>
    <w:rsid w:val="00891FFD"/>
    <w:rsid w:val="008940D0"/>
    <w:rsid w:val="00894AEA"/>
    <w:rsid w:val="00896735"/>
    <w:rsid w:val="0089749C"/>
    <w:rsid w:val="008976C6"/>
    <w:rsid w:val="00897A0F"/>
    <w:rsid w:val="008A11D7"/>
    <w:rsid w:val="008A1E10"/>
    <w:rsid w:val="008A595F"/>
    <w:rsid w:val="008A6961"/>
    <w:rsid w:val="008A7B4E"/>
    <w:rsid w:val="008B257A"/>
    <w:rsid w:val="008B25F4"/>
    <w:rsid w:val="008B2D70"/>
    <w:rsid w:val="008B49D2"/>
    <w:rsid w:val="008B5488"/>
    <w:rsid w:val="008B5E9C"/>
    <w:rsid w:val="008B6788"/>
    <w:rsid w:val="008C0131"/>
    <w:rsid w:val="008C0CB7"/>
    <w:rsid w:val="008D0773"/>
    <w:rsid w:val="008D0AB3"/>
    <w:rsid w:val="008D0DAF"/>
    <w:rsid w:val="008D3172"/>
    <w:rsid w:val="008D4622"/>
    <w:rsid w:val="008D7200"/>
    <w:rsid w:val="008E2F5A"/>
    <w:rsid w:val="008E35E4"/>
    <w:rsid w:val="008E3C49"/>
    <w:rsid w:val="008E5436"/>
    <w:rsid w:val="008F15B2"/>
    <w:rsid w:val="008F1EBD"/>
    <w:rsid w:val="008F211C"/>
    <w:rsid w:val="008F3D90"/>
    <w:rsid w:val="008F4819"/>
    <w:rsid w:val="008F483D"/>
    <w:rsid w:val="008F6254"/>
    <w:rsid w:val="009030A7"/>
    <w:rsid w:val="0090486A"/>
    <w:rsid w:val="00912388"/>
    <w:rsid w:val="00913387"/>
    <w:rsid w:val="00913665"/>
    <w:rsid w:val="00913CE8"/>
    <w:rsid w:val="009161EB"/>
    <w:rsid w:val="00916308"/>
    <w:rsid w:val="00920A34"/>
    <w:rsid w:val="00923A2B"/>
    <w:rsid w:val="00925177"/>
    <w:rsid w:val="009317B5"/>
    <w:rsid w:val="00934FE6"/>
    <w:rsid w:val="00935D89"/>
    <w:rsid w:val="00936FE4"/>
    <w:rsid w:val="00941C7C"/>
    <w:rsid w:val="00942C9C"/>
    <w:rsid w:val="00944CF5"/>
    <w:rsid w:val="009452CC"/>
    <w:rsid w:val="009469F5"/>
    <w:rsid w:val="009506F9"/>
    <w:rsid w:val="00951C7B"/>
    <w:rsid w:val="00952110"/>
    <w:rsid w:val="00954F29"/>
    <w:rsid w:val="00955600"/>
    <w:rsid w:val="00955C97"/>
    <w:rsid w:val="00956B77"/>
    <w:rsid w:val="00956CCA"/>
    <w:rsid w:val="0095777D"/>
    <w:rsid w:val="00957C9A"/>
    <w:rsid w:val="009629AE"/>
    <w:rsid w:val="00963019"/>
    <w:rsid w:val="00964827"/>
    <w:rsid w:val="00971B4E"/>
    <w:rsid w:val="0097387F"/>
    <w:rsid w:val="00980787"/>
    <w:rsid w:val="009807E8"/>
    <w:rsid w:val="009809D9"/>
    <w:rsid w:val="00980F15"/>
    <w:rsid w:val="009825C4"/>
    <w:rsid w:val="00982B6C"/>
    <w:rsid w:val="00985727"/>
    <w:rsid w:val="00992359"/>
    <w:rsid w:val="009942FF"/>
    <w:rsid w:val="00994979"/>
    <w:rsid w:val="00994FB3"/>
    <w:rsid w:val="00995B5A"/>
    <w:rsid w:val="009A0B84"/>
    <w:rsid w:val="009A2293"/>
    <w:rsid w:val="009A4612"/>
    <w:rsid w:val="009A4FB8"/>
    <w:rsid w:val="009A60E1"/>
    <w:rsid w:val="009A661B"/>
    <w:rsid w:val="009B210C"/>
    <w:rsid w:val="009B28D2"/>
    <w:rsid w:val="009B3E52"/>
    <w:rsid w:val="009B46A3"/>
    <w:rsid w:val="009B4807"/>
    <w:rsid w:val="009B6149"/>
    <w:rsid w:val="009B615F"/>
    <w:rsid w:val="009B6494"/>
    <w:rsid w:val="009B7992"/>
    <w:rsid w:val="009C3757"/>
    <w:rsid w:val="009C3FF4"/>
    <w:rsid w:val="009C5209"/>
    <w:rsid w:val="009C64F4"/>
    <w:rsid w:val="009C7441"/>
    <w:rsid w:val="009D2402"/>
    <w:rsid w:val="009D2973"/>
    <w:rsid w:val="009D6073"/>
    <w:rsid w:val="009D6AB1"/>
    <w:rsid w:val="009F18EA"/>
    <w:rsid w:val="009F31E3"/>
    <w:rsid w:val="009F436C"/>
    <w:rsid w:val="009F576F"/>
    <w:rsid w:val="009F6F03"/>
    <w:rsid w:val="009F74A4"/>
    <w:rsid w:val="00A00D35"/>
    <w:rsid w:val="00A040C1"/>
    <w:rsid w:val="00A049BE"/>
    <w:rsid w:val="00A055AF"/>
    <w:rsid w:val="00A0683F"/>
    <w:rsid w:val="00A123A0"/>
    <w:rsid w:val="00A1327F"/>
    <w:rsid w:val="00A139B1"/>
    <w:rsid w:val="00A13FC8"/>
    <w:rsid w:val="00A141A8"/>
    <w:rsid w:val="00A15E56"/>
    <w:rsid w:val="00A16192"/>
    <w:rsid w:val="00A20342"/>
    <w:rsid w:val="00A21E9C"/>
    <w:rsid w:val="00A249ED"/>
    <w:rsid w:val="00A27068"/>
    <w:rsid w:val="00A3271D"/>
    <w:rsid w:val="00A32D6E"/>
    <w:rsid w:val="00A339D8"/>
    <w:rsid w:val="00A34676"/>
    <w:rsid w:val="00A3553E"/>
    <w:rsid w:val="00A37C77"/>
    <w:rsid w:val="00A40CE6"/>
    <w:rsid w:val="00A438D6"/>
    <w:rsid w:val="00A43AB6"/>
    <w:rsid w:val="00A44101"/>
    <w:rsid w:val="00A4605C"/>
    <w:rsid w:val="00A46202"/>
    <w:rsid w:val="00A51E90"/>
    <w:rsid w:val="00A521FC"/>
    <w:rsid w:val="00A54270"/>
    <w:rsid w:val="00A55767"/>
    <w:rsid w:val="00A55A93"/>
    <w:rsid w:val="00A57DAF"/>
    <w:rsid w:val="00A645B8"/>
    <w:rsid w:val="00A64920"/>
    <w:rsid w:val="00A66987"/>
    <w:rsid w:val="00A67DA0"/>
    <w:rsid w:val="00A705B1"/>
    <w:rsid w:val="00A70A76"/>
    <w:rsid w:val="00A7176A"/>
    <w:rsid w:val="00A73B5C"/>
    <w:rsid w:val="00A74068"/>
    <w:rsid w:val="00A77B9A"/>
    <w:rsid w:val="00A80423"/>
    <w:rsid w:val="00A81525"/>
    <w:rsid w:val="00A8262B"/>
    <w:rsid w:val="00A85FE0"/>
    <w:rsid w:val="00A919DA"/>
    <w:rsid w:val="00A94BB0"/>
    <w:rsid w:val="00A95E8A"/>
    <w:rsid w:val="00A9655D"/>
    <w:rsid w:val="00A97121"/>
    <w:rsid w:val="00A9769A"/>
    <w:rsid w:val="00AA1859"/>
    <w:rsid w:val="00AA3037"/>
    <w:rsid w:val="00AA32CA"/>
    <w:rsid w:val="00AA417E"/>
    <w:rsid w:val="00AA4288"/>
    <w:rsid w:val="00AA5561"/>
    <w:rsid w:val="00AA5E80"/>
    <w:rsid w:val="00AA6175"/>
    <w:rsid w:val="00AB2DCC"/>
    <w:rsid w:val="00AB3D6B"/>
    <w:rsid w:val="00AB40F4"/>
    <w:rsid w:val="00AB4755"/>
    <w:rsid w:val="00AB68B8"/>
    <w:rsid w:val="00AB6AC1"/>
    <w:rsid w:val="00AB78A1"/>
    <w:rsid w:val="00AC4A15"/>
    <w:rsid w:val="00AC6BBD"/>
    <w:rsid w:val="00AC6E52"/>
    <w:rsid w:val="00AD5993"/>
    <w:rsid w:val="00AD63AA"/>
    <w:rsid w:val="00AE06B6"/>
    <w:rsid w:val="00AE2C2B"/>
    <w:rsid w:val="00AE3906"/>
    <w:rsid w:val="00AE4EAC"/>
    <w:rsid w:val="00AE796B"/>
    <w:rsid w:val="00AE79BA"/>
    <w:rsid w:val="00AF3E41"/>
    <w:rsid w:val="00AF6C9A"/>
    <w:rsid w:val="00AF7ECB"/>
    <w:rsid w:val="00B0142D"/>
    <w:rsid w:val="00B029DA"/>
    <w:rsid w:val="00B0514A"/>
    <w:rsid w:val="00B10874"/>
    <w:rsid w:val="00B10FAB"/>
    <w:rsid w:val="00B12445"/>
    <w:rsid w:val="00B1540C"/>
    <w:rsid w:val="00B15571"/>
    <w:rsid w:val="00B22660"/>
    <w:rsid w:val="00B231E5"/>
    <w:rsid w:val="00B2375E"/>
    <w:rsid w:val="00B250B6"/>
    <w:rsid w:val="00B2604A"/>
    <w:rsid w:val="00B27DA8"/>
    <w:rsid w:val="00B30278"/>
    <w:rsid w:val="00B374F4"/>
    <w:rsid w:val="00B40D8F"/>
    <w:rsid w:val="00B4355E"/>
    <w:rsid w:val="00B47143"/>
    <w:rsid w:val="00B52B01"/>
    <w:rsid w:val="00B54921"/>
    <w:rsid w:val="00B576AF"/>
    <w:rsid w:val="00B609EE"/>
    <w:rsid w:val="00B6189B"/>
    <w:rsid w:val="00B61AAD"/>
    <w:rsid w:val="00B62899"/>
    <w:rsid w:val="00B63472"/>
    <w:rsid w:val="00B63AE3"/>
    <w:rsid w:val="00B63AF1"/>
    <w:rsid w:val="00B74CAF"/>
    <w:rsid w:val="00B8062A"/>
    <w:rsid w:val="00B81305"/>
    <w:rsid w:val="00B8476D"/>
    <w:rsid w:val="00B91030"/>
    <w:rsid w:val="00B92822"/>
    <w:rsid w:val="00B9373E"/>
    <w:rsid w:val="00BB5973"/>
    <w:rsid w:val="00BB680E"/>
    <w:rsid w:val="00BC03E1"/>
    <w:rsid w:val="00BC0A79"/>
    <w:rsid w:val="00BC1683"/>
    <w:rsid w:val="00BC2AF5"/>
    <w:rsid w:val="00BC3B19"/>
    <w:rsid w:val="00BC4C5F"/>
    <w:rsid w:val="00BC6A63"/>
    <w:rsid w:val="00BD1442"/>
    <w:rsid w:val="00BD6018"/>
    <w:rsid w:val="00BD685F"/>
    <w:rsid w:val="00BD7EA7"/>
    <w:rsid w:val="00BE0D46"/>
    <w:rsid w:val="00BE321B"/>
    <w:rsid w:val="00BE337B"/>
    <w:rsid w:val="00BE47FC"/>
    <w:rsid w:val="00BE7B27"/>
    <w:rsid w:val="00BF120C"/>
    <w:rsid w:val="00BF2ADB"/>
    <w:rsid w:val="00BF30AE"/>
    <w:rsid w:val="00BF31E4"/>
    <w:rsid w:val="00BF70CB"/>
    <w:rsid w:val="00C0160A"/>
    <w:rsid w:val="00C01F60"/>
    <w:rsid w:val="00C02205"/>
    <w:rsid w:val="00C02413"/>
    <w:rsid w:val="00C02A5E"/>
    <w:rsid w:val="00C040F8"/>
    <w:rsid w:val="00C04778"/>
    <w:rsid w:val="00C04AC1"/>
    <w:rsid w:val="00C16691"/>
    <w:rsid w:val="00C17538"/>
    <w:rsid w:val="00C205F0"/>
    <w:rsid w:val="00C22517"/>
    <w:rsid w:val="00C24373"/>
    <w:rsid w:val="00C26855"/>
    <w:rsid w:val="00C26B4C"/>
    <w:rsid w:val="00C27A06"/>
    <w:rsid w:val="00C32317"/>
    <w:rsid w:val="00C342AD"/>
    <w:rsid w:val="00C344DF"/>
    <w:rsid w:val="00C40879"/>
    <w:rsid w:val="00C40D3A"/>
    <w:rsid w:val="00C42298"/>
    <w:rsid w:val="00C4434B"/>
    <w:rsid w:val="00C45610"/>
    <w:rsid w:val="00C467D6"/>
    <w:rsid w:val="00C51387"/>
    <w:rsid w:val="00C52123"/>
    <w:rsid w:val="00C53038"/>
    <w:rsid w:val="00C530B7"/>
    <w:rsid w:val="00C5334C"/>
    <w:rsid w:val="00C53AD4"/>
    <w:rsid w:val="00C5462F"/>
    <w:rsid w:val="00C563C9"/>
    <w:rsid w:val="00C56D88"/>
    <w:rsid w:val="00C60B0A"/>
    <w:rsid w:val="00C6314E"/>
    <w:rsid w:val="00C63428"/>
    <w:rsid w:val="00C64B7A"/>
    <w:rsid w:val="00C65F04"/>
    <w:rsid w:val="00C67EEC"/>
    <w:rsid w:val="00C67EF8"/>
    <w:rsid w:val="00C70706"/>
    <w:rsid w:val="00C70CB2"/>
    <w:rsid w:val="00C71B84"/>
    <w:rsid w:val="00C71C37"/>
    <w:rsid w:val="00C71D01"/>
    <w:rsid w:val="00C720F9"/>
    <w:rsid w:val="00C7323F"/>
    <w:rsid w:val="00C8298F"/>
    <w:rsid w:val="00C8395E"/>
    <w:rsid w:val="00C8638A"/>
    <w:rsid w:val="00C9277F"/>
    <w:rsid w:val="00C93C33"/>
    <w:rsid w:val="00C9511B"/>
    <w:rsid w:val="00C96ACE"/>
    <w:rsid w:val="00CA2DE6"/>
    <w:rsid w:val="00CA611F"/>
    <w:rsid w:val="00CA7D19"/>
    <w:rsid w:val="00CA7F75"/>
    <w:rsid w:val="00CA7FD7"/>
    <w:rsid w:val="00CB1A99"/>
    <w:rsid w:val="00CB51AF"/>
    <w:rsid w:val="00CB6580"/>
    <w:rsid w:val="00CB7C23"/>
    <w:rsid w:val="00CC4929"/>
    <w:rsid w:val="00CD12AF"/>
    <w:rsid w:val="00CD2A49"/>
    <w:rsid w:val="00CD2EB8"/>
    <w:rsid w:val="00CD3B7F"/>
    <w:rsid w:val="00CE10CC"/>
    <w:rsid w:val="00CE11D7"/>
    <w:rsid w:val="00CE5504"/>
    <w:rsid w:val="00CE58E3"/>
    <w:rsid w:val="00CE64BA"/>
    <w:rsid w:val="00CE6976"/>
    <w:rsid w:val="00CF0719"/>
    <w:rsid w:val="00CF0A0E"/>
    <w:rsid w:val="00CF1F72"/>
    <w:rsid w:val="00CF25DA"/>
    <w:rsid w:val="00CF2CC2"/>
    <w:rsid w:val="00CF3804"/>
    <w:rsid w:val="00CF4F0F"/>
    <w:rsid w:val="00CF5C9A"/>
    <w:rsid w:val="00D02F8B"/>
    <w:rsid w:val="00D04694"/>
    <w:rsid w:val="00D116AA"/>
    <w:rsid w:val="00D13007"/>
    <w:rsid w:val="00D13A51"/>
    <w:rsid w:val="00D13ACD"/>
    <w:rsid w:val="00D13F84"/>
    <w:rsid w:val="00D14312"/>
    <w:rsid w:val="00D14521"/>
    <w:rsid w:val="00D1522A"/>
    <w:rsid w:val="00D16101"/>
    <w:rsid w:val="00D1690F"/>
    <w:rsid w:val="00D21DE4"/>
    <w:rsid w:val="00D24650"/>
    <w:rsid w:val="00D24C81"/>
    <w:rsid w:val="00D25616"/>
    <w:rsid w:val="00D316AF"/>
    <w:rsid w:val="00D31C31"/>
    <w:rsid w:val="00D335E0"/>
    <w:rsid w:val="00D33C0E"/>
    <w:rsid w:val="00D400EB"/>
    <w:rsid w:val="00D40D43"/>
    <w:rsid w:val="00D445F5"/>
    <w:rsid w:val="00D447A3"/>
    <w:rsid w:val="00D44D2A"/>
    <w:rsid w:val="00D473E1"/>
    <w:rsid w:val="00D47CB5"/>
    <w:rsid w:val="00D5213D"/>
    <w:rsid w:val="00D522B9"/>
    <w:rsid w:val="00D53DC5"/>
    <w:rsid w:val="00D54673"/>
    <w:rsid w:val="00D61E12"/>
    <w:rsid w:val="00D6409C"/>
    <w:rsid w:val="00D64BF8"/>
    <w:rsid w:val="00D666C8"/>
    <w:rsid w:val="00D73E84"/>
    <w:rsid w:val="00D73F45"/>
    <w:rsid w:val="00D74D82"/>
    <w:rsid w:val="00D75253"/>
    <w:rsid w:val="00D76F3A"/>
    <w:rsid w:val="00D82C2B"/>
    <w:rsid w:val="00D82D53"/>
    <w:rsid w:val="00D832D2"/>
    <w:rsid w:val="00D9076A"/>
    <w:rsid w:val="00D94987"/>
    <w:rsid w:val="00D95079"/>
    <w:rsid w:val="00D97053"/>
    <w:rsid w:val="00D97A0F"/>
    <w:rsid w:val="00D97C24"/>
    <w:rsid w:val="00DA1F57"/>
    <w:rsid w:val="00DA2782"/>
    <w:rsid w:val="00DA50B1"/>
    <w:rsid w:val="00DA54F3"/>
    <w:rsid w:val="00DA5F3A"/>
    <w:rsid w:val="00DA6370"/>
    <w:rsid w:val="00DB05ED"/>
    <w:rsid w:val="00DB1647"/>
    <w:rsid w:val="00DB1B92"/>
    <w:rsid w:val="00DB1DCC"/>
    <w:rsid w:val="00DB39F1"/>
    <w:rsid w:val="00DB5B30"/>
    <w:rsid w:val="00DC0527"/>
    <w:rsid w:val="00DC5E39"/>
    <w:rsid w:val="00DD192A"/>
    <w:rsid w:val="00DD5643"/>
    <w:rsid w:val="00DE2086"/>
    <w:rsid w:val="00DE22AB"/>
    <w:rsid w:val="00DE27EB"/>
    <w:rsid w:val="00DE2B30"/>
    <w:rsid w:val="00DE49E6"/>
    <w:rsid w:val="00DE55A9"/>
    <w:rsid w:val="00DE7C06"/>
    <w:rsid w:val="00DF0BCC"/>
    <w:rsid w:val="00DF3176"/>
    <w:rsid w:val="00DF3DE1"/>
    <w:rsid w:val="00DF58D3"/>
    <w:rsid w:val="00DF72C2"/>
    <w:rsid w:val="00E017E8"/>
    <w:rsid w:val="00E01A44"/>
    <w:rsid w:val="00E01AB0"/>
    <w:rsid w:val="00E023C0"/>
    <w:rsid w:val="00E05EB8"/>
    <w:rsid w:val="00E1069D"/>
    <w:rsid w:val="00E10705"/>
    <w:rsid w:val="00E13198"/>
    <w:rsid w:val="00E133B7"/>
    <w:rsid w:val="00E14613"/>
    <w:rsid w:val="00E23507"/>
    <w:rsid w:val="00E23D75"/>
    <w:rsid w:val="00E2429F"/>
    <w:rsid w:val="00E30928"/>
    <w:rsid w:val="00E372BF"/>
    <w:rsid w:val="00E3737D"/>
    <w:rsid w:val="00E410D8"/>
    <w:rsid w:val="00E41396"/>
    <w:rsid w:val="00E41F6B"/>
    <w:rsid w:val="00E42007"/>
    <w:rsid w:val="00E4286E"/>
    <w:rsid w:val="00E4294C"/>
    <w:rsid w:val="00E42D17"/>
    <w:rsid w:val="00E44E77"/>
    <w:rsid w:val="00E46473"/>
    <w:rsid w:val="00E55448"/>
    <w:rsid w:val="00E575FA"/>
    <w:rsid w:val="00E61B3A"/>
    <w:rsid w:val="00E62A62"/>
    <w:rsid w:val="00E6673A"/>
    <w:rsid w:val="00E71248"/>
    <w:rsid w:val="00E71C09"/>
    <w:rsid w:val="00E720FD"/>
    <w:rsid w:val="00E7325A"/>
    <w:rsid w:val="00E7331F"/>
    <w:rsid w:val="00E76733"/>
    <w:rsid w:val="00E76C05"/>
    <w:rsid w:val="00E77CD4"/>
    <w:rsid w:val="00E800A0"/>
    <w:rsid w:val="00E83B07"/>
    <w:rsid w:val="00E90831"/>
    <w:rsid w:val="00E90904"/>
    <w:rsid w:val="00E9210D"/>
    <w:rsid w:val="00E93007"/>
    <w:rsid w:val="00E930AD"/>
    <w:rsid w:val="00E96B97"/>
    <w:rsid w:val="00EA27D8"/>
    <w:rsid w:val="00EB0D37"/>
    <w:rsid w:val="00EB1260"/>
    <w:rsid w:val="00EB2869"/>
    <w:rsid w:val="00EB4F6E"/>
    <w:rsid w:val="00EB6265"/>
    <w:rsid w:val="00EB695A"/>
    <w:rsid w:val="00EC03AD"/>
    <w:rsid w:val="00EC0F34"/>
    <w:rsid w:val="00EC18AA"/>
    <w:rsid w:val="00EC526B"/>
    <w:rsid w:val="00EC5ED0"/>
    <w:rsid w:val="00EC69C7"/>
    <w:rsid w:val="00EC7B34"/>
    <w:rsid w:val="00ED1A47"/>
    <w:rsid w:val="00ED25CC"/>
    <w:rsid w:val="00ED5DEB"/>
    <w:rsid w:val="00ED7C77"/>
    <w:rsid w:val="00EE1ACB"/>
    <w:rsid w:val="00EE381A"/>
    <w:rsid w:val="00EE3B43"/>
    <w:rsid w:val="00EE45B7"/>
    <w:rsid w:val="00EE55E7"/>
    <w:rsid w:val="00EE5C42"/>
    <w:rsid w:val="00EE6AA1"/>
    <w:rsid w:val="00EF27CF"/>
    <w:rsid w:val="00EF3594"/>
    <w:rsid w:val="00EF78C4"/>
    <w:rsid w:val="00F02508"/>
    <w:rsid w:val="00F031B5"/>
    <w:rsid w:val="00F106FB"/>
    <w:rsid w:val="00F130B0"/>
    <w:rsid w:val="00F13B72"/>
    <w:rsid w:val="00F174D6"/>
    <w:rsid w:val="00F2149E"/>
    <w:rsid w:val="00F24BCA"/>
    <w:rsid w:val="00F25243"/>
    <w:rsid w:val="00F25439"/>
    <w:rsid w:val="00F25CB0"/>
    <w:rsid w:val="00F26F71"/>
    <w:rsid w:val="00F30446"/>
    <w:rsid w:val="00F3365C"/>
    <w:rsid w:val="00F433E3"/>
    <w:rsid w:val="00F43B8C"/>
    <w:rsid w:val="00F44CD0"/>
    <w:rsid w:val="00F51FA0"/>
    <w:rsid w:val="00F5425C"/>
    <w:rsid w:val="00F554F5"/>
    <w:rsid w:val="00F5552F"/>
    <w:rsid w:val="00F565D7"/>
    <w:rsid w:val="00F57974"/>
    <w:rsid w:val="00F61A38"/>
    <w:rsid w:val="00F62C86"/>
    <w:rsid w:val="00F7003D"/>
    <w:rsid w:val="00F70F59"/>
    <w:rsid w:val="00F71B9E"/>
    <w:rsid w:val="00F746FB"/>
    <w:rsid w:val="00F762D4"/>
    <w:rsid w:val="00F807BB"/>
    <w:rsid w:val="00F84EF4"/>
    <w:rsid w:val="00F85295"/>
    <w:rsid w:val="00F861FF"/>
    <w:rsid w:val="00F8675C"/>
    <w:rsid w:val="00F873ED"/>
    <w:rsid w:val="00F97B37"/>
    <w:rsid w:val="00FA0D3B"/>
    <w:rsid w:val="00FA4FFA"/>
    <w:rsid w:val="00FA6A77"/>
    <w:rsid w:val="00FA6A78"/>
    <w:rsid w:val="00FB0DF3"/>
    <w:rsid w:val="00FB3135"/>
    <w:rsid w:val="00FB34C2"/>
    <w:rsid w:val="00FB4119"/>
    <w:rsid w:val="00FB436B"/>
    <w:rsid w:val="00FB5E89"/>
    <w:rsid w:val="00FB695E"/>
    <w:rsid w:val="00FC316B"/>
    <w:rsid w:val="00FC340D"/>
    <w:rsid w:val="00FC7AFB"/>
    <w:rsid w:val="00FD1047"/>
    <w:rsid w:val="00FD6285"/>
    <w:rsid w:val="00FD785F"/>
    <w:rsid w:val="00FE556F"/>
    <w:rsid w:val="00FE6774"/>
    <w:rsid w:val="00FE6CF1"/>
    <w:rsid w:val="00FF0F55"/>
    <w:rsid w:val="0A8C2B21"/>
    <w:rsid w:val="0AFD9D60"/>
    <w:rsid w:val="123F61CE"/>
    <w:rsid w:val="1A789048"/>
    <w:rsid w:val="238E8B36"/>
    <w:rsid w:val="3D69880E"/>
    <w:rsid w:val="4BDC9733"/>
    <w:rsid w:val="5586D818"/>
    <w:rsid w:val="5CC33801"/>
    <w:rsid w:val="5CE8243B"/>
    <w:rsid w:val="6BB72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85D64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annotation text" w:uiPriority="99"/>
    <w:lsdException w:name="header" w:uiPriority="99"/>
    <w:lsdException w:name="footer" w:uiPriority="99"/>
    <w:lsdException w:name="caption" w:locked="1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Normal (Web)" w:uiPriority="99"/>
    <w:lsdException w:name="No List" w:uiPriority="99"/>
    <w:lsdException w:name="Balloon Text" w:uiPriority="99"/>
    <w:lsdException w:name="Table Grid" w:locked="1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Pr>
      <w:rFonts w:cs="Times New Roman"/>
    </w:rPr>
  </w:style>
  <w:style w:type="character" w:styleId="a5">
    <w:name w:val="annotation reference"/>
    <w:uiPriority w:val="99"/>
    <w:rPr>
      <w:rFonts w:cs="Times New Roman"/>
      <w:sz w:val="16"/>
      <w:szCs w:val="16"/>
    </w:rPr>
  </w:style>
  <w:style w:type="paragraph" w:styleId="a6">
    <w:name w:val="annotation text"/>
    <w:basedOn w:val="a"/>
    <w:link w:val="a7"/>
    <w:uiPriority w:val="99"/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locked/>
    <w:rPr>
      <w:rFonts w:cs="Times New Roman"/>
      <w:lang w:val="x-none" w:eastAsia="en-US"/>
    </w:rPr>
  </w:style>
  <w:style w:type="paragraph" w:styleId="a8">
    <w:name w:val="annotation subject"/>
    <w:basedOn w:val="a6"/>
    <w:next w:val="a6"/>
    <w:link w:val="a9"/>
    <w:semiHidden/>
    <w:rPr>
      <w:b/>
      <w:bCs/>
    </w:rPr>
  </w:style>
  <w:style w:type="character" w:customStyle="1" w:styleId="a9">
    <w:name w:val="Тема примечания Знак"/>
    <w:link w:val="a8"/>
    <w:semiHidden/>
    <w:locked/>
    <w:rPr>
      <w:rFonts w:cs="Times New Roman"/>
      <w:b/>
      <w:bCs/>
      <w:lang w:val="x-none" w:eastAsia="en-US"/>
    </w:rPr>
  </w:style>
  <w:style w:type="paragraph" w:styleId="aa">
    <w:name w:val="Balloon Text"/>
    <w:basedOn w:val="a"/>
    <w:link w:val="ab"/>
    <w:uiPriority w:val="99"/>
    <w:semiHidden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Pr>
      <w:rFonts w:ascii="Times New Roman" w:hAnsi="Times New Roman" w:cs="Times New Roman"/>
      <w:sz w:val="2"/>
      <w:lang w:val="x-none" w:eastAsia="en-US"/>
    </w:rPr>
  </w:style>
  <w:style w:type="paragraph" w:styleId="3">
    <w:name w:val="Body Text Indent 3"/>
    <w:basedOn w:val="a"/>
    <w:link w:val="30"/>
    <w:pPr>
      <w:widowControl w:val="0"/>
      <w:spacing w:before="20"/>
      <w:ind w:left="567"/>
      <w:jc w:val="both"/>
    </w:pPr>
    <w:rPr>
      <w:rFonts w:ascii="Times New Roman" w:hAnsi="Times New Roman"/>
      <w:sz w:val="18"/>
      <w:szCs w:val="20"/>
      <w:lang w:eastAsia="ru-RU"/>
    </w:rPr>
  </w:style>
  <w:style w:type="character" w:customStyle="1" w:styleId="30">
    <w:name w:val="Основной текст с отступом 3 Знак"/>
    <w:link w:val="3"/>
    <w:semiHidden/>
    <w:locked/>
    <w:rPr>
      <w:rFonts w:cs="Times New Roman"/>
      <w:sz w:val="16"/>
      <w:szCs w:val="16"/>
      <w:lang w:val="x-none" w:eastAsia="en-US"/>
    </w:rPr>
  </w:style>
  <w:style w:type="paragraph" w:styleId="ac">
    <w:name w:val="footer"/>
    <w:basedOn w:val="a"/>
    <w:link w:val="ad"/>
    <w:uiPriority w:val="9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Pr>
      <w:rFonts w:cs="Times New Roman"/>
      <w:sz w:val="22"/>
      <w:szCs w:val="22"/>
      <w:lang w:val="x-none" w:eastAsia="en-US"/>
    </w:rPr>
  </w:style>
  <w:style w:type="paragraph" w:styleId="ae">
    <w:name w:val="Body Text"/>
    <w:basedOn w:val="a"/>
    <w:link w:val="af"/>
    <w:semiHidden/>
    <w:pPr>
      <w:spacing w:after="120"/>
    </w:pPr>
  </w:style>
  <w:style w:type="character" w:customStyle="1" w:styleId="af">
    <w:name w:val="Основной текст Знак"/>
    <w:link w:val="ae"/>
    <w:semiHidden/>
    <w:locked/>
    <w:rPr>
      <w:rFonts w:cs="Times New Roman"/>
      <w:sz w:val="22"/>
      <w:szCs w:val="22"/>
      <w:lang w:val="x-none" w:eastAsia="en-US"/>
    </w:rPr>
  </w:style>
  <w:style w:type="character" w:styleId="af0">
    <w:name w:val="Hyperlink"/>
    <w:rPr>
      <w:rFonts w:cs="Times New Roman"/>
      <w:color w:val="0000FF"/>
      <w:u w:val="single"/>
    </w:rPr>
  </w:style>
  <w:style w:type="paragraph" w:styleId="af1">
    <w:name w:val="Plain Text"/>
    <w:basedOn w:val="a"/>
    <w:link w:val="af2"/>
    <w:semiHidden/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link w:val="af1"/>
    <w:semiHidden/>
    <w:locked/>
    <w:rPr>
      <w:rFonts w:ascii="Courier New" w:hAnsi="Courier New" w:cs="Courier New"/>
      <w:lang w:val="x-none" w:eastAsia="en-US"/>
    </w:rPr>
  </w:style>
  <w:style w:type="paragraph" w:customStyle="1" w:styleId="Style1">
    <w:name w:val="Style1"/>
    <w:basedOn w:val="a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customStyle="1" w:styleId="Style2">
    <w:name w:val="Style2"/>
    <w:basedOn w:val="a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customStyle="1" w:styleId="Style3">
    <w:name w:val="Style3"/>
    <w:basedOn w:val="a"/>
    <w:uiPriority w:val="99"/>
    <w:pPr>
      <w:widowControl w:val="0"/>
      <w:autoSpaceDE w:val="0"/>
      <w:autoSpaceDN w:val="0"/>
      <w:adjustRightInd w:val="0"/>
      <w:spacing w:line="173" w:lineRule="exact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Style4">
    <w:name w:val="Style4"/>
    <w:basedOn w:val="a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customStyle="1" w:styleId="Style5">
    <w:name w:val="Style5"/>
    <w:basedOn w:val="a"/>
    <w:uiPriority w:val="99"/>
    <w:pPr>
      <w:widowControl w:val="0"/>
      <w:autoSpaceDE w:val="0"/>
      <w:autoSpaceDN w:val="0"/>
      <w:adjustRightInd w:val="0"/>
      <w:spacing w:line="173" w:lineRule="exact"/>
      <w:ind w:firstLine="37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Style6">
    <w:name w:val="Style6"/>
    <w:basedOn w:val="a"/>
    <w:uiPriority w:val="99"/>
    <w:pPr>
      <w:widowControl w:val="0"/>
      <w:autoSpaceDE w:val="0"/>
      <w:autoSpaceDN w:val="0"/>
      <w:adjustRightInd w:val="0"/>
      <w:spacing w:line="173" w:lineRule="exact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Style7">
    <w:name w:val="Style7"/>
    <w:basedOn w:val="a"/>
    <w:uiPriority w:val="99"/>
    <w:pPr>
      <w:widowControl w:val="0"/>
      <w:autoSpaceDE w:val="0"/>
      <w:autoSpaceDN w:val="0"/>
      <w:adjustRightInd w:val="0"/>
      <w:spacing w:line="173" w:lineRule="exact"/>
    </w:pPr>
    <w:rPr>
      <w:rFonts w:ascii="Arial" w:hAnsi="Arial" w:cs="Arial"/>
      <w:sz w:val="24"/>
      <w:szCs w:val="24"/>
      <w:lang w:eastAsia="ru-RU"/>
    </w:rPr>
  </w:style>
  <w:style w:type="paragraph" w:customStyle="1" w:styleId="Style8">
    <w:name w:val="Style8"/>
    <w:basedOn w:val="a"/>
    <w:uiPriority w:val="99"/>
    <w:pPr>
      <w:widowControl w:val="0"/>
      <w:autoSpaceDE w:val="0"/>
      <w:autoSpaceDN w:val="0"/>
      <w:adjustRightInd w:val="0"/>
      <w:spacing w:line="168" w:lineRule="exact"/>
      <w:ind w:firstLine="360"/>
    </w:pPr>
    <w:rPr>
      <w:rFonts w:ascii="Arial" w:hAnsi="Arial" w:cs="Arial"/>
      <w:sz w:val="24"/>
      <w:szCs w:val="24"/>
      <w:lang w:eastAsia="ru-RU"/>
    </w:rPr>
  </w:style>
  <w:style w:type="paragraph" w:customStyle="1" w:styleId="Style9">
    <w:name w:val="Style9"/>
    <w:basedOn w:val="a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pPr>
      <w:widowControl w:val="0"/>
      <w:autoSpaceDE w:val="0"/>
      <w:autoSpaceDN w:val="0"/>
      <w:adjustRightInd w:val="0"/>
      <w:spacing w:line="173" w:lineRule="exact"/>
    </w:pPr>
    <w:rPr>
      <w:rFonts w:ascii="Arial" w:hAnsi="Arial" w:cs="Arial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pPr>
      <w:widowControl w:val="0"/>
      <w:autoSpaceDE w:val="0"/>
      <w:autoSpaceDN w:val="0"/>
      <w:adjustRightInd w:val="0"/>
      <w:spacing w:line="173" w:lineRule="exact"/>
    </w:pPr>
    <w:rPr>
      <w:rFonts w:ascii="Arial" w:hAnsi="Arial" w:cs="Arial"/>
      <w:sz w:val="24"/>
      <w:szCs w:val="24"/>
      <w:lang w:eastAsia="ru-RU"/>
    </w:rPr>
  </w:style>
  <w:style w:type="character" w:customStyle="1" w:styleId="FontStyle15">
    <w:name w:val="Font Style15"/>
    <w:uiPriority w:val="99"/>
    <w:rPr>
      <w:rFonts w:ascii="Arial" w:hAnsi="Arial" w:cs="Arial"/>
      <w:i/>
      <w:iCs/>
      <w:sz w:val="14"/>
      <w:szCs w:val="14"/>
    </w:rPr>
  </w:style>
  <w:style w:type="character" w:customStyle="1" w:styleId="FontStyle16">
    <w:name w:val="Font Style16"/>
    <w:uiPriority w:val="99"/>
    <w:rPr>
      <w:rFonts w:ascii="Arial" w:hAnsi="Arial" w:cs="Arial"/>
      <w:smallCaps/>
      <w:sz w:val="14"/>
      <w:szCs w:val="14"/>
    </w:rPr>
  </w:style>
  <w:style w:type="character" w:customStyle="1" w:styleId="FontStyle17">
    <w:name w:val="Font Style17"/>
    <w:uiPriority w:val="99"/>
    <w:rPr>
      <w:rFonts w:ascii="Arial" w:hAnsi="Arial" w:cs="Arial"/>
      <w:b/>
      <w:bCs/>
      <w:i/>
      <w:iCs/>
      <w:sz w:val="14"/>
      <w:szCs w:val="14"/>
    </w:rPr>
  </w:style>
  <w:style w:type="character" w:customStyle="1" w:styleId="FontStyle18">
    <w:name w:val="Font Style18"/>
    <w:uiPriority w:val="99"/>
    <w:rPr>
      <w:rFonts w:ascii="Arial" w:hAnsi="Arial" w:cs="Arial"/>
      <w:b/>
      <w:bCs/>
      <w:sz w:val="14"/>
      <w:szCs w:val="14"/>
    </w:rPr>
  </w:style>
  <w:style w:type="character" w:customStyle="1" w:styleId="FontStyle19">
    <w:name w:val="Font Style19"/>
    <w:uiPriority w:val="99"/>
    <w:rPr>
      <w:rFonts w:ascii="Arial" w:hAnsi="Arial" w:cs="Arial"/>
      <w:sz w:val="14"/>
      <w:szCs w:val="14"/>
    </w:rPr>
  </w:style>
  <w:style w:type="character" w:customStyle="1" w:styleId="FontStyle20">
    <w:name w:val="Font Style20"/>
    <w:uiPriority w:val="99"/>
    <w:rPr>
      <w:rFonts w:ascii="Arial" w:hAnsi="Arial" w:cs="Arial"/>
      <w:sz w:val="12"/>
      <w:szCs w:val="12"/>
    </w:rPr>
  </w:style>
  <w:style w:type="paragraph" w:styleId="af3">
    <w:name w:val="No Spacing"/>
    <w:uiPriority w:val="1"/>
    <w:qFormat/>
    <w:rPr>
      <w:sz w:val="22"/>
      <w:szCs w:val="22"/>
      <w:lang w:eastAsia="en-US"/>
    </w:rPr>
  </w:style>
  <w:style w:type="table" w:styleId="af4">
    <w:name w:val="Table Grid"/>
    <w:basedOn w:val="a1"/>
    <w:uiPriority w:val="39"/>
    <w:locked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Placeholder Text"/>
    <w:basedOn w:val="a0"/>
    <w:uiPriority w:val="99"/>
    <w:semiHidden/>
    <w:rPr>
      <w:color w:val="808080"/>
    </w:rPr>
  </w:style>
  <w:style w:type="character" w:customStyle="1" w:styleId="af6">
    <w:name w:val="Стиль вставки"/>
    <w:basedOn w:val="a0"/>
    <w:uiPriority w:val="1"/>
    <w:qFormat/>
    <w:rPr>
      <w:rFonts w:ascii="Tahoma" w:hAnsi="Tahoma"/>
      <w:color w:val="000000" w:themeColor="text1"/>
      <w:sz w:val="20"/>
    </w:rPr>
  </w:style>
  <w:style w:type="paragraph" w:styleId="af7">
    <w:name w:val="Normal (Web)"/>
    <w:basedOn w:val="a"/>
    <w:uiPriority w:val="99"/>
    <w:unhideWhenUsed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  <w:style w:type="paragraph" w:styleId="af8">
    <w:name w:val="List Paragraph"/>
    <w:basedOn w:val="a"/>
    <w:link w:val="af9"/>
    <w:uiPriority w:val="34"/>
    <w:qFormat/>
    <w:rsid w:val="004016A7"/>
    <w:pPr>
      <w:ind w:left="720"/>
      <w:contextualSpacing/>
    </w:pPr>
  </w:style>
  <w:style w:type="paragraph" w:styleId="afa">
    <w:name w:val="Revision"/>
    <w:hidden/>
    <w:uiPriority w:val="99"/>
    <w:semiHidden/>
    <w:rsid w:val="00F24BCA"/>
    <w:rPr>
      <w:sz w:val="22"/>
      <w:szCs w:val="22"/>
      <w:lang w:eastAsia="en-US"/>
    </w:rPr>
  </w:style>
  <w:style w:type="paragraph" w:customStyle="1" w:styleId="1">
    <w:name w:val="Обычный (веб)1"/>
    <w:basedOn w:val="a"/>
    <w:rsid w:val="00661CC1"/>
    <w:pPr>
      <w:spacing w:before="28" w:after="28"/>
    </w:pPr>
    <w:rPr>
      <w:rFonts w:ascii="Times New Roman" w:hAnsi="Times New Roman"/>
      <w:kern w:val="1"/>
      <w:sz w:val="24"/>
      <w:szCs w:val="24"/>
      <w:lang w:eastAsia="ar-SA"/>
    </w:rPr>
  </w:style>
  <w:style w:type="character" w:styleId="afb">
    <w:name w:val="FollowedHyperlink"/>
    <w:basedOn w:val="a0"/>
    <w:semiHidden/>
    <w:unhideWhenUsed/>
    <w:rsid w:val="00540551"/>
    <w:rPr>
      <w:color w:val="800080" w:themeColor="followedHyperlink"/>
      <w:u w:val="single"/>
    </w:rPr>
  </w:style>
  <w:style w:type="character" w:customStyle="1" w:styleId="af9">
    <w:name w:val="Абзац списка Знак"/>
    <w:link w:val="af8"/>
    <w:uiPriority w:val="34"/>
    <w:locked/>
    <w:rsid w:val="00C42298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annotation text" w:uiPriority="99"/>
    <w:lsdException w:name="header" w:uiPriority="99"/>
    <w:lsdException w:name="footer" w:uiPriority="99"/>
    <w:lsdException w:name="caption" w:locked="1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Normal (Web)" w:uiPriority="99"/>
    <w:lsdException w:name="No List" w:uiPriority="99"/>
    <w:lsdException w:name="Balloon Text" w:uiPriority="99"/>
    <w:lsdException w:name="Table Grid" w:locked="1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Pr>
      <w:rFonts w:cs="Times New Roman"/>
    </w:rPr>
  </w:style>
  <w:style w:type="character" w:styleId="a5">
    <w:name w:val="annotation reference"/>
    <w:uiPriority w:val="99"/>
    <w:rPr>
      <w:rFonts w:cs="Times New Roman"/>
      <w:sz w:val="16"/>
      <w:szCs w:val="16"/>
    </w:rPr>
  </w:style>
  <w:style w:type="paragraph" w:styleId="a6">
    <w:name w:val="annotation text"/>
    <w:basedOn w:val="a"/>
    <w:link w:val="a7"/>
    <w:uiPriority w:val="99"/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locked/>
    <w:rPr>
      <w:rFonts w:cs="Times New Roman"/>
      <w:lang w:val="x-none" w:eastAsia="en-US"/>
    </w:rPr>
  </w:style>
  <w:style w:type="paragraph" w:styleId="a8">
    <w:name w:val="annotation subject"/>
    <w:basedOn w:val="a6"/>
    <w:next w:val="a6"/>
    <w:link w:val="a9"/>
    <w:semiHidden/>
    <w:rPr>
      <w:b/>
      <w:bCs/>
    </w:rPr>
  </w:style>
  <w:style w:type="character" w:customStyle="1" w:styleId="a9">
    <w:name w:val="Тема примечания Знак"/>
    <w:link w:val="a8"/>
    <w:semiHidden/>
    <w:locked/>
    <w:rPr>
      <w:rFonts w:cs="Times New Roman"/>
      <w:b/>
      <w:bCs/>
      <w:lang w:val="x-none" w:eastAsia="en-US"/>
    </w:rPr>
  </w:style>
  <w:style w:type="paragraph" w:styleId="aa">
    <w:name w:val="Balloon Text"/>
    <w:basedOn w:val="a"/>
    <w:link w:val="ab"/>
    <w:uiPriority w:val="99"/>
    <w:semiHidden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Pr>
      <w:rFonts w:ascii="Times New Roman" w:hAnsi="Times New Roman" w:cs="Times New Roman"/>
      <w:sz w:val="2"/>
      <w:lang w:val="x-none" w:eastAsia="en-US"/>
    </w:rPr>
  </w:style>
  <w:style w:type="paragraph" w:styleId="3">
    <w:name w:val="Body Text Indent 3"/>
    <w:basedOn w:val="a"/>
    <w:link w:val="30"/>
    <w:pPr>
      <w:widowControl w:val="0"/>
      <w:spacing w:before="20"/>
      <w:ind w:left="567"/>
      <w:jc w:val="both"/>
    </w:pPr>
    <w:rPr>
      <w:rFonts w:ascii="Times New Roman" w:hAnsi="Times New Roman"/>
      <w:sz w:val="18"/>
      <w:szCs w:val="20"/>
      <w:lang w:eastAsia="ru-RU"/>
    </w:rPr>
  </w:style>
  <w:style w:type="character" w:customStyle="1" w:styleId="30">
    <w:name w:val="Основной текст с отступом 3 Знак"/>
    <w:link w:val="3"/>
    <w:semiHidden/>
    <w:locked/>
    <w:rPr>
      <w:rFonts w:cs="Times New Roman"/>
      <w:sz w:val="16"/>
      <w:szCs w:val="16"/>
      <w:lang w:val="x-none" w:eastAsia="en-US"/>
    </w:rPr>
  </w:style>
  <w:style w:type="paragraph" w:styleId="ac">
    <w:name w:val="footer"/>
    <w:basedOn w:val="a"/>
    <w:link w:val="ad"/>
    <w:uiPriority w:val="9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Pr>
      <w:rFonts w:cs="Times New Roman"/>
      <w:sz w:val="22"/>
      <w:szCs w:val="22"/>
      <w:lang w:val="x-none" w:eastAsia="en-US"/>
    </w:rPr>
  </w:style>
  <w:style w:type="paragraph" w:styleId="ae">
    <w:name w:val="Body Text"/>
    <w:basedOn w:val="a"/>
    <w:link w:val="af"/>
    <w:semiHidden/>
    <w:pPr>
      <w:spacing w:after="120"/>
    </w:pPr>
  </w:style>
  <w:style w:type="character" w:customStyle="1" w:styleId="af">
    <w:name w:val="Основной текст Знак"/>
    <w:link w:val="ae"/>
    <w:semiHidden/>
    <w:locked/>
    <w:rPr>
      <w:rFonts w:cs="Times New Roman"/>
      <w:sz w:val="22"/>
      <w:szCs w:val="22"/>
      <w:lang w:val="x-none" w:eastAsia="en-US"/>
    </w:rPr>
  </w:style>
  <w:style w:type="character" w:styleId="af0">
    <w:name w:val="Hyperlink"/>
    <w:rPr>
      <w:rFonts w:cs="Times New Roman"/>
      <w:color w:val="0000FF"/>
      <w:u w:val="single"/>
    </w:rPr>
  </w:style>
  <w:style w:type="paragraph" w:styleId="af1">
    <w:name w:val="Plain Text"/>
    <w:basedOn w:val="a"/>
    <w:link w:val="af2"/>
    <w:semiHidden/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link w:val="af1"/>
    <w:semiHidden/>
    <w:locked/>
    <w:rPr>
      <w:rFonts w:ascii="Courier New" w:hAnsi="Courier New" w:cs="Courier New"/>
      <w:lang w:val="x-none" w:eastAsia="en-US"/>
    </w:rPr>
  </w:style>
  <w:style w:type="paragraph" w:customStyle="1" w:styleId="Style1">
    <w:name w:val="Style1"/>
    <w:basedOn w:val="a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customStyle="1" w:styleId="Style2">
    <w:name w:val="Style2"/>
    <w:basedOn w:val="a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customStyle="1" w:styleId="Style3">
    <w:name w:val="Style3"/>
    <w:basedOn w:val="a"/>
    <w:uiPriority w:val="99"/>
    <w:pPr>
      <w:widowControl w:val="0"/>
      <w:autoSpaceDE w:val="0"/>
      <w:autoSpaceDN w:val="0"/>
      <w:adjustRightInd w:val="0"/>
      <w:spacing w:line="173" w:lineRule="exact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Style4">
    <w:name w:val="Style4"/>
    <w:basedOn w:val="a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customStyle="1" w:styleId="Style5">
    <w:name w:val="Style5"/>
    <w:basedOn w:val="a"/>
    <w:uiPriority w:val="99"/>
    <w:pPr>
      <w:widowControl w:val="0"/>
      <w:autoSpaceDE w:val="0"/>
      <w:autoSpaceDN w:val="0"/>
      <w:adjustRightInd w:val="0"/>
      <w:spacing w:line="173" w:lineRule="exact"/>
      <w:ind w:firstLine="37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Style6">
    <w:name w:val="Style6"/>
    <w:basedOn w:val="a"/>
    <w:uiPriority w:val="99"/>
    <w:pPr>
      <w:widowControl w:val="0"/>
      <w:autoSpaceDE w:val="0"/>
      <w:autoSpaceDN w:val="0"/>
      <w:adjustRightInd w:val="0"/>
      <w:spacing w:line="173" w:lineRule="exact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Style7">
    <w:name w:val="Style7"/>
    <w:basedOn w:val="a"/>
    <w:uiPriority w:val="99"/>
    <w:pPr>
      <w:widowControl w:val="0"/>
      <w:autoSpaceDE w:val="0"/>
      <w:autoSpaceDN w:val="0"/>
      <w:adjustRightInd w:val="0"/>
      <w:spacing w:line="173" w:lineRule="exact"/>
    </w:pPr>
    <w:rPr>
      <w:rFonts w:ascii="Arial" w:hAnsi="Arial" w:cs="Arial"/>
      <w:sz w:val="24"/>
      <w:szCs w:val="24"/>
      <w:lang w:eastAsia="ru-RU"/>
    </w:rPr>
  </w:style>
  <w:style w:type="paragraph" w:customStyle="1" w:styleId="Style8">
    <w:name w:val="Style8"/>
    <w:basedOn w:val="a"/>
    <w:uiPriority w:val="99"/>
    <w:pPr>
      <w:widowControl w:val="0"/>
      <w:autoSpaceDE w:val="0"/>
      <w:autoSpaceDN w:val="0"/>
      <w:adjustRightInd w:val="0"/>
      <w:spacing w:line="168" w:lineRule="exact"/>
      <w:ind w:firstLine="360"/>
    </w:pPr>
    <w:rPr>
      <w:rFonts w:ascii="Arial" w:hAnsi="Arial" w:cs="Arial"/>
      <w:sz w:val="24"/>
      <w:szCs w:val="24"/>
      <w:lang w:eastAsia="ru-RU"/>
    </w:rPr>
  </w:style>
  <w:style w:type="paragraph" w:customStyle="1" w:styleId="Style9">
    <w:name w:val="Style9"/>
    <w:basedOn w:val="a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pPr>
      <w:widowControl w:val="0"/>
      <w:autoSpaceDE w:val="0"/>
      <w:autoSpaceDN w:val="0"/>
      <w:adjustRightInd w:val="0"/>
      <w:spacing w:line="173" w:lineRule="exact"/>
    </w:pPr>
    <w:rPr>
      <w:rFonts w:ascii="Arial" w:hAnsi="Arial" w:cs="Arial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pPr>
      <w:widowControl w:val="0"/>
      <w:autoSpaceDE w:val="0"/>
      <w:autoSpaceDN w:val="0"/>
      <w:adjustRightInd w:val="0"/>
      <w:spacing w:line="173" w:lineRule="exact"/>
    </w:pPr>
    <w:rPr>
      <w:rFonts w:ascii="Arial" w:hAnsi="Arial" w:cs="Arial"/>
      <w:sz w:val="24"/>
      <w:szCs w:val="24"/>
      <w:lang w:eastAsia="ru-RU"/>
    </w:rPr>
  </w:style>
  <w:style w:type="character" w:customStyle="1" w:styleId="FontStyle15">
    <w:name w:val="Font Style15"/>
    <w:uiPriority w:val="99"/>
    <w:rPr>
      <w:rFonts w:ascii="Arial" w:hAnsi="Arial" w:cs="Arial"/>
      <w:i/>
      <w:iCs/>
      <w:sz w:val="14"/>
      <w:szCs w:val="14"/>
    </w:rPr>
  </w:style>
  <w:style w:type="character" w:customStyle="1" w:styleId="FontStyle16">
    <w:name w:val="Font Style16"/>
    <w:uiPriority w:val="99"/>
    <w:rPr>
      <w:rFonts w:ascii="Arial" w:hAnsi="Arial" w:cs="Arial"/>
      <w:smallCaps/>
      <w:sz w:val="14"/>
      <w:szCs w:val="14"/>
    </w:rPr>
  </w:style>
  <w:style w:type="character" w:customStyle="1" w:styleId="FontStyle17">
    <w:name w:val="Font Style17"/>
    <w:uiPriority w:val="99"/>
    <w:rPr>
      <w:rFonts w:ascii="Arial" w:hAnsi="Arial" w:cs="Arial"/>
      <w:b/>
      <w:bCs/>
      <w:i/>
      <w:iCs/>
      <w:sz w:val="14"/>
      <w:szCs w:val="14"/>
    </w:rPr>
  </w:style>
  <w:style w:type="character" w:customStyle="1" w:styleId="FontStyle18">
    <w:name w:val="Font Style18"/>
    <w:uiPriority w:val="99"/>
    <w:rPr>
      <w:rFonts w:ascii="Arial" w:hAnsi="Arial" w:cs="Arial"/>
      <w:b/>
      <w:bCs/>
      <w:sz w:val="14"/>
      <w:szCs w:val="14"/>
    </w:rPr>
  </w:style>
  <w:style w:type="character" w:customStyle="1" w:styleId="FontStyle19">
    <w:name w:val="Font Style19"/>
    <w:uiPriority w:val="99"/>
    <w:rPr>
      <w:rFonts w:ascii="Arial" w:hAnsi="Arial" w:cs="Arial"/>
      <w:sz w:val="14"/>
      <w:szCs w:val="14"/>
    </w:rPr>
  </w:style>
  <w:style w:type="character" w:customStyle="1" w:styleId="FontStyle20">
    <w:name w:val="Font Style20"/>
    <w:uiPriority w:val="99"/>
    <w:rPr>
      <w:rFonts w:ascii="Arial" w:hAnsi="Arial" w:cs="Arial"/>
      <w:sz w:val="12"/>
      <w:szCs w:val="12"/>
    </w:rPr>
  </w:style>
  <w:style w:type="paragraph" w:styleId="af3">
    <w:name w:val="No Spacing"/>
    <w:uiPriority w:val="1"/>
    <w:qFormat/>
    <w:rPr>
      <w:sz w:val="22"/>
      <w:szCs w:val="22"/>
      <w:lang w:eastAsia="en-US"/>
    </w:rPr>
  </w:style>
  <w:style w:type="table" w:styleId="af4">
    <w:name w:val="Table Grid"/>
    <w:basedOn w:val="a1"/>
    <w:uiPriority w:val="39"/>
    <w:locked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Placeholder Text"/>
    <w:basedOn w:val="a0"/>
    <w:uiPriority w:val="99"/>
    <w:semiHidden/>
    <w:rPr>
      <w:color w:val="808080"/>
    </w:rPr>
  </w:style>
  <w:style w:type="character" w:customStyle="1" w:styleId="af6">
    <w:name w:val="Стиль вставки"/>
    <w:basedOn w:val="a0"/>
    <w:uiPriority w:val="1"/>
    <w:qFormat/>
    <w:rPr>
      <w:rFonts w:ascii="Tahoma" w:hAnsi="Tahoma"/>
      <w:color w:val="000000" w:themeColor="text1"/>
      <w:sz w:val="20"/>
    </w:rPr>
  </w:style>
  <w:style w:type="paragraph" w:styleId="af7">
    <w:name w:val="Normal (Web)"/>
    <w:basedOn w:val="a"/>
    <w:uiPriority w:val="99"/>
    <w:unhideWhenUsed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  <w:style w:type="paragraph" w:styleId="af8">
    <w:name w:val="List Paragraph"/>
    <w:basedOn w:val="a"/>
    <w:link w:val="af9"/>
    <w:uiPriority w:val="34"/>
    <w:qFormat/>
    <w:rsid w:val="004016A7"/>
    <w:pPr>
      <w:ind w:left="720"/>
      <w:contextualSpacing/>
    </w:pPr>
  </w:style>
  <w:style w:type="paragraph" w:styleId="afa">
    <w:name w:val="Revision"/>
    <w:hidden/>
    <w:uiPriority w:val="99"/>
    <w:semiHidden/>
    <w:rsid w:val="00F24BCA"/>
    <w:rPr>
      <w:sz w:val="22"/>
      <w:szCs w:val="22"/>
      <w:lang w:eastAsia="en-US"/>
    </w:rPr>
  </w:style>
  <w:style w:type="paragraph" w:customStyle="1" w:styleId="1">
    <w:name w:val="Обычный (веб)1"/>
    <w:basedOn w:val="a"/>
    <w:rsid w:val="00661CC1"/>
    <w:pPr>
      <w:spacing w:before="28" w:after="28"/>
    </w:pPr>
    <w:rPr>
      <w:rFonts w:ascii="Times New Roman" w:hAnsi="Times New Roman"/>
      <w:kern w:val="1"/>
      <w:sz w:val="24"/>
      <w:szCs w:val="24"/>
      <w:lang w:eastAsia="ar-SA"/>
    </w:rPr>
  </w:style>
  <w:style w:type="character" w:styleId="afb">
    <w:name w:val="FollowedHyperlink"/>
    <w:basedOn w:val="a0"/>
    <w:semiHidden/>
    <w:unhideWhenUsed/>
    <w:rsid w:val="00540551"/>
    <w:rPr>
      <w:color w:val="800080" w:themeColor="followedHyperlink"/>
      <w:u w:val="single"/>
    </w:rPr>
  </w:style>
  <w:style w:type="character" w:customStyle="1" w:styleId="af9">
    <w:name w:val="Абзац списка Знак"/>
    <w:link w:val="af8"/>
    <w:uiPriority w:val="34"/>
    <w:locked/>
    <w:rsid w:val="00C4229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docs.activeplatform.com/spacedirectory/view.action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68" Type="http://schemas.microsoft.com/office/2016/09/relationships/commentsIds" Target="commentsIds.xml"/><Relationship Id="rId7" Type="http://schemas.microsoft.com/office/2007/relationships/stylesWithEffects" Target="stylesWithEffects.xml"/><Relationship Id="rId12" Type="http://schemas.openxmlformats.org/officeDocument/2006/relationships/hyperlink" Target="https://cpt1.cloud.softline.ru/sign_in" TargetMode="External"/><Relationship Id="rId17" Type="http://schemas.openxmlformats.org/officeDocument/2006/relationships/hyperlink" Target="mailto:77maf@salavatmed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secretary@salavatmed.ru" TargetMode="External"/><Relationship Id="rId20" Type="http://schemas.openxmlformats.org/officeDocument/2006/relationships/glossaryDocument" Target="glossary/document.xml"/><Relationship Id="rId7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mailto:77maf@salavatmed.ru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cloud_platform@softline.com" TargetMode="External"/><Relationship Id="rId69" Type="http://schemas.microsoft.com/office/2011/relationships/people" Target="peop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4FEDA8D2A1A44A6BFCE1E3BFD9A389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0ABF4A6-BBF7-48E3-8617-560EA1B6A053}"/>
      </w:docPartPr>
      <w:docPartBody>
        <w:p w:rsidR="00B8086C" w:rsidRDefault="00B8086C">
          <w:pPr>
            <w:pStyle w:val="84FEDA8D2A1A44A6BFCE1E3BFD9A3896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26906AB4C0DC4ABB92D2D0C3DD9A985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50A0955-B939-4A2A-8BE2-F32BFB1ECBD4}"/>
      </w:docPartPr>
      <w:docPartBody>
        <w:p w:rsidR="00B8086C" w:rsidRDefault="00B8086C">
          <w:pPr>
            <w:pStyle w:val="26906AB4C0DC4ABB92D2D0C3DD9A985E"/>
          </w:pPr>
          <w:r>
            <w:rPr>
              <w:rFonts w:ascii="Tahoma" w:eastAsia="Batang" w:hAnsi="Tahoma" w:cs="Tahoma"/>
              <w:color w:val="FF0000"/>
              <w:lang w:eastAsia="ko-KR"/>
            </w:rPr>
            <w:t>Место для ввода даты.</w:t>
          </w:r>
        </w:p>
      </w:docPartBody>
    </w:docPart>
    <w:docPart>
      <w:docPartPr>
        <w:name w:val="7D87E4F723404EBB90C7E5C6F501AFB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A3AB8C-5A10-4B6C-81A3-BBB1E12EAAE6}"/>
      </w:docPartPr>
      <w:docPartBody>
        <w:p w:rsidR="007507B3" w:rsidRDefault="00FA7F59" w:rsidP="00FA7F59">
          <w:pPr>
            <w:pStyle w:val="7D87E4F723404EBB90C7E5C6F501AFB3"/>
          </w:pPr>
          <w:r>
            <w:rPr>
              <w:rStyle w:val="a3"/>
              <w:rFonts w:ascii="Tahoma" w:hAnsi="Tahoma" w:cs="Tahoma"/>
              <w:color w:val="FF0000"/>
              <w:sz w:val="20"/>
              <w:szCs w:val="20"/>
            </w:rPr>
            <w:t>Место для ввода даты.</w:t>
          </w:r>
        </w:p>
      </w:docPartBody>
    </w:docPart>
    <w:docPart>
      <w:docPartPr>
        <w:name w:val="6BF147388DDC498F9B35367D58E2B6C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09A6190-9569-4859-A853-DC0E72927136}"/>
      </w:docPartPr>
      <w:docPartBody>
        <w:p w:rsidR="007507B3" w:rsidRDefault="00FA7F59" w:rsidP="00FA7F59">
          <w:pPr>
            <w:pStyle w:val="6BF147388DDC498F9B35367D58E2B6CD"/>
          </w:pPr>
          <w:r>
            <w:rPr>
              <w:rStyle w:val="a3"/>
              <w:rFonts w:ascii="Tahoma" w:hAnsi="Tahoma" w:cs="Tahoma"/>
              <w:color w:val="FF0000"/>
              <w:sz w:val="20"/>
              <w:szCs w:val="20"/>
            </w:rPr>
            <w:t>Место для ввода даты.</w:t>
          </w:r>
        </w:p>
      </w:docPartBody>
    </w:docPart>
    <w:docPart>
      <w:docPartPr>
        <w:name w:val="9D798140DF0345F78243C87237BCB6B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3BCF59-7BE5-4B38-A6F9-714047A692C1}"/>
      </w:docPartPr>
      <w:docPartBody>
        <w:p w:rsidR="0027724F" w:rsidRDefault="0027724F" w:rsidP="0027724F">
          <w:pPr>
            <w:pStyle w:val="9D798140DF0345F78243C87237BCB6B0"/>
          </w:pPr>
          <w:r>
            <w:rPr>
              <w:rStyle w:val="a3"/>
              <w:rFonts w:ascii="Tahoma" w:hAnsi="Tahoma" w:cs="Tahoma"/>
              <w:color w:val="FF0000"/>
              <w:sz w:val="20"/>
              <w:szCs w:val="20"/>
            </w:rPr>
            <w:t>Место для ввода даты.</w:t>
          </w:r>
        </w:p>
      </w:docPartBody>
    </w:docPart>
    <w:docPart>
      <w:docPartPr>
        <w:name w:val="CD7CE44DEF1849ACAABCE719518AF10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6DC2C0E-2A68-46B6-A341-81B2BA5D7D99}"/>
      </w:docPartPr>
      <w:docPartBody>
        <w:p w:rsidR="00CF09EE" w:rsidRDefault="00260D8F" w:rsidP="00260D8F">
          <w:pPr>
            <w:pStyle w:val="CD7CE44DEF1849ACAABCE719518AF102"/>
          </w:pPr>
          <w:r>
            <w:rPr>
              <w:rStyle w:val="a3"/>
              <w:rFonts w:ascii="Tahoma" w:hAnsi="Tahoma" w:cs="Tahoma"/>
              <w:color w:val="FF0000"/>
              <w:sz w:val="20"/>
              <w:szCs w:val="20"/>
            </w:rPr>
            <w:t>Место для ввода даты.</w:t>
          </w:r>
        </w:p>
      </w:docPartBody>
    </w:docPart>
    <w:docPart>
      <w:docPartPr>
        <w:name w:val="1047CBCA4D564F72A08AF772FA0DFB6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33A4D8F-E0F5-4FEE-8B91-66EE595B4861}"/>
      </w:docPartPr>
      <w:docPartBody>
        <w:p w:rsidR="00CF09EE" w:rsidRDefault="00260D8F" w:rsidP="00260D8F">
          <w:pPr>
            <w:pStyle w:val="1047CBCA4D564F72A08AF772FA0DFB61"/>
          </w:pPr>
          <w:r>
            <w:rPr>
              <w:rStyle w:val="a3"/>
              <w:rFonts w:ascii="Tahoma" w:hAnsi="Tahoma" w:cs="Tahoma"/>
              <w:color w:val="FF0000"/>
              <w:sz w:val="20"/>
              <w:szCs w:val="20"/>
            </w:rPr>
            <w:t>Место для ввода даты.</w:t>
          </w:r>
        </w:p>
      </w:docPartBody>
    </w:docPart>
    <w:docPart>
      <w:docPartPr>
        <w:name w:val="4CA3871FB7344CD3B427B62CACCFCCF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2B1C69-875C-4236-A964-48C3C3318FEE}"/>
      </w:docPartPr>
      <w:docPartBody>
        <w:p w:rsidR="006C73B0" w:rsidRDefault="00D04FE0" w:rsidP="00D04FE0">
          <w:pPr>
            <w:pStyle w:val="4CA3871FB7344CD3B427B62CACCFCCFA"/>
          </w:pPr>
          <w:r>
            <w:rPr>
              <w:rFonts w:ascii="Tahoma" w:eastAsia="Batang" w:hAnsi="Tahoma" w:cs="Tahoma"/>
              <w:color w:val="FF0000"/>
              <w:lang w:eastAsia="ko-KR"/>
            </w:rPr>
            <w:t>Место для ввода даты.</w:t>
          </w:r>
        </w:p>
      </w:docPartBody>
    </w:docPart>
    <w:docPart>
      <w:docPartPr>
        <w:name w:val="1EB9CFC9AC5E4D6BB472C85F0315FA8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FFE3DB7-BD33-4543-8BE1-7E13B1472E6C}"/>
      </w:docPartPr>
      <w:docPartBody>
        <w:p w:rsidR="00296984" w:rsidRDefault="003B11FC" w:rsidP="003B11FC">
          <w:pPr>
            <w:pStyle w:val="1EB9CFC9AC5E4D6BB472C85F0315FA8B"/>
          </w:pPr>
          <w:r>
            <w:rPr>
              <w:rStyle w:val="a3"/>
              <w:rFonts w:ascii="Tahoma" w:hAnsi="Tahoma" w:cs="Tahoma"/>
              <w:color w:val="FF0000"/>
              <w:sz w:val="20"/>
              <w:szCs w:val="20"/>
            </w:rPr>
            <w:t>Место для ввода даты.</w:t>
          </w:r>
        </w:p>
      </w:docPartBody>
    </w:docPart>
    <w:docPart>
      <w:docPartPr>
        <w:name w:val="650DA5F17FBE4853AFE17D9EC97554C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FD49259-4F66-4FE1-B7B1-94BC23783F17}"/>
      </w:docPartPr>
      <w:docPartBody>
        <w:p w:rsidR="00296984" w:rsidRDefault="003B11FC" w:rsidP="003B11FC">
          <w:pPr>
            <w:pStyle w:val="650DA5F17FBE4853AFE17D9EC97554C3"/>
          </w:pPr>
          <w:r>
            <w:rPr>
              <w:rStyle w:val="a3"/>
              <w:rFonts w:ascii="Tahoma" w:hAnsi="Tahoma" w:cs="Tahoma"/>
              <w:color w:val="FF0000"/>
              <w:sz w:val="20"/>
              <w:szCs w:val="20"/>
            </w:rPr>
            <w:t>Место для ввода даты.</w:t>
          </w:r>
        </w:p>
      </w:docPartBody>
    </w:docPart>
    <w:docPart>
      <w:docPartPr>
        <w:name w:val="F261122F4D004CBE908C46159D11D89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B59522D-E9BD-4F96-8091-9C9B657EF4CA}"/>
      </w:docPartPr>
      <w:docPartBody>
        <w:p w:rsidR="00296984" w:rsidRDefault="003B11FC" w:rsidP="003B11FC">
          <w:pPr>
            <w:pStyle w:val="F261122F4D004CBE908C46159D11D896"/>
          </w:pPr>
          <w:r>
            <w:rPr>
              <w:rStyle w:val="a3"/>
              <w:rFonts w:ascii="Tahoma" w:hAnsi="Tahoma" w:cs="Tahoma"/>
              <w:color w:val="FF0000"/>
              <w:sz w:val="20"/>
              <w:szCs w:val="20"/>
            </w:rPr>
            <w:t>Место для ввода даты.</w:t>
          </w:r>
        </w:p>
      </w:docPartBody>
    </w:docPart>
    <w:docPart>
      <w:docPartPr>
        <w:name w:val="9B5D3C2D4A9948FE8D68CE9CAD2FD1D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3F8CA8-032F-4C09-AEED-7F20FFC4DAFC}"/>
      </w:docPartPr>
      <w:docPartBody>
        <w:p w:rsidR="00296984" w:rsidRDefault="003B11FC" w:rsidP="003B11FC">
          <w:pPr>
            <w:pStyle w:val="9B5D3C2D4A9948FE8D68CE9CAD2FD1D8"/>
          </w:pPr>
          <w:r>
            <w:rPr>
              <w:rStyle w:val="a3"/>
              <w:rFonts w:ascii="Tahoma" w:hAnsi="Tahoma" w:cs="Tahoma"/>
              <w:color w:val="FF0000"/>
              <w:sz w:val="20"/>
              <w:szCs w:val="20"/>
            </w:rPr>
            <w:t>Место для ввода даты.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86C"/>
    <w:rsid w:val="000076A4"/>
    <w:rsid w:val="0002337C"/>
    <w:rsid w:val="00075466"/>
    <w:rsid w:val="00090B8A"/>
    <w:rsid w:val="000D64A5"/>
    <w:rsid w:val="000F4CEF"/>
    <w:rsid w:val="000F5297"/>
    <w:rsid w:val="00103DD2"/>
    <w:rsid w:val="00113C0D"/>
    <w:rsid w:val="00181F40"/>
    <w:rsid w:val="001A682B"/>
    <w:rsid w:val="001B12B6"/>
    <w:rsid w:val="001C3780"/>
    <w:rsid w:val="001D6710"/>
    <w:rsid w:val="00200770"/>
    <w:rsid w:val="0020392F"/>
    <w:rsid w:val="00244500"/>
    <w:rsid w:val="00253070"/>
    <w:rsid w:val="00260D8F"/>
    <w:rsid w:val="002662B7"/>
    <w:rsid w:val="0027724F"/>
    <w:rsid w:val="00296984"/>
    <w:rsid w:val="002A3A6C"/>
    <w:rsid w:val="002B5BF4"/>
    <w:rsid w:val="00327BEF"/>
    <w:rsid w:val="00343B9D"/>
    <w:rsid w:val="00346978"/>
    <w:rsid w:val="003B11FC"/>
    <w:rsid w:val="003B2B79"/>
    <w:rsid w:val="003F04F0"/>
    <w:rsid w:val="003F24A9"/>
    <w:rsid w:val="004408B4"/>
    <w:rsid w:val="00443DAA"/>
    <w:rsid w:val="00472CDE"/>
    <w:rsid w:val="004B3449"/>
    <w:rsid w:val="004C3D1F"/>
    <w:rsid w:val="004F2FCD"/>
    <w:rsid w:val="00575F66"/>
    <w:rsid w:val="00593C83"/>
    <w:rsid w:val="005A4644"/>
    <w:rsid w:val="005C2AD2"/>
    <w:rsid w:val="005E789F"/>
    <w:rsid w:val="0060727E"/>
    <w:rsid w:val="006173FB"/>
    <w:rsid w:val="006352FB"/>
    <w:rsid w:val="006379B2"/>
    <w:rsid w:val="006C73B0"/>
    <w:rsid w:val="006F7214"/>
    <w:rsid w:val="00713A4B"/>
    <w:rsid w:val="00735F65"/>
    <w:rsid w:val="007504DF"/>
    <w:rsid w:val="007507B3"/>
    <w:rsid w:val="00782932"/>
    <w:rsid w:val="007A453F"/>
    <w:rsid w:val="007E02EC"/>
    <w:rsid w:val="007E50F6"/>
    <w:rsid w:val="008269F9"/>
    <w:rsid w:val="00875665"/>
    <w:rsid w:val="00895A68"/>
    <w:rsid w:val="008B0B8A"/>
    <w:rsid w:val="008C7E97"/>
    <w:rsid w:val="009413B5"/>
    <w:rsid w:val="00941503"/>
    <w:rsid w:val="00957419"/>
    <w:rsid w:val="009A0B81"/>
    <w:rsid w:val="009F229F"/>
    <w:rsid w:val="009F6889"/>
    <w:rsid w:val="00A970B8"/>
    <w:rsid w:val="00AB76DB"/>
    <w:rsid w:val="00AC05FF"/>
    <w:rsid w:val="00B03207"/>
    <w:rsid w:val="00B06E91"/>
    <w:rsid w:val="00B327C9"/>
    <w:rsid w:val="00B349B5"/>
    <w:rsid w:val="00B40107"/>
    <w:rsid w:val="00B6152E"/>
    <w:rsid w:val="00B8086C"/>
    <w:rsid w:val="00C03A80"/>
    <w:rsid w:val="00C1001F"/>
    <w:rsid w:val="00C134E3"/>
    <w:rsid w:val="00C255B4"/>
    <w:rsid w:val="00C34A72"/>
    <w:rsid w:val="00C46269"/>
    <w:rsid w:val="00C97AC2"/>
    <w:rsid w:val="00CA586C"/>
    <w:rsid w:val="00CF09EE"/>
    <w:rsid w:val="00D04DCA"/>
    <w:rsid w:val="00D04FE0"/>
    <w:rsid w:val="00D203AF"/>
    <w:rsid w:val="00D40A85"/>
    <w:rsid w:val="00D91435"/>
    <w:rsid w:val="00DB279B"/>
    <w:rsid w:val="00DC5ADE"/>
    <w:rsid w:val="00E261CF"/>
    <w:rsid w:val="00E3458F"/>
    <w:rsid w:val="00E47B58"/>
    <w:rsid w:val="00EB1594"/>
    <w:rsid w:val="00EC2311"/>
    <w:rsid w:val="00F12D10"/>
    <w:rsid w:val="00FA7F59"/>
    <w:rsid w:val="00FD1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rsid w:val="007A453F"/>
    <w:rPr>
      <w:color w:val="808080"/>
    </w:rPr>
  </w:style>
  <w:style w:type="paragraph" w:customStyle="1" w:styleId="84FEDA8D2A1A44A6BFCE1E3BFD9A3896">
    <w:name w:val="84FEDA8D2A1A44A6BFCE1E3BFD9A3896"/>
  </w:style>
  <w:style w:type="paragraph" w:customStyle="1" w:styleId="26906AB4C0DC4ABB92D2D0C3DD9A985E">
    <w:name w:val="26906AB4C0DC4ABB92D2D0C3DD9A985E"/>
  </w:style>
  <w:style w:type="paragraph" w:customStyle="1" w:styleId="46D2D23088534E658EA74541A8B17867">
    <w:name w:val="46D2D23088534E658EA74541A8B17867"/>
  </w:style>
  <w:style w:type="paragraph" w:customStyle="1" w:styleId="2B1A89C0C2704C23AC78646E867D552F">
    <w:name w:val="2B1A89C0C2704C23AC78646E867D552F"/>
  </w:style>
  <w:style w:type="paragraph" w:customStyle="1" w:styleId="2A38DDD461D74A3AB8E20F0D53E2D317">
    <w:name w:val="2A38DDD461D74A3AB8E20F0D53E2D317"/>
  </w:style>
  <w:style w:type="paragraph" w:customStyle="1" w:styleId="F506AE0C84504E5D9603A262C3024A8C">
    <w:name w:val="F506AE0C84504E5D9603A262C3024A8C"/>
  </w:style>
  <w:style w:type="paragraph" w:customStyle="1" w:styleId="C39253C05E064F0E8125EC9B5C8390D6">
    <w:name w:val="C39253C05E064F0E8125EC9B5C8390D6"/>
  </w:style>
  <w:style w:type="paragraph" w:customStyle="1" w:styleId="25ACACB05A0942709E385A53470AB207">
    <w:name w:val="25ACACB05A0942709E385A53470AB207"/>
  </w:style>
  <w:style w:type="paragraph" w:customStyle="1" w:styleId="06293DFAA5EF4204A6744481C0C0B077">
    <w:name w:val="06293DFAA5EF4204A6744481C0C0B077"/>
  </w:style>
  <w:style w:type="paragraph" w:customStyle="1" w:styleId="638239E35D354E28A7DAA872B0C9D1BE">
    <w:name w:val="638239E35D354E28A7DAA872B0C9D1BE"/>
  </w:style>
  <w:style w:type="paragraph" w:customStyle="1" w:styleId="CE650C0E726C4E2A880384503BE7D094">
    <w:name w:val="CE650C0E726C4E2A880384503BE7D094"/>
  </w:style>
  <w:style w:type="paragraph" w:customStyle="1" w:styleId="73525DB583B34785B9BF64764D9A92BC">
    <w:name w:val="73525DB583B34785B9BF64764D9A92BC"/>
  </w:style>
  <w:style w:type="paragraph" w:customStyle="1" w:styleId="88990C029D064C1895CB4B5AE492B0A4">
    <w:name w:val="88990C029D064C1895CB4B5AE492B0A4"/>
  </w:style>
  <w:style w:type="paragraph" w:customStyle="1" w:styleId="93E4B74BB2D247B3B851FF0456BBB757">
    <w:name w:val="93E4B74BB2D247B3B851FF0456BBB757"/>
  </w:style>
  <w:style w:type="paragraph" w:customStyle="1" w:styleId="90FC089897F544FB963AA5B9CAD7A814">
    <w:name w:val="90FC089897F544FB963AA5B9CAD7A814"/>
  </w:style>
  <w:style w:type="paragraph" w:customStyle="1" w:styleId="9689F0D49D3148A7A06E995E7BCA3C68">
    <w:name w:val="9689F0D49D3148A7A06E995E7BCA3C68"/>
  </w:style>
  <w:style w:type="paragraph" w:customStyle="1" w:styleId="66ADD2F7CC3A4751BF8D1404770EB46A">
    <w:name w:val="66ADD2F7CC3A4751BF8D1404770EB46A"/>
  </w:style>
  <w:style w:type="paragraph" w:customStyle="1" w:styleId="39DC72DE49BB4C4A857CDAD2BF87378C">
    <w:name w:val="39DC72DE49BB4C4A857CDAD2BF87378C"/>
  </w:style>
  <w:style w:type="paragraph" w:customStyle="1" w:styleId="123CCB6B1F59422C95FC8D89AF48AFCE">
    <w:name w:val="123CCB6B1F59422C95FC8D89AF48AFCE"/>
  </w:style>
  <w:style w:type="paragraph" w:customStyle="1" w:styleId="12FF738886C842A0AE8C22E28CDCE145">
    <w:name w:val="12FF738886C842A0AE8C22E28CDCE145"/>
  </w:style>
  <w:style w:type="paragraph" w:customStyle="1" w:styleId="754BE60155D4412E8E386F67862F99C6">
    <w:name w:val="754BE60155D4412E8E386F67862F99C6"/>
  </w:style>
  <w:style w:type="paragraph" w:customStyle="1" w:styleId="B194940C35F042659A9F19CABBCAD889">
    <w:name w:val="B194940C35F042659A9F19CABBCAD889"/>
  </w:style>
  <w:style w:type="paragraph" w:customStyle="1" w:styleId="74BF9E42A2C94F3D9006EE27B37C68D8">
    <w:name w:val="74BF9E42A2C94F3D9006EE27B37C68D8"/>
  </w:style>
  <w:style w:type="paragraph" w:customStyle="1" w:styleId="C36A9E52218645358A44B225241A399F">
    <w:name w:val="C36A9E52218645358A44B225241A399F"/>
  </w:style>
  <w:style w:type="paragraph" w:customStyle="1" w:styleId="2A2215EA71D44137B5534CECF25134AF">
    <w:name w:val="2A2215EA71D44137B5534CECF25134AF"/>
  </w:style>
  <w:style w:type="paragraph" w:customStyle="1" w:styleId="B99EEB3B04064A41B5E4E5E554AB61DE">
    <w:name w:val="B99EEB3B04064A41B5E4E5E554AB61DE"/>
  </w:style>
  <w:style w:type="paragraph" w:customStyle="1" w:styleId="EA6F337E035D497491D7AA387943C43F">
    <w:name w:val="EA6F337E035D497491D7AA387943C43F"/>
  </w:style>
  <w:style w:type="paragraph" w:customStyle="1" w:styleId="9CA16EC2351E433E99F4306899EE0B13">
    <w:name w:val="9CA16EC2351E433E99F4306899EE0B13"/>
  </w:style>
  <w:style w:type="paragraph" w:customStyle="1" w:styleId="8D95DB028EDA4C66978E491E9EBCBC84">
    <w:name w:val="8D95DB028EDA4C66978E491E9EBCBC84"/>
  </w:style>
  <w:style w:type="paragraph" w:customStyle="1" w:styleId="45DE0F139A6A49C6BC7D5B87FED5B9D4">
    <w:name w:val="45DE0F139A6A49C6BC7D5B87FED5B9D4"/>
  </w:style>
  <w:style w:type="paragraph" w:customStyle="1" w:styleId="1E279480ACFD4D24BE928F1460652A12">
    <w:name w:val="1E279480ACFD4D24BE928F1460652A12"/>
  </w:style>
  <w:style w:type="paragraph" w:customStyle="1" w:styleId="224713D9E690464EB4F6C78F8287830C">
    <w:name w:val="224713D9E690464EB4F6C78F8287830C"/>
  </w:style>
  <w:style w:type="paragraph" w:customStyle="1" w:styleId="B829CA549000442391580449B26E03C0">
    <w:name w:val="B829CA549000442391580449B26E03C0"/>
  </w:style>
  <w:style w:type="paragraph" w:customStyle="1" w:styleId="3FD813AB92D34824A3E9218542E3DED1">
    <w:name w:val="3FD813AB92D34824A3E9218542E3DED1"/>
  </w:style>
  <w:style w:type="paragraph" w:customStyle="1" w:styleId="6B4CDE3B3222437F8274F23FBABD1F60">
    <w:name w:val="6B4CDE3B3222437F8274F23FBABD1F60"/>
  </w:style>
  <w:style w:type="paragraph" w:customStyle="1" w:styleId="011258BF8AC94530A452D4761F646817">
    <w:name w:val="011258BF8AC94530A452D4761F646817"/>
  </w:style>
  <w:style w:type="paragraph" w:customStyle="1" w:styleId="E37F16C5E6E54B86943E331E5F9D65C1">
    <w:name w:val="E37F16C5E6E54B86943E331E5F9D65C1"/>
  </w:style>
  <w:style w:type="paragraph" w:customStyle="1" w:styleId="425649470F56405CB784AA48C127FF3F">
    <w:name w:val="425649470F56405CB784AA48C127FF3F"/>
  </w:style>
  <w:style w:type="paragraph" w:customStyle="1" w:styleId="2AA4BD17E8AD4E4AB8D80FF375F44855">
    <w:name w:val="2AA4BD17E8AD4E4AB8D80FF375F44855"/>
    <w:rsid w:val="006173FB"/>
  </w:style>
  <w:style w:type="paragraph" w:customStyle="1" w:styleId="D27BE8AB997C4664911CC58520A7CDA7">
    <w:name w:val="D27BE8AB997C4664911CC58520A7CDA7"/>
    <w:rsid w:val="00FA7F59"/>
  </w:style>
  <w:style w:type="paragraph" w:customStyle="1" w:styleId="33A65F9F4968411093AA22CD2A1EE8D5">
    <w:name w:val="33A65F9F4968411093AA22CD2A1EE8D5"/>
    <w:rsid w:val="00FA7F59"/>
  </w:style>
  <w:style w:type="paragraph" w:customStyle="1" w:styleId="9440FFC7FBF544E29A6E0253C09F4F2F">
    <w:name w:val="9440FFC7FBF544E29A6E0253C09F4F2F"/>
    <w:rsid w:val="00FA7F59"/>
  </w:style>
  <w:style w:type="paragraph" w:customStyle="1" w:styleId="D066BB0766804903979710261A34B3CB">
    <w:name w:val="D066BB0766804903979710261A34B3CB"/>
    <w:rsid w:val="00FA7F59"/>
  </w:style>
  <w:style w:type="paragraph" w:customStyle="1" w:styleId="7D87E4F723404EBB90C7E5C6F501AFB3">
    <w:name w:val="7D87E4F723404EBB90C7E5C6F501AFB3"/>
    <w:rsid w:val="00FA7F59"/>
  </w:style>
  <w:style w:type="paragraph" w:customStyle="1" w:styleId="6BF147388DDC498F9B35367D58E2B6CD">
    <w:name w:val="6BF147388DDC498F9B35367D58E2B6CD"/>
    <w:rsid w:val="00FA7F59"/>
  </w:style>
  <w:style w:type="paragraph" w:customStyle="1" w:styleId="3F42EC428EB642A2AB447DBBABBEABE7">
    <w:name w:val="3F42EC428EB642A2AB447DBBABBEABE7"/>
    <w:rsid w:val="00C134E3"/>
    <w:pPr>
      <w:spacing w:after="160" w:line="259" w:lineRule="auto"/>
    </w:pPr>
  </w:style>
  <w:style w:type="paragraph" w:customStyle="1" w:styleId="0A097B528F274CEB9BB3E3A03BFC2C22">
    <w:name w:val="0A097B528F274CEB9BB3E3A03BFC2C22"/>
    <w:rsid w:val="0027724F"/>
    <w:pPr>
      <w:spacing w:after="160" w:line="259" w:lineRule="auto"/>
    </w:pPr>
  </w:style>
  <w:style w:type="paragraph" w:customStyle="1" w:styleId="CF4121843F744137847E9C53292D4FF4">
    <w:name w:val="CF4121843F744137847E9C53292D4FF4"/>
    <w:rsid w:val="0027724F"/>
    <w:pPr>
      <w:spacing w:after="160" w:line="259" w:lineRule="auto"/>
    </w:pPr>
  </w:style>
  <w:style w:type="paragraph" w:customStyle="1" w:styleId="E76F7D51BB264A20B9D0E805F645FD1D">
    <w:name w:val="E76F7D51BB264A20B9D0E805F645FD1D"/>
    <w:rsid w:val="0027724F"/>
    <w:pPr>
      <w:spacing w:after="160" w:line="259" w:lineRule="auto"/>
    </w:pPr>
  </w:style>
  <w:style w:type="paragraph" w:customStyle="1" w:styleId="626A1FD2620F4D59AE263DC8A96984B4">
    <w:name w:val="626A1FD2620F4D59AE263DC8A96984B4"/>
    <w:rsid w:val="0027724F"/>
    <w:pPr>
      <w:spacing w:after="160" w:line="259" w:lineRule="auto"/>
    </w:pPr>
  </w:style>
  <w:style w:type="paragraph" w:customStyle="1" w:styleId="9D798140DF0345F78243C87237BCB6B0">
    <w:name w:val="9D798140DF0345F78243C87237BCB6B0"/>
    <w:rsid w:val="0027724F"/>
    <w:pPr>
      <w:spacing w:after="160" w:line="259" w:lineRule="auto"/>
    </w:pPr>
  </w:style>
  <w:style w:type="paragraph" w:customStyle="1" w:styleId="D655A2987232487D9F6A052C8EAE1C80">
    <w:name w:val="D655A2987232487D9F6A052C8EAE1C80"/>
    <w:rsid w:val="0027724F"/>
    <w:pPr>
      <w:spacing w:after="160" w:line="259" w:lineRule="auto"/>
    </w:pPr>
  </w:style>
  <w:style w:type="paragraph" w:customStyle="1" w:styleId="53BE8CF3566B43C98A10130F1B6F0629">
    <w:name w:val="53BE8CF3566B43C98A10130F1B6F0629"/>
    <w:rsid w:val="0027724F"/>
    <w:pPr>
      <w:spacing w:after="160" w:line="259" w:lineRule="auto"/>
    </w:pPr>
  </w:style>
  <w:style w:type="paragraph" w:customStyle="1" w:styleId="F7CC21DD035B40ADA40B561613A9483F">
    <w:name w:val="F7CC21DD035B40ADA40B561613A9483F"/>
    <w:rsid w:val="0027724F"/>
    <w:pPr>
      <w:spacing w:after="160" w:line="259" w:lineRule="auto"/>
    </w:pPr>
  </w:style>
  <w:style w:type="paragraph" w:customStyle="1" w:styleId="AF5C7F244FBF4C099EC583F37728F2BB">
    <w:name w:val="AF5C7F244FBF4C099EC583F37728F2BB"/>
    <w:rsid w:val="0027724F"/>
    <w:pPr>
      <w:spacing w:after="160" w:line="259" w:lineRule="auto"/>
    </w:pPr>
  </w:style>
  <w:style w:type="paragraph" w:customStyle="1" w:styleId="08820F375BA14738B103115A414AC4B2">
    <w:name w:val="08820F375BA14738B103115A414AC4B2"/>
    <w:rsid w:val="0027724F"/>
    <w:pPr>
      <w:spacing w:after="160" w:line="259" w:lineRule="auto"/>
    </w:pPr>
  </w:style>
  <w:style w:type="paragraph" w:customStyle="1" w:styleId="D5F5628C7A22433A820A549BD1675FD9">
    <w:name w:val="D5F5628C7A22433A820A549BD1675FD9"/>
    <w:rsid w:val="0027724F"/>
    <w:pPr>
      <w:spacing w:after="160" w:line="259" w:lineRule="auto"/>
    </w:pPr>
  </w:style>
  <w:style w:type="paragraph" w:customStyle="1" w:styleId="807FCCE360A84E3E8CBA896C3C336903">
    <w:name w:val="807FCCE360A84E3E8CBA896C3C336903"/>
    <w:rsid w:val="0027724F"/>
    <w:pPr>
      <w:spacing w:after="160" w:line="259" w:lineRule="auto"/>
    </w:pPr>
  </w:style>
  <w:style w:type="paragraph" w:customStyle="1" w:styleId="AAB0DF60C350438D98C54839F4305800">
    <w:name w:val="AAB0DF60C350438D98C54839F4305800"/>
    <w:rsid w:val="0027724F"/>
    <w:pPr>
      <w:spacing w:after="160" w:line="259" w:lineRule="auto"/>
    </w:pPr>
  </w:style>
  <w:style w:type="paragraph" w:customStyle="1" w:styleId="A9484C88C9CB4558B8A7FAF7DBDB1260">
    <w:name w:val="A9484C88C9CB4558B8A7FAF7DBDB1260"/>
    <w:rsid w:val="0027724F"/>
    <w:pPr>
      <w:spacing w:after="160" w:line="259" w:lineRule="auto"/>
    </w:pPr>
  </w:style>
  <w:style w:type="paragraph" w:customStyle="1" w:styleId="899F24525F744D41BDBA291F7BF20D5D">
    <w:name w:val="899F24525F744D41BDBA291F7BF20D5D"/>
    <w:rsid w:val="0027724F"/>
    <w:pPr>
      <w:spacing w:after="160" w:line="259" w:lineRule="auto"/>
    </w:pPr>
  </w:style>
  <w:style w:type="paragraph" w:customStyle="1" w:styleId="4620E99AF9A948F09DFA10D2E179677E">
    <w:name w:val="4620E99AF9A948F09DFA10D2E179677E"/>
    <w:rsid w:val="0027724F"/>
    <w:pPr>
      <w:spacing w:after="160" w:line="259" w:lineRule="auto"/>
    </w:pPr>
  </w:style>
  <w:style w:type="paragraph" w:customStyle="1" w:styleId="DA16E71A9AC647059E95906D047F7620">
    <w:name w:val="DA16E71A9AC647059E95906D047F7620"/>
    <w:rsid w:val="0027724F"/>
    <w:pPr>
      <w:spacing w:after="160" w:line="259" w:lineRule="auto"/>
    </w:pPr>
  </w:style>
  <w:style w:type="paragraph" w:customStyle="1" w:styleId="DB9102883C914F3BA79C0CBE9C785695">
    <w:name w:val="DB9102883C914F3BA79C0CBE9C785695"/>
    <w:rsid w:val="0027724F"/>
    <w:pPr>
      <w:spacing w:after="160" w:line="259" w:lineRule="auto"/>
    </w:pPr>
  </w:style>
  <w:style w:type="paragraph" w:customStyle="1" w:styleId="0B00F206091A4EFE8D88A4B000238BA5">
    <w:name w:val="0B00F206091A4EFE8D88A4B000238BA5"/>
    <w:rsid w:val="00260D8F"/>
    <w:pPr>
      <w:spacing w:after="160" w:line="259" w:lineRule="auto"/>
    </w:pPr>
  </w:style>
  <w:style w:type="paragraph" w:customStyle="1" w:styleId="A49EB13BF1C24DC196B3F7A9CC1DC3E9">
    <w:name w:val="A49EB13BF1C24DC196B3F7A9CC1DC3E9"/>
    <w:rsid w:val="00260D8F"/>
    <w:pPr>
      <w:spacing w:after="160" w:line="259" w:lineRule="auto"/>
    </w:pPr>
  </w:style>
  <w:style w:type="paragraph" w:customStyle="1" w:styleId="CD7CE44DEF1849ACAABCE719518AF102">
    <w:name w:val="CD7CE44DEF1849ACAABCE719518AF102"/>
    <w:rsid w:val="00260D8F"/>
    <w:pPr>
      <w:spacing w:after="160" w:line="259" w:lineRule="auto"/>
    </w:pPr>
  </w:style>
  <w:style w:type="paragraph" w:customStyle="1" w:styleId="1047CBCA4D564F72A08AF772FA0DFB61">
    <w:name w:val="1047CBCA4D564F72A08AF772FA0DFB61"/>
    <w:rsid w:val="00260D8F"/>
    <w:pPr>
      <w:spacing w:after="160" w:line="259" w:lineRule="auto"/>
    </w:pPr>
  </w:style>
  <w:style w:type="paragraph" w:customStyle="1" w:styleId="944255A89C2C4744B3F76DF7A62F7A61">
    <w:name w:val="944255A89C2C4744B3F76DF7A62F7A61"/>
    <w:rsid w:val="006F7214"/>
    <w:pPr>
      <w:spacing w:after="160" w:line="259" w:lineRule="auto"/>
    </w:pPr>
  </w:style>
  <w:style w:type="paragraph" w:customStyle="1" w:styleId="4CA3871FB7344CD3B427B62CACCFCCFA">
    <w:name w:val="4CA3871FB7344CD3B427B62CACCFCCFA"/>
    <w:rsid w:val="00D04FE0"/>
    <w:pPr>
      <w:spacing w:after="160" w:line="259" w:lineRule="auto"/>
    </w:pPr>
  </w:style>
  <w:style w:type="paragraph" w:customStyle="1" w:styleId="1EB9CFC9AC5E4D6BB472C85F0315FA8B">
    <w:name w:val="1EB9CFC9AC5E4D6BB472C85F0315FA8B"/>
    <w:rsid w:val="003B11FC"/>
    <w:pPr>
      <w:spacing w:after="160" w:line="259" w:lineRule="auto"/>
    </w:pPr>
  </w:style>
  <w:style w:type="paragraph" w:customStyle="1" w:styleId="650DA5F17FBE4853AFE17D9EC97554C3">
    <w:name w:val="650DA5F17FBE4853AFE17D9EC97554C3"/>
    <w:rsid w:val="003B11FC"/>
    <w:pPr>
      <w:spacing w:after="160" w:line="259" w:lineRule="auto"/>
    </w:pPr>
  </w:style>
  <w:style w:type="paragraph" w:customStyle="1" w:styleId="F261122F4D004CBE908C46159D11D896">
    <w:name w:val="F261122F4D004CBE908C46159D11D896"/>
    <w:rsid w:val="003B11FC"/>
    <w:pPr>
      <w:spacing w:after="160" w:line="259" w:lineRule="auto"/>
    </w:pPr>
  </w:style>
  <w:style w:type="paragraph" w:customStyle="1" w:styleId="9B5D3C2D4A9948FE8D68CE9CAD2FD1D8">
    <w:name w:val="9B5D3C2D4A9948FE8D68CE9CAD2FD1D8"/>
    <w:rsid w:val="003B11FC"/>
    <w:pPr>
      <w:spacing w:after="160" w:line="259" w:lineRule="auto"/>
    </w:pPr>
  </w:style>
  <w:style w:type="paragraph" w:customStyle="1" w:styleId="8AF3FE162E4E410B82BA7241FDAC5D9E">
    <w:name w:val="8AF3FE162E4E410B82BA7241FDAC5D9E"/>
    <w:rsid w:val="00296984"/>
    <w:pPr>
      <w:spacing w:after="160" w:line="259" w:lineRule="auto"/>
    </w:pPr>
  </w:style>
  <w:style w:type="paragraph" w:customStyle="1" w:styleId="7FE0A2CA0A3547F88A513BFD9B85B3AD">
    <w:name w:val="7FE0A2CA0A3547F88A513BFD9B85B3AD"/>
    <w:rsid w:val="00296984"/>
    <w:pPr>
      <w:spacing w:after="160" w:line="259" w:lineRule="auto"/>
    </w:pPr>
  </w:style>
  <w:style w:type="paragraph" w:customStyle="1" w:styleId="7D29EE39E977466EA1CB53206AA7DE5D">
    <w:name w:val="7D29EE39E977466EA1CB53206AA7DE5D"/>
    <w:rsid w:val="00296984"/>
    <w:pPr>
      <w:spacing w:after="160" w:line="259" w:lineRule="auto"/>
    </w:pPr>
  </w:style>
  <w:style w:type="paragraph" w:customStyle="1" w:styleId="55928737184D4F2CA8D730D6CF29D5D0">
    <w:name w:val="55928737184D4F2CA8D730D6CF29D5D0"/>
    <w:rsid w:val="00296984"/>
    <w:pPr>
      <w:spacing w:after="160" w:line="259" w:lineRule="auto"/>
    </w:pPr>
  </w:style>
  <w:style w:type="paragraph" w:customStyle="1" w:styleId="D0AC5B595CCC4423981D5DFE528D5943">
    <w:name w:val="D0AC5B595CCC4423981D5DFE528D5943"/>
    <w:rsid w:val="00443DAA"/>
    <w:pPr>
      <w:spacing w:after="160" w:line="259" w:lineRule="auto"/>
    </w:pPr>
  </w:style>
  <w:style w:type="paragraph" w:customStyle="1" w:styleId="71B3D1B1356246EAAE378366B50D27BF">
    <w:name w:val="71B3D1B1356246EAAE378366B50D27BF"/>
    <w:rsid w:val="001A682B"/>
    <w:pPr>
      <w:spacing w:after="160" w:line="259" w:lineRule="auto"/>
    </w:pPr>
  </w:style>
  <w:style w:type="paragraph" w:customStyle="1" w:styleId="9F18B992100646B1AD1394123A8F83BF">
    <w:name w:val="9F18B992100646B1AD1394123A8F83BF"/>
    <w:rsid w:val="009F6889"/>
    <w:pPr>
      <w:spacing w:after="160" w:line="259" w:lineRule="auto"/>
    </w:pPr>
  </w:style>
  <w:style w:type="paragraph" w:customStyle="1" w:styleId="0903E0CBA169406898CBF9E626FF00BD">
    <w:name w:val="0903E0CBA169406898CBF9E626FF00BD"/>
    <w:rsid w:val="009F6889"/>
    <w:pPr>
      <w:spacing w:after="160" w:line="259" w:lineRule="auto"/>
    </w:pPr>
  </w:style>
  <w:style w:type="paragraph" w:customStyle="1" w:styleId="F9EA2E33AC0347D2A1BC27B3BE5C271B">
    <w:name w:val="F9EA2E33AC0347D2A1BC27B3BE5C271B"/>
    <w:rsid w:val="009F6889"/>
    <w:pPr>
      <w:spacing w:after="160" w:line="259" w:lineRule="auto"/>
    </w:pPr>
  </w:style>
  <w:style w:type="paragraph" w:customStyle="1" w:styleId="EB394C3F86DF41A7978E346314CA14DE">
    <w:name w:val="EB394C3F86DF41A7978E346314CA14DE"/>
    <w:rsid w:val="009F6889"/>
    <w:pPr>
      <w:spacing w:after="160" w:line="259" w:lineRule="auto"/>
    </w:pPr>
  </w:style>
  <w:style w:type="paragraph" w:customStyle="1" w:styleId="AF67600AF8D443BFAA324FDC12839F68">
    <w:name w:val="AF67600AF8D443BFAA324FDC12839F68"/>
    <w:rsid w:val="009F6889"/>
    <w:pPr>
      <w:spacing w:after="160" w:line="259" w:lineRule="auto"/>
    </w:pPr>
  </w:style>
  <w:style w:type="paragraph" w:customStyle="1" w:styleId="E1DD67842380428193CEF33984E83563">
    <w:name w:val="E1DD67842380428193CEF33984E83563"/>
    <w:rsid w:val="009F6889"/>
    <w:pPr>
      <w:spacing w:after="160" w:line="259" w:lineRule="auto"/>
    </w:pPr>
  </w:style>
  <w:style w:type="paragraph" w:customStyle="1" w:styleId="C868028D170A43F8A31C98BC5CC2E681">
    <w:name w:val="C868028D170A43F8A31C98BC5CC2E681"/>
    <w:rsid w:val="009F6889"/>
    <w:pPr>
      <w:spacing w:after="160" w:line="259" w:lineRule="auto"/>
    </w:pPr>
  </w:style>
  <w:style w:type="paragraph" w:customStyle="1" w:styleId="DEFF8992565C4954884DC85E5A055E0D">
    <w:name w:val="DEFF8992565C4954884DC85E5A055E0D"/>
    <w:rsid w:val="009F6889"/>
    <w:pPr>
      <w:spacing w:after="160" w:line="259" w:lineRule="auto"/>
    </w:pPr>
  </w:style>
  <w:style w:type="paragraph" w:customStyle="1" w:styleId="9F6D4EF6E09143689206C288A50FFD03">
    <w:name w:val="9F6D4EF6E09143689206C288A50FFD03"/>
    <w:rsid w:val="009F6889"/>
    <w:pPr>
      <w:spacing w:after="160" w:line="259" w:lineRule="auto"/>
    </w:pPr>
  </w:style>
  <w:style w:type="paragraph" w:customStyle="1" w:styleId="6549A71B752541E0AADC42A680A53214">
    <w:name w:val="6549A71B752541E0AADC42A680A53214"/>
    <w:rsid w:val="007A453F"/>
    <w:pPr>
      <w:spacing w:after="160" w:line="259" w:lineRule="auto"/>
    </w:pPr>
  </w:style>
  <w:style w:type="paragraph" w:customStyle="1" w:styleId="50FE63834D094C9B8771660E622A9120">
    <w:name w:val="50FE63834D094C9B8771660E622A9120"/>
    <w:rsid w:val="007A453F"/>
    <w:pPr>
      <w:spacing w:after="160" w:line="259" w:lineRule="auto"/>
    </w:pPr>
  </w:style>
  <w:style w:type="paragraph" w:customStyle="1" w:styleId="CCD45205E31B4167B46AE95018997169">
    <w:name w:val="CCD45205E31B4167B46AE95018997169"/>
    <w:rsid w:val="007A453F"/>
    <w:pPr>
      <w:spacing w:after="160" w:line="259" w:lineRule="auto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rsid w:val="007A453F"/>
    <w:rPr>
      <w:color w:val="808080"/>
    </w:rPr>
  </w:style>
  <w:style w:type="paragraph" w:customStyle="1" w:styleId="84FEDA8D2A1A44A6BFCE1E3BFD9A3896">
    <w:name w:val="84FEDA8D2A1A44A6BFCE1E3BFD9A3896"/>
  </w:style>
  <w:style w:type="paragraph" w:customStyle="1" w:styleId="26906AB4C0DC4ABB92D2D0C3DD9A985E">
    <w:name w:val="26906AB4C0DC4ABB92D2D0C3DD9A985E"/>
  </w:style>
  <w:style w:type="paragraph" w:customStyle="1" w:styleId="46D2D23088534E658EA74541A8B17867">
    <w:name w:val="46D2D23088534E658EA74541A8B17867"/>
  </w:style>
  <w:style w:type="paragraph" w:customStyle="1" w:styleId="2B1A89C0C2704C23AC78646E867D552F">
    <w:name w:val="2B1A89C0C2704C23AC78646E867D552F"/>
  </w:style>
  <w:style w:type="paragraph" w:customStyle="1" w:styleId="2A38DDD461D74A3AB8E20F0D53E2D317">
    <w:name w:val="2A38DDD461D74A3AB8E20F0D53E2D317"/>
  </w:style>
  <w:style w:type="paragraph" w:customStyle="1" w:styleId="F506AE0C84504E5D9603A262C3024A8C">
    <w:name w:val="F506AE0C84504E5D9603A262C3024A8C"/>
  </w:style>
  <w:style w:type="paragraph" w:customStyle="1" w:styleId="C39253C05E064F0E8125EC9B5C8390D6">
    <w:name w:val="C39253C05E064F0E8125EC9B5C8390D6"/>
  </w:style>
  <w:style w:type="paragraph" w:customStyle="1" w:styleId="25ACACB05A0942709E385A53470AB207">
    <w:name w:val="25ACACB05A0942709E385A53470AB207"/>
  </w:style>
  <w:style w:type="paragraph" w:customStyle="1" w:styleId="06293DFAA5EF4204A6744481C0C0B077">
    <w:name w:val="06293DFAA5EF4204A6744481C0C0B077"/>
  </w:style>
  <w:style w:type="paragraph" w:customStyle="1" w:styleId="638239E35D354E28A7DAA872B0C9D1BE">
    <w:name w:val="638239E35D354E28A7DAA872B0C9D1BE"/>
  </w:style>
  <w:style w:type="paragraph" w:customStyle="1" w:styleId="CE650C0E726C4E2A880384503BE7D094">
    <w:name w:val="CE650C0E726C4E2A880384503BE7D094"/>
  </w:style>
  <w:style w:type="paragraph" w:customStyle="1" w:styleId="73525DB583B34785B9BF64764D9A92BC">
    <w:name w:val="73525DB583B34785B9BF64764D9A92BC"/>
  </w:style>
  <w:style w:type="paragraph" w:customStyle="1" w:styleId="88990C029D064C1895CB4B5AE492B0A4">
    <w:name w:val="88990C029D064C1895CB4B5AE492B0A4"/>
  </w:style>
  <w:style w:type="paragraph" w:customStyle="1" w:styleId="93E4B74BB2D247B3B851FF0456BBB757">
    <w:name w:val="93E4B74BB2D247B3B851FF0456BBB757"/>
  </w:style>
  <w:style w:type="paragraph" w:customStyle="1" w:styleId="90FC089897F544FB963AA5B9CAD7A814">
    <w:name w:val="90FC089897F544FB963AA5B9CAD7A814"/>
  </w:style>
  <w:style w:type="paragraph" w:customStyle="1" w:styleId="9689F0D49D3148A7A06E995E7BCA3C68">
    <w:name w:val="9689F0D49D3148A7A06E995E7BCA3C68"/>
  </w:style>
  <w:style w:type="paragraph" w:customStyle="1" w:styleId="66ADD2F7CC3A4751BF8D1404770EB46A">
    <w:name w:val="66ADD2F7CC3A4751BF8D1404770EB46A"/>
  </w:style>
  <w:style w:type="paragraph" w:customStyle="1" w:styleId="39DC72DE49BB4C4A857CDAD2BF87378C">
    <w:name w:val="39DC72DE49BB4C4A857CDAD2BF87378C"/>
  </w:style>
  <w:style w:type="paragraph" w:customStyle="1" w:styleId="123CCB6B1F59422C95FC8D89AF48AFCE">
    <w:name w:val="123CCB6B1F59422C95FC8D89AF48AFCE"/>
  </w:style>
  <w:style w:type="paragraph" w:customStyle="1" w:styleId="12FF738886C842A0AE8C22E28CDCE145">
    <w:name w:val="12FF738886C842A0AE8C22E28CDCE145"/>
  </w:style>
  <w:style w:type="paragraph" w:customStyle="1" w:styleId="754BE60155D4412E8E386F67862F99C6">
    <w:name w:val="754BE60155D4412E8E386F67862F99C6"/>
  </w:style>
  <w:style w:type="paragraph" w:customStyle="1" w:styleId="B194940C35F042659A9F19CABBCAD889">
    <w:name w:val="B194940C35F042659A9F19CABBCAD889"/>
  </w:style>
  <w:style w:type="paragraph" w:customStyle="1" w:styleId="74BF9E42A2C94F3D9006EE27B37C68D8">
    <w:name w:val="74BF9E42A2C94F3D9006EE27B37C68D8"/>
  </w:style>
  <w:style w:type="paragraph" w:customStyle="1" w:styleId="C36A9E52218645358A44B225241A399F">
    <w:name w:val="C36A9E52218645358A44B225241A399F"/>
  </w:style>
  <w:style w:type="paragraph" w:customStyle="1" w:styleId="2A2215EA71D44137B5534CECF25134AF">
    <w:name w:val="2A2215EA71D44137B5534CECF25134AF"/>
  </w:style>
  <w:style w:type="paragraph" w:customStyle="1" w:styleId="B99EEB3B04064A41B5E4E5E554AB61DE">
    <w:name w:val="B99EEB3B04064A41B5E4E5E554AB61DE"/>
  </w:style>
  <w:style w:type="paragraph" w:customStyle="1" w:styleId="EA6F337E035D497491D7AA387943C43F">
    <w:name w:val="EA6F337E035D497491D7AA387943C43F"/>
  </w:style>
  <w:style w:type="paragraph" w:customStyle="1" w:styleId="9CA16EC2351E433E99F4306899EE0B13">
    <w:name w:val="9CA16EC2351E433E99F4306899EE0B13"/>
  </w:style>
  <w:style w:type="paragraph" w:customStyle="1" w:styleId="8D95DB028EDA4C66978E491E9EBCBC84">
    <w:name w:val="8D95DB028EDA4C66978E491E9EBCBC84"/>
  </w:style>
  <w:style w:type="paragraph" w:customStyle="1" w:styleId="45DE0F139A6A49C6BC7D5B87FED5B9D4">
    <w:name w:val="45DE0F139A6A49C6BC7D5B87FED5B9D4"/>
  </w:style>
  <w:style w:type="paragraph" w:customStyle="1" w:styleId="1E279480ACFD4D24BE928F1460652A12">
    <w:name w:val="1E279480ACFD4D24BE928F1460652A12"/>
  </w:style>
  <w:style w:type="paragraph" w:customStyle="1" w:styleId="224713D9E690464EB4F6C78F8287830C">
    <w:name w:val="224713D9E690464EB4F6C78F8287830C"/>
  </w:style>
  <w:style w:type="paragraph" w:customStyle="1" w:styleId="B829CA549000442391580449B26E03C0">
    <w:name w:val="B829CA549000442391580449B26E03C0"/>
  </w:style>
  <w:style w:type="paragraph" w:customStyle="1" w:styleId="3FD813AB92D34824A3E9218542E3DED1">
    <w:name w:val="3FD813AB92D34824A3E9218542E3DED1"/>
  </w:style>
  <w:style w:type="paragraph" w:customStyle="1" w:styleId="6B4CDE3B3222437F8274F23FBABD1F60">
    <w:name w:val="6B4CDE3B3222437F8274F23FBABD1F60"/>
  </w:style>
  <w:style w:type="paragraph" w:customStyle="1" w:styleId="011258BF8AC94530A452D4761F646817">
    <w:name w:val="011258BF8AC94530A452D4761F646817"/>
  </w:style>
  <w:style w:type="paragraph" w:customStyle="1" w:styleId="E37F16C5E6E54B86943E331E5F9D65C1">
    <w:name w:val="E37F16C5E6E54B86943E331E5F9D65C1"/>
  </w:style>
  <w:style w:type="paragraph" w:customStyle="1" w:styleId="425649470F56405CB784AA48C127FF3F">
    <w:name w:val="425649470F56405CB784AA48C127FF3F"/>
  </w:style>
  <w:style w:type="paragraph" w:customStyle="1" w:styleId="2AA4BD17E8AD4E4AB8D80FF375F44855">
    <w:name w:val="2AA4BD17E8AD4E4AB8D80FF375F44855"/>
    <w:rsid w:val="006173FB"/>
  </w:style>
  <w:style w:type="paragraph" w:customStyle="1" w:styleId="D27BE8AB997C4664911CC58520A7CDA7">
    <w:name w:val="D27BE8AB997C4664911CC58520A7CDA7"/>
    <w:rsid w:val="00FA7F59"/>
  </w:style>
  <w:style w:type="paragraph" w:customStyle="1" w:styleId="33A65F9F4968411093AA22CD2A1EE8D5">
    <w:name w:val="33A65F9F4968411093AA22CD2A1EE8D5"/>
    <w:rsid w:val="00FA7F59"/>
  </w:style>
  <w:style w:type="paragraph" w:customStyle="1" w:styleId="9440FFC7FBF544E29A6E0253C09F4F2F">
    <w:name w:val="9440FFC7FBF544E29A6E0253C09F4F2F"/>
    <w:rsid w:val="00FA7F59"/>
  </w:style>
  <w:style w:type="paragraph" w:customStyle="1" w:styleId="D066BB0766804903979710261A34B3CB">
    <w:name w:val="D066BB0766804903979710261A34B3CB"/>
    <w:rsid w:val="00FA7F59"/>
  </w:style>
  <w:style w:type="paragraph" w:customStyle="1" w:styleId="7D87E4F723404EBB90C7E5C6F501AFB3">
    <w:name w:val="7D87E4F723404EBB90C7E5C6F501AFB3"/>
    <w:rsid w:val="00FA7F59"/>
  </w:style>
  <w:style w:type="paragraph" w:customStyle="1" w:styleId="6BF147388DDC498F9B35367D58E2B6CD">
    <w:name w:val="6BF147388DDC498F9B35367D58E2B6CD"/>
    <w:rsid w:val="00FA7F59"/>
  </w:style>
  <w:style w:type="paragraph" w:customStyle="1" w:styleId="3F42EC428EB642A2AB447DBBABBEABE7">
    <w:name w:val="3F42EC428EB642A2AB447DBBABBEABE7"/>
    <w:rsid w:val="00C134E3"/>
    <w:pPr>
      <w:spacing w:after="160" w:line="259" w:lineRule="auto"/>
    </w:pPr>
  </w:style>
  <w:style w:type="paragraph" w:customStyle="1" w:styleId="0A097B528F274CEB9BB3E3A03BFC2C22">
    <w:name w:val="0A097B528F274CEB9BB3E3A03BFC2C22"/>
    <w:rsid w:val="0027724F"/>
    <w:pPr>
      <w:spacing w:after="160" w:line="259" w:lineRule="auto"/>
    </w:pPr>
  </w:style>
  <w:style w:type="paragraph" w:customStyle="1" w:styleId="CF4121843F744137847E9C53292D4FF4">
    <w:name w:val="CF4121843F744137847E9C53292D4FF4"/>
    <w:rsid w:val="0027724F"/>
    <w:pPr>
      <w:spacing w:after="160" w:line="259" w:lineRule="auto"/>
    </w:pPr>
  </w:style>
  <w:style w:type="paragraph" w:customStyle="1" w:styleId="E76F7D51BB264A20B9D0E805F645FD1D">
    <w:name w:val="E76F7D51BB264A20B9D0E805F645FD1D"/>
    <w:rsid w:val="0027724F"/>
    <w:pPr>
      <w:spacing w:after="160" w:line="259" w:lineRule="auto"/>
    </w:pPr>
  </w:style>
  <w:style w:type="paragraph" w:customStyle="1" w:styleId="626A1FD2620F4D59AE263DC8A96984B4">
    <w:name w:val="626A1FD2620F4D59AE263DC8A96984B4"/>
    <w:rsid w:val="0027724F"/>
    <w:pPr>
      <w:spacing w:after="160" w:line="259" w:lineRule="auto"/>
    </w:pPr>
  </w:style>
  <w:style w:type="paragraph" w:customStyle="1" w:styleId="9D798140DF0345F78243C87237BCB6B0">
    <w:name w:val="9D798140DF0345F78243C87237BCB6B0"/>
    <w:rsid w:val="0027724F"/>
    <w:pPr>
      <w:spacing w:after="160" w:line="259" w:lineRule="auto"/>
    </w:pPr>
  </w:style>
  <w:style w:type="paragraph" w:customStyle="1" w:styleId="D655A2987232487D9F6A052C8EAE1C80">
    <w:name w:val="D655A2987232487D9F6A052C8EAE1C80"/>
    <w:rsid w:val="0027724F"/>
    <w:pPr>
      <w:spacing w:after="160" w:line="259" w:lineRule="auto"/>
    </w:pPr>
  </w:style>
  <w:style w:type="paragraph" w:customStyle="1" w:styleId="53BE8CF3566B43C98A10130F1B6F0629">
    <w:name w:val="53BE8CF3566B43C98A10130F1B6F0629"/>
    <w:rsid w:val="0027724F"/>
    <w:pPr>
      <w:spacing w:after="160" w:line="259" w:lineRule="auto"/>
    </w:pPr>
  </w:style>
  <w:style w:type="paragraph" w:customStyle="1" w:styleId="F7CC21DD035B40ADA40B561613A9483F">
    <w:name w:val="F7CC21DD035B40ADA40B561613A9483F"/>
    <w:rsid w:val="0027724F"/>
    <w:pPr>
      <w:spacing w:after="160" w:line="259" w:lineRule="auto"/>
    </w:pPr>
  </w:style>
  <w:style w:type="paragraph" w:customStyle="1" w:styleId="AF5C7F244FBF4C099EC583F37728F2BB">
    <w:name w:val="AF5C7F244FBF4C099EC583F37728F2BB"/>
    <w:rsid w:val="0027724F"/>
    <w:pPr>
      <w:spacing w:after="160" w:line="259" w:lineRule="auto"/>
    </w:pPr>
  </w:style>
  <w:style w:type="paragraph" w:customStyle="1" w:styleId="08820F375BA14738B103115A414AC4B2">
    <w:name w:val="08820F375BA14738B103115A414AC4B2"/>
    <w:rsid w:val="0027724F"/>
    <w:pPr>
      <w:spacing w:after="160" w:line="259" w:lineRule="auto"/>
    </w:pPr>
  </w:style>
  <w:style w:type="paragraph" w:customStyle="1" w:styleId="D5F5628C7A22433A820A549BD1675FD9">
    <w:name w:val="D5F5628C7A22433A820A549BD1675FD9"/>
    <w:rsid w:val="0027724F"/>
    <w:pPr>
      <w:spacing w:after="160" w:line="259" w:lineRule="auto"/>
    </w:pPr>
  </w:style>
  <w:style w:type="paragraph" w:customStyle="1" w:styleId="807FCCE360A84E3E8CBA896C3C336903">
    <w:name w:val="807FCCE360A84E3E8CBA896C3C336903"/>
    <w:rsid w:val="0027724F"/>
    <w:pPr>
      <w:spacing w:after="160" w:line="259" w:lineRule="auto"/>
    </w:pPr>
  </w:style>
  <w:style w:type="paragraph" w:customStyle="1" w:styleId="AAB0DF60C350438D98C54839F4305800">
    <w:name w:val="AAB0DF60C350438D98C54839F4305800"/>
    <w:rsid w:val="0027724F"/>
    <w:pPr>
      <w:spacing w:after="160" w:line="259" w:lineRule="auto"/>
    </w:pPr>
  </w:style>
  <w:style w:type="paragraph" w:customStyle="1" w:styleId="A9484C88C9CB4558B8A7FAF7DBDB1260">
    <w:name w:val="A9484C88C9CB4558B8A7FAF7DBDB1260"/>
    <w:rsid w:val="0027724F"/>
    <w:pPr>
      <w:spacing w:after="160" w:line="259" w:lineRule="auto"/>
    </w:pPr>
  </w:style>
  <w:style w:type="paragraph" w:customStyle="1" w:styleId="899F24525F744D41BDBA291F7BF20D5D">
    <w:name w:val="899F24525F744D41BDBA291F7BF20D5D"/>
    <w:rsid w:val="0027724F"/>
    <w:pPr>
      <w:spacing w:after="160" w:line="259" w:lineRule="auto"/>
    </w:pPr>
  </w:style>
  <w:style w:type="paragraph" w:customStyle="1" w:styleId="4620E99AF9A948F09DFA10D2E179677E">
    <w:name w:val="4620E99AF9A948F09DFA10D2E179677E"/>
    <w:rsid w:val="0027724F"/>
    <w:pPr>
      <w:spacing w:after="160" w:line="259" w:lineRule="auto"/>
    </w:pPr>
  </w:style>
  <w:style w:type="paragraph" w:customStyle="1" w:styleId="DA16E71A9AC647059E95906D047F7620">
    <w:name w:val="DA16E71A9AC647059E95906D047F7620"/>
    <w:rsid w:val="0027724F"/>
    <w:pPr>
      <w:spacing w:after="160" w:line="259" w:lineRule="auto"/>
    </w:pPr>
  </w:style>
  <w:style w:type="paragraph" w:customStyle="1" w:styleId="DB9102883C914F3BA79C0CBE9C785695">
    <w:name w:val="DB9102883C914F3BA79C0CBE9C785695"/>
    <w:rsid w:val="0027724F"/>
    <w:pPr>
      <w:spacing w:after="160" w:line="259" w:lineRule="auto"/>
    </w:pPr>
  </w:style>
  <w:style w:type="paragraph" w:customStyle="1" w:styleId="0B00F206091A4EFE8D88A4B000238BA5">
    <w:name w:val="0B00F206091A4EFE8D88A4B000238BA5"/>
    <w:rsid w:val="00260D8F"/>
    <w:pPr>
      <w:spacing w:after="160" w:line="259" w:lineRule="auto"/>
    </w:pPr>
  </w:style>
  <w:style w:type="paragraph" w:customStyle="1" w:styleId="A49EB13BF1C24DC196B3F7A9CC1DC3E9">
    <w:name w:val="A49EB13BF1C24DC196B3F7A9CC1DC3E9"/>
    <w:rsid w:val="00260D8F"/>
    <w:pPr>
      <w:spacing w:after="160" w:line="259" w:lineRule="auto"/>
    </w:pPr>
  </w:style>
  <w:style w:type="paragraph" w:customStyle="1" w:styleId="CD7CE44DEF1849ACAABCE719518AF102">
    <w:name w:val="CD7CE44DEF1849ACAABCE719518AF102"/>
    <w:rsid w:val="00260D8F"/>
    <w:pPr>
      <w:spacing w:after="160" w:line="259" w:lineRule="auto"/>
    </w:pPr>
  </w:style>
  <w:style w:type="paragraph" w:customStyle="1" w:styleId="1047CBCA4D564F72A08AF772FA0DFB61">
    <w:name w:val="1047CBCA4D564F72A08AF772FA0DFB61"/>
    <w:rsid w:val="00260D8F"/>
    <w:pPr>
      <w:spacing w:after="160" w:line="259" w:lineRule="auto"/>
    </w:pPr>
  </w:style>
  <w:style w:type="paragraph" w:customStyle="1" w:styleId="944255A89C2C4744B3F76DF7A62F7A61">
    <w:name w:val="944255A89C2C4744B3F76DF7A62F7A61"/>
    <w:rsid w:val="006F7214"/>
    <w:pPr>
      <w:spacing w:after="160" w:line="259" w:lineRule="auto"/>
    </w:pPr>
  </w:style>
  <w:style w:type="paragraph" w:customStyle="1" w:styleId="4CA3871FB7344CD3B427B62CACCFCCFA">
    <w:name w:val="4CA3871FB7344CD3B427B62CACCFCCFA"/>
    <w:rsid w:val="00D04FE0"/>
    <w:pPr>
      <w:spacing w:after="160" w:line="259" w:lineRule="auto"/>
    </w:pPr>
  </w:style>
  <w:style w:type="paragraph" w:customStyle="1" w:styleId="1EB9CFC9AC5E4D6BB472C85F0315FA8B">
    <w:name w:val="1EB9CFC9AC5E4D6BB472C85F0315FA8B"/>
    <w:rsid w:val="003B11FC"/>
    <w:pPr>
      <w:spacing w:after="160" w:line="259" w:lineRule="auto"/>
    </w:pPr>
  </w:style>
  <w:style w:type="paragraph" w:customStyle="1" w:styleId="650DA5F17FBE4853AFE17D9EC97554C3">
    <w:name w:val="650DA5F17FBE4853AFE17D9EC97554C3"/>
    <w:rsid w:val="003B11FC"/>
    <w:pPr>
      <w:spacing w:after="160" w:line="259" w:lineRule="auto"/>
    </w:pPr>
  </w:style>
  <w:style w:type="paragraph" w:customStyle="1" w:styleId="F261122F4D004CBE908C46159D11D896">
    <w:name w:val="F261122F4D004CBE908C46159D11D896"/>
    <w:rsid w:val="003B11FC"/>
    <w:pPr>
      <w:spacing w:after="160" w:line="259" w:lineRule="auto"/>
    </w:pPr>
  </w:style>
  <w:style w:type="paragraph" w:customStyle="1" w:styleId="9B5D3C2D4A9948FE8D68CE9CAD2FD1D8">
    <w:name w:val="9B5D3C2D4A9948FE8D68CE9CAD2FD1D8"/>
    <w:rsid w:val="003B11FC"/>
    <w:pPr>
      <w:spacing w:after="160" w:line="259" w:lineRule="auto"/>
    </w:pPr>
  </w:style>
  <w:style w:type="paragraph" w:customStyle="1" w:styleId="8AF3FE162E4E410B82BA7241FDAC5D9E">
    <w:name w:val="8AF3FE162E4E410B82BA7241FDAC5D9E"/>
    <w:rsid w:val="00296984"/>
    <w:pPr>
      <w:spacing w:after="160" w:line="259" w:lineRule="auto"/>
    </w:pPr>
  </w:style>
  <w:style w:type="paragraph" w:customStyle="1" w:styleId="7FE0A2CA0A3547F88A513BFD9B85B3AD">
    <w:name w:val="7FE0A2CA0A3547F88A513BFD9B85B3AD"/>
    <w:rsid w:val="00296984"/>
    <w:pPr>
      <w:spacing w:after="160" w:line="259" w:lineRule="auto"/>
    </w:pPr>
  </w:style>
  <w:style w:type="paragraph" w:customStyle="1" w:styleId="7D29EE39E977466EA1CB53206AA7DE5D">
    <w:name w:val="7D29EE39E977466EA1CB53206AA7DE5D"/>
    <w:rsid w:val="00296984"/>
    <w:pPr>
      <w:spacing w:after="160" w:line="259" w:lineRule="auto"/>
    </w:pPr>
  </w:style>
  <w:style w:type="paragraph" w:customStyle="1" w:styleId="55928737184D4F2CA8D730D6CF29D5D0">
    <w:name w:val="55928737184D4F2CA8D730D6CF29D5D0"/>
    <w:rsid w:val="00296984"/>
    <w:pPr>
      <w:spacing w:after="160" w:line="259" w:lineRule="auto"/>
    </w:pPr>
  </w:style>
  <w:style w:type="paragraph" w:customStyle="1" w:styleId="D0AC5B595CCC4423981D5DFE528D5943">
    <w:name w:val="D0AC5B595CCC4423981D5DFE528D5943"/>
    <w:rsid w:val="00443DAA"/>
    <w:pPr>
      <w:spacing w:after="160" w:line="259" w:lineRule="auto"/>
    </w:pPr>
  </w:style>
  <w:style w:type="paragraph" w:customStyle="1" w:styleId="71B3D1B1356246EAAE378366B50D27BF">
    <w:name w:val="71B3D1B1356246EAAE378366B50D27BF"/>
    <w:rsid w:val="001A682B"/>
    <w:pPr>
      <w:spacing w:after="160" w:line="259" w:lineRule="auto"/>
    </w:pPr>
  </w:style>
  <w:style w:type="paragraph" w:customStyle="1" w:styleId="9F18B992100646B1AD1394123A8F83BF">
    <w:name w:val="9F18B992100646B1AD1394123A8F83BF"/>
    <w:rsid w:val="009F6889"/>
    <w:pPr>
      <w:spacing w:after="160" w:line="259" w:lineRule="auto"/>
    </w:pPr>
  </w:style>
  <w:style w:type="paragraph" w:customStyle="1" w:styleId="0903E0CBA169406898CBF9E626FF00BD">
    <w:name w:val="0903E0CBA169406898CBF9E626FF00BD"/>
    <w:rsid w:val="009F6889"/>
    <w:pPr>
      <w:spacing w:after="160" w:line="259" w:lineRule="auto"/>
    </w:pPr>
  </w:style>
  <w:style w:type="paragraph" w:customStyle="1" w:styleId="F9EA2E33AC0347D2A1BC27B3BE5C271B">
    <w:name w:val="F9EA2E33AC0347D2A1BC27B3BE5C271B"/>
    <w:rsid w:val="009F6889"/>
    <w:pPr>
      <w:spacing w:after="160" w:line="259" w:lineRule="auto"/>
    </w:pPr>
  </w:style>
  <w:style w:type="paragraph" w:customStyle="1" w:styleId="EB394C3F86DF41A7978E346314CA14DE">
    <w:name w:val="EB394C3F86DF41A7978E346314CA14DE"/>
    <w:rsid w:val="009F6889"/>
    <w:pPr>
      <w:spacing w:after="160" w:line="259" w:lineRule="auto"/>
    </w:pPr>
  </w:style>
  <w:style w:type="paragraph" w:customStyle="1" w:styleId="AF67600AF8D443BFAA324FDC12839F68">
    <w:name w:val="AF67600AF8D443BFAA324FDC12839F68"/>
    <w:rsid w:val="009F6889"/>
    <w:pPr>
      <w:spacing w:after="160" w:line="259" w:lineRule="auto"/>
    </w:pPr>
  </w:style>
  <w:style w:type="paragraph" w:customStyle="1" w:styleId="E1DD67842380428193CEF33984E83563">
    <w:name w:val="E1DD67842380428193CEF33984E83563"/>
    <w:rsid w:val="009F6889"/>
    <w:pPr>
      <w:spacing w:after="160" w:line="259" w:lineRule="auto"/>
    </w:pPr>
  </w:style>
  <w:style w:type="paragraph" w:customStyle="1" w:styleId="C868028D170A43F8A31C98BC5CC2E681">
    <w:name w:val="C868028D170A43F8A31C98BC5CC2E681"/>
    <w:rsid w:val="009F6889"/>
    <w:pPr>
      <w:spacing w:after="160" w:line="259" w:lineRule="auto"/>
    </w:pPr>
  </w:style>
  <w:style w:type="paragraph" w:customStyle="1" w:styleId="DEFF8992565C4954884DC85E5A055E0D">
    <w:name w:val="DEFF8992565C4954884DC85E5A055E0D"/>
    <w:rsid w:val="009F6889"/>
    <w:pPr>
      <w:spacing w:after="160" w:line="259" w:lineRule="auto"/>
    </w:pPr>
  </w:style>
  <w:style w:type="paragraph" w:customStyle="1" w:styleId="9F6D4EF6E09143689206C288A50FFD03">
    <w:name w:val="9F6D4EF6E09143689206C288A50FFD03"/>
    <w:rsid w:val="009F6889"/>
    <w:pPr>
      <w:spacing w:after="160" w:line="259" w:lineRule="auto"/>
    </w:pPr>
  </w:style>
  <w:style w:type="paragraph" w:customStyle="1" w:styleId="6549A71B752541E0AADC42A680A53214">
    <w:name w:val="6549A71B752541E0AADC42A680A53214"/>
    <w:rsid w:val="007A453F"/>
    <w:pPr>
      <w:spacing w:after="160" w:line="259" w:lineRule="auto"/>
    </w:pPr>
  </w:style>
  <w:style w:type="paragraph" w:customStyle="1" w:styleId="50FE63834D094C9B8771660E622A9120">
    <w:name w:val="50FE63834D094C9B8771660E622A9120"/>
    <w:rsid w:val="007A453F"/>
    <w:pPr>
      <w:spacing w:after="160" w:line="259" w:lineRule="auto"/>
    </w:pPr>
  </w:style>
  <w:style w:type="paragraph" w:customStyle="1" w:styleId="CCD45205E31B4167B46AE95018997169">
    <w:name w:val="CCD45205E31B4167B46AE95018997169"/>
    <w:rsid w:val="007A453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6A59AF5B7A7EF4DA26839719098E5D4" ma:contentTypeVersion="0" ma:contentTypeDescription="Создание документа." ma:contentTypeScope="" ma:versionID="90254ddd26705e3692afe34d6d8bd8e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6d57dbf9a77af284536b0872d26941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927B4A-B3A7-4499-8DCF-B64111C8CC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59C83B-A402-4FEE-A233-F05D4B8910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402BAF0-1E7B-42D1-BCD1-14D3AD406F48}">
  <ds:schemaRefs>
    <ds:schemaRef ds:uri="http://schemas.microsoft.com/office/2006/documentManagement/types"/>
    <ds:schemaRef ds:uri="http://purl.org/dc/elements/1.1/"/>
    <ds:schemaRef ds:uri="http://www.w3.org/XML/1998/namespace"/>
    <ds:schemaRef ds:uri="http://purl.org/dc/dcmitype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BBAC0C2-DD96-4459-96CD-6F7352B5E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5079</Words>
  <Characters>36382</Characters>
  <Application>Microsoft Office Word</Application>
  <DocSecurity>0</DocSecurity>
  <Lines>303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</vt:lpstr>
    </vt:vector>
  </TitlesOfParts>
  <Company>.</Company>
  <LinksUpToDate>false</LinksUpToDate>
  <CharactersWithSpaces>41379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</dc:title>
  <dc:subject/>
  <dc:creator>Shatilov, Igor</dc:creator>
  <cp:keywords/>
  <dc:description/>
  <cp:lastModifiedBy>Федорочева Зарема Рамилевна</cp:lastModifiedBy>
  <cp:revision>6</cp:revision>
  <cp:lastPrinted>2020-07-29T11:28:00Z</cp:lastPrinted>
  <dcterms:created xsi:type="dcterms:W3CDTF">2020-07-28T10:12:00Z</dcterms:created>
  <dcterms:modified xsi:type="dcterms:W3CDTF">2020-07-29T11:28:00Z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0x01010026A59AF5B7A7EF4DA26839719098E5D4</vt:lpwstr>
  </property>
</Properties>
</file>